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0F5" w:rsidRPr="003D00F5" w:rsidRDefault="003D00F5" w:rsidP="00944F3F">
      <w:pPr>
        <w:tabs>
          <w:tab w:val="left" w:pos="3387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D00F5">
        <w:rPr>
          <w:rFonts w:ascii="Times New Roman" w:hAnsi="Times New Roman"/>
          <w:b/>
          <w:bCs/>
          <w:sz w:val="28"/>
          <w:szCs w:val="28"/>
        </w:rPr>
        <w:t>Тема: Составление рассказа на тему «Веселое настроение». (связная речь)</w:t>
      </w:r>
    </w:p>
    <w:p w:rsidR="003D00F5" w:rsidRPr="003D00F5" w:rsidRDefault="003D00F5" w:rsidP="00944F3F">
      <w:pPr>
        <w:tabs>
          <w:tab w:val="left" w:pos="3387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D00F5">
        <w:rPr>
          <w:rFonts w:ascii="Times New Roman" w:hAnsi="Times New Roman"/>
          <w:b/>
          <w:bCs/>
          <w:sz w:val="28"/>
          <w:szCs w:val="28"/>
        </w:rPr>
        <w:t>Программное содержание:</w:t>
      </w:r>
    </w:p>
    <w:p w:rsidR="004404C4" w:rsidRDefault="003D00F5" w:rsidP="00944F3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Закрепить умение составлять рассказ на заданную тему.</w:t>
      </w:r>
      <w:r w:rsidR="00944F3F">
        <w:rPr>
          <w:rFonts w:ascii="Times New Roman" w:hAnsi="Times New Roman"/>
          <w:sz w:val="28"/>
          <w:szCs w:val="28"/>
        </w:rPr>
        <w:t xml:space="preserve"> </w:t>
      </w:r>
    </w:p>
    <w:p w:rsidR="003D00F5" w:rsidRPr="003D00F5" w:rsidRDefault="00544318" w:rsidP="00944F3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="003D00F5" w:rsidRPr="003D00F5">
        <w:rPr>
          <w:rFonts w:ascii="Times New Roman" w:hAnsi="Times New Roman"/>
          <w:sz w:val="28"/>
          <w:szCs w:val="28"/>
        </w:rPr>
        <w:t>сли у человека не очень хорошее настроение, каким словом можно назвать такое настроение? (Невеселое, грустно</w:t>
      </w:r>
      <w:r w:rsidR="00944F3F">
        <w:rPr>
          <w:rFonts w:ascii="Times New Roman" w:hAnsi="Times New Roman"/>
          <w:sz w:val="28"/>
          <w:szCs w:val="28"/>
        </w:rPr>
        <w:t>е, печальное, унылое, тоскливое</w:t>
      </w:r>
      <w:r w:rsidR="003D00F5" w:rsidRPr="003D00F5">
        <w:rPr>
          <w:rFonts w:ascii="Times New Roman" w:hAnsi="Times New Roman"/>
          <w:sz w:val="28"/>
          <w:szCs w:val="28"/>
        </w:rPr>
        <w:t>)</w:t>
      </w:r>
      <w:r w:rsidR="00944F3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Прочитайте</w:t>
      </w:r>
      <w:r w:rsidR="003D00F5" w:rsidRPr="003D00F5">
        <w:rPr>
          <w:rFonts w:ascii="Times New Roman" w:hAnsi="Times New Roman"/>
          <w:sz w:val="28"/>
          <w:szCs w:val="28"/>
        </w:rPr>
        <w:t xml:space="preserve"> стихотворение М. </w:t>
      </w:r>
      <w:proofErr w:type="spellStart"/>
      <w:r w:rsidR="003D00F5" w:rsidRPr="003D00F5">
        <w:rPr>
          <w:rFonts w:ascii="Times New Roman" w:hAnsi="Times New Roman"/>
          <w:sz w:val="28"/>
          <w:szCs w:val="28"/>
        </w:rPr>
        <w:t>Щеловановой</w:t>
      </w:r>
      <w:proofErr w:type="spellEnd"/>
      <w:r w:rsidR="003D00F5" w:rsidRPr="003D00F5">
        <w:rPr>
          <w:rFonts w:ascii="Times New Roman" w:hAnsi="Times New Roman"/>
          <w:sz w:val="28"/>
          <w:szCs w:val="28"/>
        </w:rPr>
        <w:t xml:space="preserve"> «Утро». В этом стихотворении как будто разговаривают два человека: у одного хорошее настроение, у другого – плохое.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Какое сегодня утро?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Сегодня плохое утро,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Сегодня скучное утро,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И, кажется, будет дождь.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Почему же плохое утро?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Сегодня хорошее утро!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Сегодня веселое утро,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И тучи уходят прочь.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Сегодня не будет солнца?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Сегодня не будет солнца,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Сегодня будет хмурый,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Серый, пасмурный день,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Почему же не будет солнца?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Наверное, будет солнце,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Обязательно будет солнце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И прохладная синяя тень.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</w:p>
    <w:p w:rsidR="003D00F5" w:rsidRPr="003D00F5" w:rsidRDefault="003D00F5" w:rsidP="00544318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Какими словами, противоположными по смыслу, в стихотворении описано утро? (Плохое утро, хорошее утро; скучное утро, веселое утро.)</w:t>
      </w:r>
    </w:p>
    <w:p w:rsidR="003D00F5" w:rsidRPr="003D00F5" w:rsidRDefault="003D00F5" w:rsidP="00544318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Какими словами, близкими по смыслу, в стихотворении сказано про плохой день? (Хмурый, серый, пасмурный день.)</w:t>
      </w:r>
    </w:p>
    <w:p w:rsidR="003D00F5" w:rsidRPr="003D00F5" w:rsidRDefault="003D00F5" w:rsidP="00544318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А когда светит солнце, как мы назовем такой день? (Солнечный, ясный.)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  <w:r w:rsidRPr="003D00F5">
        <w:rPr>
          <w:rFonts w:ascii="Times New Roman" w:hAnsi="Times New Roman"/>
          <w:sz w:val="28"/>
          <w:szCs w:val="28"/>
        </w:rPr>
        <w:t>2. Составление рассказа на тему «Веселое настроение».</w:t>
      </w:r>
    </w:p>
    <w:p w:rsidR="003D00F5" w:rsidRPr="003D00F5" w:rsidRDefault="003D00F5" w:rsidP="003D00F5">
      <w:pPr>
        <w:pStyle w:val="a3"/>
        <w:rPr>
          <w:rFonts w:ascii="Times New Roman" w:hAnsi="Times New Roman"/>
          <w:sz w:val="28"/>
          <w:szCs w:val="28"/>
        </w:rPr>
      </w:pPr>
    </w:p>
    <w:p w:rsidR="003D00F5" w:rsidRDefault="00544318" w:rsidP="003D00F5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D31551" wp14:editId="2D37D9A5">
            <wp:extent cx="5940425" cy="4595579"/>
            <wp:effectExtent l="0" t="0" r="3175" b="0"/>
            <wp:docPr id="1" name="Рисунок 1" descr="https://praleska-red.by/wp-content/uploads/2019/11/%D0%BF%D0%BE%D1%81%D0%BB%D0%B5%D0%B4%D0%BE%D0%B2%D0%B0%D1%82%D0%B5%D0%BB%D1%8C%D0%BD%D0%BE%D1%81%D1%82%D1%8C-768x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aleska-red.by/wp-content/uploads/2019/11/%D0%BF%D0%BE%D1%81%D0%BB%D0%B5%D0%B4%D0%BE%D0%B2%D0%B0%D1%82%D0%B5%D0%BB%D1%8C%D0%BD%D0%BE%D1%81%D1%82%D1%8C-768x5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AA" w:rsidRDefault="00BE08AA" w:rsidP="003D00F5">
      <w:pPr>
        <w:pStyle w:val="a3"/>
        <w:rPr>
          <w:rFonts w:ascii="Times New Roman" w:hAnsi="Times New Roman"/>
          <w:sz w:val="28"/>
          <w:szCs w:val="28"/>
        </w:rPr>
      </w:pPr>
    </w:p>
    <w:p w:rsidR="00BE08AA" w:rsidRPr="00C0401C" w:rsidRDefault="00BE08AA" w:rsidP="00BE08A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0401C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="00944F3F" w:rsidRPr="00C0401C">
        <w:rPr>
          <w:rFonts w:ascii="Times New Roman" w:hAnsi="Times New Roman"/>
          <w:b/>
          <w:bCs/>
          <w:sz w:val="28"/>
          <w:szCs w:val="28"/>
        </w:rPr>
        <w:t>«Буква</w:t>
      </w:r>
      <w:r w:rsidRPr="00C0401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C0401C">
        <w:rPr>
          <w:rFonts w:ascii="Times New Roman" w:hAnsi="Times New Roman"/>
          <w:b/>
          <w:bCs/>
          <w:sz w:val="28"/>
          <w:szCs w:val="28"/>
        </w:rPr>
        <w:t>Щщ</w:t>
      </w:r>
      <w:proofErr w:type="spellEnd"/>
      <w:r w:rsidRPr="00C0401C">
        <w:rPr>
          <w:rFonts w:ascii="Times New Roman" w:hAnsi="Times New Roman"/>
          <w:b/>
          <w:bCs/>
          <w:sz w:val="28"/>
          <w:szCs w:val="28"/>
        </w:rPr>
        <w:t xml:space="preserve"> и звук [щ</w:t>
      </w:r>
      <w:r w:rsidR="00944F3F" w:rsidRPr="00C0401C">
        <w:rPr>
          <w:rFonts w:ascii="Times New Roman" w:hAnsi="Times New Roman"/>
          <w:b/>
          <w:bCs/>
          <w:sz w:val="28"/>
          <w:szCs w:val="28"/>
        </w:rPr>
        <w:t>]». (</w:t>
      </w:r>
      <w:r w:rsidR="00C0401C" w:rsidRPr="00C0401C">
        <w:rPr>
          <w:rFonts w:ascii="Times New Roman" w:hAnsi="Times New Roman"/>
          <w:b/>
          <w:bCs/>
          <w:sz w:val="28"/>
          <w:szCs w:val="28"/>
        </w:rPr>
        <w:t>Обучение грамоте)</w:t>
      </w:r>
    </w:p>
    <w:p w:rsidR="00BE08AA" w:rsidRPr="00C0401C" w:rsidRDefault="00BE08AA" w:rsidP="00944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b/>
          <w:bCs/>
          <w:sz w:val="28"/>
          <w:szCs w:val="28"/>
        </w:rPr>
        <w:t xml:space="preserve">Программное содержание: </w:t>
      </w:r>
      <w:r w:rsidRPr="00C0401C">
        <w:rPr>
          <w:rFonts w:ascii="Times New Roman" w:hAnsi="Times New Roman"/>
          <w:sz w:val="28"/>
          <w:szCs w:val="28"/>
        </w:rPr>
        <w:t>знакомство с артикуляцией звука [щ]; Формировать умения выделять звук из ряда звуков, слогов, слов, определять место в слове, различать со звуком (с). Закреплять представление о звонкости и глухости, мягкости и твёрдости согласных звуков. Ознакомление с буквой Щ. Формировать умение конструировать и печатать букву Щ, упражнять различать и узнавать правильно и неправильно написанную букву.</w:t>
      </w:r>
    </w:p>
    <w:p w:rsidR="00C0401C" w:rsidRDefault="00CE0FE7" w:rsidP="00BE08A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E08AA" w:rsidRPr="00C0401C" w:rsidRDefault="00CE0FE7" w:rsidP="00C0401C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C0401C">
        <w:rPr>
          <w:rFonts w:ascii="Times New Roman" w:hAnsi="Times New Roman"/>
          <w:b/>
          <w:sz w:val="28"/>
          <w:szCs w:val="28"/>
        </w:rPr>
        <w:t>Сказка</w:t>
      </w:r>
      <w:r w:rsidR="00BE08AA" w:rsidRPr="00C0401C">
        <w:rPr>
          <w:rFonts w:ascii="Times New Roman" w:hAnsi="Times New Roman"/>
          <w:b/>
          <w:sz w:val="28"/>
          <w:szCs w:val="28"/>
        </w:rPr>
        <w:t xml:space="preserve"> о букве Щ.</w:t>
      </w:r>
    </w:p>
    <w:p w:rsidR="00BE08AA" w:rsidRPr="00BE08AA" w:rsidRDefault="00BE08AA" w:rsidP="00C0401C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 xml:space="preserve">Жила-была буква Щ. Щебетунья ещё та. Все она что-то щебетала и щебетала, особенно своим друзьям, щеглу Щепке и щенку </w:t>
      </w:r>
      <w:proofErr w:type="spellStart"/>
      <w:r w:rsidRPr="00BE08AA">
        <w:rPr>
          <w:rFonts w:ascii="Times New Roman" w:hAnsi="Times New Roman"/>
          <w:sz w:val="28"/>
          <w:szCs w:val="28"/>
        </w:rPr>
        <w:t>Щедрику</w:t>
      </w:r>
      <w:proofErr w:type="spellEnd"/>
      <w:r w:rsidRPr="00BE08AA">
        <w:rPr>
          <w:rFonts w:ascii="Times New Roman" w:hAnsi="Times New Roman"/>
          <w:sz w:val="28"/>
          <w:szCs w:val="28"/>
        </w:rPr>
        <w:t>. Без друзей буква Щ себя не представляла. Так бывает в жизни. Кто-то любит быть один, а кто-то всегда в компании друзей.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 xml:space="preserve">Но вот однажды щенок </w:t>
      </w:r>
      <w:proofErr w:type="spellStart"/>
      <w:r w:rsidRPr="00BE08AA">
        <w:rPr>
          <w:rFonts w:ascii="Times New Roman" w:hAnsi="Times New Roman"/>
          <w:sz w:val="28"/>
          <w:szCs w:val="28"/>
        </w:rPr>
        <w:t>Щедрик</w:t>
      </w:r>
      <w:proofErr w:type="spellEnd"/>
      <w:r w:rsidRPr="00BE08AA">
        <w:rPr>
          <w:rFonts w:ascii="Times New Roman" w:hAnsi="Times New Roman"/>
          <w:sz w:val="28"/>
          <w:szCs w:val="28"/>
        </w:rPr>
        <w:t xml:space="preserve"> уехал к своей бабушке, старой собаке, которая жила за Щербатым лесом. А щегол Щепка улетел по своим </w:t>
      </w:r>
      <w:r w:rsidR="00CE0FE7">
        <w:rPr>
          <w:rFonts w:ascii="Times New Roman" w:hAnsi="Times New Roman"/>
          <w:sz w:val="28"/>
          <w:szCs w:val="28"/>
        </w:rPr>
        <w:t xml:space="preserve">делам. И осталась буква Щ одна. </w:t>
      </w:r>
      <w:r w:rsidRPr="00BE08AA">
        <w:rPr>
          <w:rFonts w:ascii="Times New Roman" w:hAnsi="Times New Roman"/>
          <w:sz w:val="28"/>
          <w:szCs w:val="28"/>
        </w:rPr>
        <w:t xml:space="preserve">И впору бы ей затосковать, но увидела она птицу, название которой она не помнила. Но что-то ей подсказывало, что это своя, родная летунья, и </w:t>
      </w:r>
      <w:r w:rsidR="00CE0FE7">
        <w:rPr>
          <w:rFonts w:ascii="Times New Roman" w:hAnsi="Times New Roman"/>
          <w:sz w:val="28"/>
          <w:szCs w:val="28"/>
        </w:rPr>
        <w:t xml:space="preserve">имя её, начинается, на букву Щ. </w:t>
      </w:r>
      <w:r w:rsidRPr="00BE08AA">
        <w:rPr>
          <w:rFonts w:ascii="Times New Roman" w:hAnsi="Times New Roman"/>
          <w:sz w:val="28"/>
          <w:szCs w:val="28"/>
        </w:rPr>
        <w:t>Птица имела вытянутый, немного изогнутый клюв, длинные крылья и короткие ноги. Ее наряд был пестрым: в нем преобладали синие, зелёные и жёлтые тона. Щеголиха – да и только!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</w:p>
    <w:p w:rsidR="00CE0FE7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 xml:space="preserve">- Как называется эта птица? </w:t>
      </w:r>
    </w:p>
    <w:p w:rsidR="00CE0FE7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>- Найдите, пожалуйста, все слов</w:t>
      </w:r>
      <w:r w:rsidR="00CE0FE7">
        <w:rPr>
          <w:rFonts w:ascii="Times New Roman" w:hAnsi="Times New Roman"/>
          <w:sz w:val="28"/>
          <w:szCs w:val="28"/>
        </w:rPr>
        <w:t xml:space="preserve">а со звуком [Щ]? 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>- Дайте, пожалуйста, характеристику звуку [Щ</w:t>
      </w:r>
      <w:r w:rsidR="00944F3F" w:rsidRPr="00BE08AA">
        <w:rPr>
          <w:rFonts w:ascii="Times New Roman" w:hAnsi="Times New Roman"/>
          <w:sz w:val="28"/>
          <w:szCs w:val="28"/>
        </w:rPr>
        <w:t>]?</w:t>
      </w:r>
    </w:p>
    <w:p w:rsidR="00BE08AA" w:rsidRPr="00BE08AA" w:rsidRDefault="00BE08AA" w:rsidP="00CE0FE7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>Воздушная струя встречает препятствие, значит звук согласный, горлышко не дрожит -  звук глухой и всегда мягкий.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</w:p>
    <w:p w:rsidR="00BE08AA" w:rsidRPr="004404C4" w:rsidRDefault="00BE08AA" w:rsidP="00944F3F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4404C4">
        <w:rPr>
          <w:rFonts w:ascii="Times New Roman" w:hAnsi="Times New Roman"/>
          <w:b/>
          <w:sz w:val="28"/>
          <w:szCs w:val="28"/>
        </w:rPr>
        <w:t>Отгадывание загадок.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 xml:space="preserve">Звонким лаем разбудил, 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 xml:space="preserve">Одеяло утащил, 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 xml:space="preserve">И подушку уволок, </w:t>
      </w:r>
    </w:p>
    <w:p w:rsidR="00BE08AA" w:rsidRPr="00BE08AA" w:rsidRDefault="00CE0FE7" w:rsidP="00BE08A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Разыгравшийся …</w:t>
      </w:r>
      <w:r w:rsidR="00BE08AA" w:rsidRPr="00BE08AA">
        <w:rPr>
          <w:rFonts w:ascii="Times New Roman" w:hAnsi="Times New Roman"/>
          <w:sz w:val="28"/>
          <w:szCs w:val="28"/>
        </w:rPr>
        <w:t xml:space="preserve"> (Щенок)</w:t>
      </w:r>
    </w:p>
    <w:p w:rsidR="00CE0FE7" w:rsidRDefault="00CE0FE7" w:rsidP="00BE08AA">
      <w:pPr>
        <w:pStyle w:val="a3"/>
        <w:rPr>
          <w:rFonts w:ascii="Times New Roman" w:hAnsi="Times New Roman"/>
          <w:sz w:val="28"/>
          <w:szCs w:val="28"/>
        </w:rPr>
      </w:pP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 xml:space="preserve">Я у </w:t>
      </w:r>
      <w:proofErr w:type="spellStart"/>
      <w:r w:rsidRPr="00BE08AA">
        <w:rPr>
          <w:rFonts w:ascii="Times New Roman" w:hAnsi="Times New Roman"/>
          <w:sz w:val="28"/>
          <w:szCs w:val="28"/>
        </w:rPr>
        <w:t>Хомки</w:t>
      </w:r>
      <w:proofErr w:type="spellEnd"/>
      <w:r w:rsidRPr="00BE08AA">
        <w:rPr>
          <w:rFonts w:ascii="Times New Roman" w:hAnsi="Times New Roman"/>
          <w:sz w:val="28"/>
          <w:szCs w:val="28"/>
        </w:rPr>
        <w:t xml:space="preserve"> - хомяка брал вчера уроки,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>Как</w:t>
      </w:r>
      <w:r w:rsidR="00CE0FE7">
        <w:rPr>
          <w:rFonts w:ascii="Times New Roman" w:hAnsi="Times New Roman"/>
          <w:sz w:val="28"/>
          <w:szCs w:val="28"/>
        </w:rPr>
        <w:t xml:space="preserve"> получше набивать угощеньем... </w:t>
      </w:r>
      <w:r w:rsidRPr="00BE08AA">
        <w:rPr>
          <w:rFonts w:ascii="Times New Roman" w:hAnsi="Times New Roman"/>
          <w:sz w:val="28"/>
          <w:szCs w:val="28"/>
        </w:rPr>
        <w:t xml:space="preserve"> (Щеки)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>Хвостом виляет,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>Зубаста, а не лает (Щука)</w:t>
      </w:r>
    </w:p>
    <w:p w:rsidR="00CE0FE7" w:rsidRDefault="00CE0FE7" w:rsidP="00BE08AA">
      <w:pPr>
        <w:pStyle w:val="a3"/>
        <w:rPr>
          <w:rFonts w:ascii="Times New Roman" w:hAnsi="Times New Roman"/>
          <w:sz w:val="28"/>
          <w:szCs w:val="28"/>
        </w:rPr>
      </w:pP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 xml:space="preserve">Он пока что не подрос, 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 xml:space="preserve">Подрастёт и будет пёс. 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 xml:space="preserve">Его голос как звонок. </w:t>
      </w:r>
    </w:p>
    <w:p w:rsidR="00BE08AA" w:rsidRPr="00BE08AA" w:rsidRDefault="00CE0FE7" w:rsidP="00BE08A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маленький …</w:t>
      </w:r>
      <w:r w:rsidR="00BE08AA" w:rsidRPr="00BE08AA">
        <w:rPr>
          <w:rFonts w:ascii="Times New Roman" w:hAnsi="Times New Roman"/>
          <w:sz w:val="28"/>
          <w:szCs w:val="28"/>
        </w:rPr>
        <w:t xml:space="preserve"> (Щенок)</w:t>
      </w:r>
    </w:p>
    <w:p w:rsidR="00CE0FE7" w:rsidRDefault="00CE0FE7" w:rsidP="00BE08AA">
      <w:pPr>
        <w:pStyle w:val="a3"/>
        <w:rPr>
          <w:rFonts w:ascii="Times New Roman" w:hAnsi="Times New Roman"/>
          <w:sz w:val="28"/>
          <w:szCs w:val="28"/>
        </w:rPr>
      </w:pP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 xml:space="preserve">Вроде ёжика на вид, 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 xml:space="preserve">Но не просит пищи. 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 xml:space="preserve">По одежде пробежит, 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>И одежда станет чище (Щётка)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>Я бел, как мел,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>На зубы сел.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>Подожду-ка тётку</w:t>
      </w:r>
    </w:p>
    <w:p w:rsidR="00BE08AA" w:rsidRPr="00BE08AA" w:rsidRDefault="00CE0FE7" w:rsidP="00BE08A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зубную ….</w:t>
      </w:r>
      <w:r w:rsidR="00BE08AA" w:rsidRPr="00BE08AA">
        <w:rPr>
          <w:rFonts w:ascii="Times New Roman" w:hAnsi="Times New Roman"/>
          <w:sz w:val="28"/>
          <w:szCs w:val="28"/>
        </w:rPr>
        <w:t xml:space="preserve"> (Щётка)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</w:p>
    <w:p w:rsidR="00BE08AA" w:rsidRPr="00BE08AA" w:rsidRDefault="00BE08AA" w:rsidP="00944F3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>Нахождение буквы Щ в художественных книжках.</w:t>
      </w:r>
    </w:p>
    <w:p w:rsidR="00BE08AA" w:rsidRDefault="00BE08AA" w:rsidP="00944F3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E08AA">
        <w:rPr>
          <w:rFonts w:ascii="Times New Roman" w:hAnsi="Times New Roman"/>
          <w:sz w:val="28"/>
          <w:szCs w:val="28"/>
        </w:rPr>
        <w:t>Прописывание буквы Щ в воздухе.</w:t>
      </w:r>
    </w:p>
    <w:p w:rsidR="00944F3F" w:rsidRPr="00BE08AA" w:rsidRDefault="00944F3F" w:rsidP="00944F3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Внимательно рассмотрите картинки, произнесите слова чётко артикулируя звук </w:t>
      </w:r>
      <w:r w:rsidRPr="00944F3F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щ</w:t>
      </w:r>
      <w:r w:rsidRPr="00944F3F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BE08AA" w:rsidRP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</w:p>
    <w:p w:rsidR="00BE08AA" w:rsidRPr="00BE08AA" w:rsidRDefault="00944F3F" w:rsidP="00BE08AA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52E881" wp14:editId="2A2D8328">
            <wp:extent cx="5940425" cy="4522149"/>
            <wp:effectExtent l="0" t="0" r="3175" b="0"/>
            <wp:docPr id="5" name="Рисунок 5" descr="https://img.labirint.ru/rcimg/e952cd5df0865ca40974ca0f2716adae/1920x1080/comments_pic/0947/04lab0s4s1258728029.jpg?1258728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e952cd5df0865ca40974ca0f2716adae/1920x1080/comments_pic/0947/04lab0s4s1258728029.jpg?12587280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AA" w:rsidRDefault="00BE08AA" w:rsidP="00BE08AA">
      <w:pPr>
        <w:pStyle w:val="a3"/>
        <w:rPr>
          <w:rFonts w:ascii="Times New Roman" w:hAnsi="Times New Roman"/>
          <w:sz w:val="28"/>
          <w:szCs w:val="28"/>
        </w:rPr>
      </w:pPr>
    </w:p>
    <w:p w:rsidR="00CE0FE7" w:rsidRDefault="00CE0FE7" w:rsidP="00BE08AA">
      <w:pPr>
        <w:pStyle w:val="a3"/>
        <w:rPr>
          <w:rFonts w:ascii="Times New Roman" w:hAnsi="Times New Roman"/>
          <w:sz w:val="28"/>
          <w:szCs w:val="28"/>
        </w:rPr>
      </w:pPr>
    </w:p>
    <w:p w:rsidR="00944F3F" w:rsidRDefault="00944F3F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DE9A83" wp14:editId="3442D893">
            <wp:extent cx="5940425" cy="8425201"/>
            <wp:effectExtent l="0" t="0" r="3175" b="0"/>
            <wp:docPr id="7" name="Рисунок 7" descr="http://xn------5cdcba9a8bhiqf4boq8n7b.xn--p1ai/images/01_s/19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--5cdcba9a8bhiqf4boq8n7b.xn--p1ai/images/01_s/199/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CE0FE7" w:rsidRPr="00353817" w:rsidRDefault="00944F3F" w:rsidP="00CE0FE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53817">
        <w:rPr>
          <w:rFonts w:ascii="Times New Roman" w:hAnsi="Times New Roman"/>
          <w:b/>
          <w:sz w:val="28"/>
          <w:szCs w:val="28"/>
        </w:rPr>
        <w:lastRenderedPageBreak/>
        <w:t>Тема: Пересказ</w:t>
      </w:r>
      <w:r w:rsidR="00CE0FE7" w:rsidRPr="00353817">
        <w:rPr>
          <w:rFonts w:ascii="Times New Roman" w:hAnsi="Times New Roman"/>
          <w:b/>
          <w:sz w:val="28"/>
          <w:szCs w:val="28"/>
        </w:rPr>
        <w:t xml:space="preserve"> рассказа Л.Н. Толстого «</w:t>
      </w:r>
      <w:r w:rsidR="008E28D2" w:rsidRPr="00353817">
        <w:rPr>
          <w:rFonts w:ascii="Times New Roman" w:hAnsi="Times New Roman"/>
          <w:b/>
          <w:sz w:val="28"/>
          <w:szCs w:val="28"/>
        </w:rPr>
        <w:t>Филиппок»</w:t>
      </w:r>
      <w:r w:rsidR="004404C4">
        <w:rPr>
          <w:rFonts w:ascii="Times New Roman" w:hAnsi="Times New Roman"/>
          <w:b/>
          <w:sz w:val="28"/>
          <w:szCs w:val="28"/>
        </w:rPr>
        <w:t xml:space="preserve"> </w:t>
      </w:r>
    </w:p>
    <w:p w:rsidR="00CE0FE7" w:rsidRPr="00353817" w:rsidRDefault="00CE0FE7" w:rsidP="00CE0F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3817">
        <w:rPr>
          <w:rFonts w:ascii="Times New Roman" w:hAnsi="Times New Roman"/>
          <w:b/>
          <w:sz w:val="28"/>
          <w:szCs w:val="28"/>
        </w:rPr>
        <w:t>Программное содержание:</w:t>
      </w:r>
      <w:r w:rsidRPr="00353817">
        <w:rPr>
          <w:rFonts w:ascii="Times New Roman" w:hAnsi="Times New Roman"/>
          <w:sz w:val="28"/>
          <w:szCs w:val="28"/>
        </w:rPr>
        <w:t xml:space="preserve"> учить понимать мораль и идею произведения, оценивать поступки героя; продолжать формировать умение воспроизводить текст, используя мнемодорожки. Вызывать желание учиться в школе.</w:t>
      </w:r>
    </w:p>
    <w:p w:rsidR="008E28D2" w:rsidRDefault="008E28D2" w:rsidP="0053520F">
      <w:pPr>
        <w:pStyle w:val="a3"/>
        <w:rPr>
          <w:rFonts w:ascii="Times New Roman" w:hAnsi="Times New Roman"/>
          <w:sz w:val="28"/>
          <w:szCs w:val="28"/>
        </w:rPr>
      </w:pPr>
    </w:p>
    <w:p w:rsidR="008E28D2" w:rsidRDefault="008E28D2" w:rsidP="0053520F">
      <w:pPr>
        <w:pStyle w:val="a3"/>
        <w:rPr>
          <w:rFonts w:ascii="Times New Roman" w:hAnsi="Times New Roman"/>
          <w:sz w:val="28"/>
          <w:szCs w:val="28"/>
        </w:rPr>
      </w:pPr>
    </w:p>
    <w:p w:rsidR="003C60EF" w:rsidRDefault="008E28D2" w:rsidP="0053520F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1ED4F284" wp14:editId="6A687F80">
            <wp:simplePos x="0" y="0"/>
            <wp:positionH relativeFrom="column">
              <wp:posOffset>-603885</wp:posOffset>
            </wp:positionH>
            <wp:positionV relativeFrom="paragraph">
              <wp:posOffset>691515</wp:posOffset>
            </wp:positionV>
            <wp:extent cx="2162175" cy="2433320"/>
            <wp:effectExtent l="0" t="0" r="9525" b="5080"/>
            <wp:wrapSquare wrapText="bothSides"/>
            <wp:docPr id="3" name="Рисунок 3" descr="Фили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илип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"/>
                    <a:stretch/>
                  </pic:blipFill>
                  <pic:spPr bwMode="auto">
                    <a:xfrm>
                      <a:off x="0" y="0"/>
                      <a:ext cx="216217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20F" w:rsidRPr="0053520F">
        <w:rPr>
          <w:rFonts w:ascii="Times New Roman" w:hAnsi="Times New Roman"/>
          <w:sz w:val="28"/>
          <w:szCs w:val="28"/>
        </w:rPr>
        <w:t>Был мальчик, звали его Филипп. Пошли раз все ребята в школу. Филипп взял шапку и хотел тоже идти. Но мать сказала ему: «Куда ты, Филиппок, собрался?» - «В школу». - «Ты ещё мал, не ходи</w:t>
      </w:r>
      <w:r w:rsidRPr="0053520F">
        <w:rPr>
          <w:rFonts w:ascii="Times New Roman" w:hAnsi="Times New Roman"/>
          <w:sz w:val="28"/>
          <w:szCs w:val="28"/>
        </w:rPr>
        <w:t>», -</w:t>
      </w:r>
      <w:r w:rsidR="0053520F" w:rsidRPr="0053520F">
        <w:rPr>
          <w:rFonts w:ascii="Times New Roman" w:hAnsi="Times New Roman"/>
          <w:sz w:val="28"/>
          <w:szCs w:val="28"/>
        </w:rPr>
        <w:t xml:space="preserve">и мать оставила его дома. Ребята ушли в школу. Отец ещё с утра уехал в лес, а мать ушла на подённую работу. Остались в избе Филиппок да бабушка на печке. Стало Филиппку скучно одному, бабушка заснула, а он стал искать шапку. Своей не нашёл, «Взял старую отцовскую и пошёл в школу. </w:t>
      </w:r>
    </w:p>
    <w:p w:rsidR="003C60EF" w:rsidRDefault="0053520F" w:rsidP="0053520F">
      <w:pPr>
        <w:pStyle w:val="a3"/>
        <w:rPr>
          <w:rFonts w:ascii="Times New Roman" w:hAnsi="Times New Roman"/>
          <w:sz w:val="28"/>
          <w:szCs w:val="28"/>
        </w:rPr>
      </w:pPr>
      <w:r w:rsidRPr="0053520F">
        <w:rPr>
          <w:rFonts w:ascii="Times New Roman" w:hAnsi="Times New Roman"/>
          <w:sz w:val="28"/>
          <w:szCs w:val="28"/>
        </w:rPr>
        <w:t xml:space="preserve"> II.  Школа была за селом. Когда  Филиппок шёл по своей слободке, собаки не трогали его - они его знали. Но когда он вышел к чужим дворам, выскочила Жучка, залаяла, а за Жучкой - большая собака Волчок. Филиппок бросился бежать; собаки за ним.</w:t>
      </w:r>
      <w:r w:rsidR="003C60EF" w:rsidRPr="003C60EF">
        <w:rPr>
          <w:noProof/>
          <w:lang w:eastAsia="ru-RU"/>
        </w:rPr>
        <w:t xml:space="preserve"> </w:t>
      </w:r>
    </w:p>
    <w:p w:rsidR="003C60EF" w:rsidRDefault="0053520F" w:rsidP="0053520F">
      <w:pPr>
        <w:pStyle w:val="a3"/>
        <w:rPr>
          <w:rFonts w:ascii="Times New Roman" w:hAnsi="Times New Roman"/>
          <w:sz w:val="28"/>
          <w:szCs w:val="28"/>
        </w:rPr>
      </w:pPr>
      <w:r w:rsidRPr="0053520F">
        <w:rPr>
          <w:rFonts w:ascii="Times New Roman" w:hAnsi="Times New Roman"/>
          <w:sz w:val="28"/>
          <w:szCs w:val="28"/>
        </w:rPr>
        <w:t xml:space="preserve"> Филиппок стал кричать, споткнулся и упал. Вышел мужик, отогнал собак и сказал: «Куда ты, пострелёнок, один бежишь?»</w:t>
      </w:r>
    </w:p>
    <w:p w:rsidR="003C60EF" w:rsidRDefault="003C60EF" w:rsidP="0053520F">
      <w:pPr>
        <w:pStyle w:val="a3"/>
        <w:rPr>
          <w:rFonts w:ascii="Times New Roman" w:hAnsi="Times New Roman"/>
          <w:sz w:val="28"/>
          <w:szCs w:val="28"/>
        </w:rPr>
      </w:pPr>
    </w:p>
    <w:p w:rsidR="003C60EF" w:rsidRDefault="008E28D2" w:rsidP="0053520F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73C8A8ED" wp14:editId="74058EFF">
            <wp:simplePos x="0" y="0"/>
            <wp:positionH relativeFrom="column">
              <wp:posOffset>2734945</wp:posOffset>
            </wp:positionH>
            <wp:positionV relativeFrom="paragraph">
              <wp:posOffset>1050290</wp:posOffset>
            </wp:positionV>
            <wp:extent cx="3453765" cy="3209925"/>
            <wp:effectExtent l="0" t="0" r="0" b="9525"/>
            <wp:wrapSquare wrapText="bothSides"/>
            <wp:docPr id="4" name="Рисунок 4" descr="http://cdn01.ru/files/users/images/24/58/2458982da82069a8a8fb620dafde2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01.ru/files/users/images/24/58/2458982da82069a8a8fb620dafde2d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3" r="4117" b="10719"/>
                    <a:stretch/>
                  </pic:blipFill>
                  <pic:spPr bwMode="auto">
                    <a:xfrm>
                      <a:off x="0" y="0"/>
                      <a:ext cx="345376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20F" w:rsidRPr="0053520F">
        <w:rPr>
          <w:rFonts w:ascii="Times New Roman" w:hAnsi="Times New Roman"/>
          <w:sz w:val="28"/>
          <w:szCs w:val="28"/>
        </w:rPr>
        <w:t xml:space="preserve"> Филиппок ничего не сказал, подобрал полы и пустился бежать во весь дух. Прибежал он к школе. На крыльце никого нет, а в школе, слышно, гудят голоса ребят. На Филиппка нашёл страх: «Что, как учитель меня прогонит?» И стал он думать, что ему делать. Назад идти - опять собака заест, в школу идти - учителя боится. Шла мимо школы баба с ведром и говорит: «Все учатся, а ты что тут стоишь?»</w:t>
      </w:r>
    </w:p>
    <w:p w:rsidR="003C60EF" w:rsidRDefault="0053520F" w:rsidP="003C60EF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53520F">
        <w:rPr>
          <w:rFonts w:ascii="Times New Roman" w:hAnsi="Times New Roman"/>
          <w:sz w:val="28"/>
          <w:szCs w:val="28"/>
        </w:rPr>
        <w:t xml:space="preserve"> III. Филиппок пошёл в школу. В сенцах снял шапку и отворил дверь. Школа вся была полна ребят. Все кричали своё, и учитель в красном шарфе ходил посередине. </w:t>
      </w:r>
    </w:p>
    <w:p w:rsidR="003C60EF" w:rsidRDefault="003C60EF" w:rsidP="003C60EF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p w:rsidR="00C0401C" w:rsidRDefault="008E28D2" w:rsidP="003C60EF">
      <w:pPr>
        <w:pStyle w:val="a3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FB79718" wp14:editId="212C568D">
            <wp:simplePos x="0" y="0"/>
            <wp:positionH relativeFrom="column">
              <wp:posOffset>-8890</wp:posOffset>
            </wp:positionH>
            <wp:positionV relativeFrom="paragraph">
              <wp:posOffset>1033780</wp:posOffset>
            </wp:positionV>
            <wp:extent cx="5607050" cy="3346450"/>
            <wp:effectExtent l="0" t="0" r="0" b="6350"/>
            <wp:wrapTight wrapText="bothSides">
              <wp:wrapPolygon edited="0">
                <wp:start x="0" y="0"/>
                <wp:lineTo x="0" y="21518"/>
                <wp:lineTo x="21502" y="21518"/>
                <wp:lineTo x="21502" y="0"/>
                <wp:lineTo x="0" y="0"/>
              </wp:wrapPolygon>
            </wp:wrapTight>
            <wp:docPr id="8" name="Рисунок 8" descr="https://ds05.infourok.ru/uploads/ex/0408/00050d17-39f45e2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408/00050d17-39f45e2d/img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28C741D" wp14:editId="714F6DC0">
            <wp:simplePos x="0" y="0"/>
            <wp:positionH relativeFrom="column">
              <wp:posOffset>3179445</wp:posOffset>
            </wp:positionH>
            <wp:positionV relativeFrom="paragraph">
              <wp:posOffset>5161280</wp:posOffset>
            </wp:positionV>
            <wp:extent cx="2812212" cy="2932981"/>
            <wp:effectExtent l="0" t="0" r="7620" b="1270"/>
            <wp:wrapTight wrapText="bothSides">
              <wp:wrapPolygon edited="0">
                <wp:start x="0" y="0"/>
                <wp:lineTo x="0" y="21469"/>
                <wp:lineTo x="21512" y="21469"/>
                <wp:lineTo x="21512" y="0"/>
                <wp:lineTo x="0" y="0"/>
              </wp:wrapPolygon>
            </wp:wrapTight>
            <wp:docPr id="6" name="Рисунок 6" descr="Филиппок Л. Н. Толсто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илиппок Л. Н. Толстой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12" cy="29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20F" w:rsidRPr="0053520F">
        <w:rPr>
          <w:rFonts w:ascii="Times New Roman" w:hAnsi="Times New Roman"/>
          <w:sz w:val="28"/>
          <w:szCs w:val="28"/>
        </w:rPr>
        <w:t xml:space="preserve">- Ты что - закричал он на Филиппка. Филиппок ухватился за шапку и ничего не говорил.- Да кто ты? - Филиппок молчал.- Или ты немой?  - Филиппок так напугался, что говорить не мог.- Ну, так иди домой, коли говорить не хочешь. А Филиппок и рад бы что сказать, да в горле у него от страха пересохло. Он посмотрел на учителя и заплакал. Тогда учителю жалко его стало. Он погладил его по головке и спросил у ребят, кто этот мальчик. — Это Филиппок, </w:t>
      </w:r>
      <w:proofErr w:type="spellStart"/>
      <w:r w:rsidR="0053520F" w:rsidRPr="0053520F">
        <w:rPr>
          <w:rFonts w:ascii="Times New Roman" w:hAnsi="Times New Roman"/>
          <w:sz w:val="28"/>
          <w:szCs w:val="28"/>
        </w:rPr>
        <w:t>Костюшкин</w:t>
      </w:r>
      <w:proofErr w:type="spellEnd"/>
      <w:r w:rsidR="0053520F" w:rsidRPr="0053520F">
        <w:rPr>
          <w:rFonts w:ascii="Times New Roman" w:hAnsi="Times New Roman"/>
          <w:sz w:val="28"/>
          <w:szCs w:val="28"/>
        </w:rPr>
        <w:t xml:space="preserve"> брат; он давно просится в школу, да мать не пускает его, и он украдкой пришёл в школу. —  Ну, садись на лавку возле брата, а я твою мать попрошу, чтоб пускала тебя в школу.  </w:t>
      </w:r>
    </w:p>
    <w:p w:rsidR="0053520F" w:rsidRPr="0053520F" w:rsidRDefault="0053520F" w:rsidP="003C60EF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53520F">
        <w:rPr>
          <w:rFonts w:ascii="Times New Roman" w:hAnsi="Times New Roman"/>
          <w:sz w:val="28"/>
          <w:szCs w:val="28"/>
        </w:rPr>
        <w:t xml:space="preserve"> IV. Учитель стал показывать Филиппку буквы, а Филиппок их уже знал и немножко читать умел. — Ну-ка, сложи своё имя. Филиппок </w:t>
      </w:r>
      <w:r w:rsidR="008E28D2" w:rsidRPr="0053520F">
        <w:rPr>
          <w:rFonts w:ascii="Times New Roman" w:hAnsi="Times New Roman"/>
          <w:sz w:val="28"/>
          <w:szCs w:val="28"/>
        </w:rPr>
        <w:t>сказал: —</w:t>
      </w:r>
      <w:r w:rsidRPr="0053520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520F">
        <w:rPr>
          <w:rFonts w:ascii="Times New Roman" w:hAnsi="Times New Roman"/>
          <w:sz w:val="28"/>
          <w:szCs w:val="28"/>
        </w:rPr>
        <w:t>Хве</w:t>
      </w:r>
      <w:proofErr w:type="spellEnd"/>
      <w:r w:rsidRPr="0053520F">
        <w:rPr>
          <w:rFonts w:ascii="Times New Roman" w:hAnsi="Times New Roman"/>
          <w:sz w:val="28"/>
          <w:szCs w:val="28"/>
        </w:rPr>
        <w:t xml:space="preserve">-и - </w:t>
      </w:r>
      <w:proofErr w:type="spellStart"/>
      <w:r w:rsidRPr="0053520F">
        <w:rPr>
          <w:rFonts w:ascii="Times New Roman" w:hAnsi="Times New Roman"/>
          <w:sz w:val="28"/>
          <w:szCs w:val="28"/>
        </w:rPr>
        <w:t>хви</w:t>
      </w:r>
      <w:proofErr w:type="spellEnd"/>
      <w:r w:rsidRPr="0053520F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53520F">
        <w:rPr>
          <w:rFonts w:ascii="Times New Roman" w:hAnsi="Times New Roman"/>
          <w:sz w:val="28"/>
          <w:szCs w:val="28"/>
        </w:rPr>
        <w:t>ле</w:t>
      </w:r>
      <w:proofErr w:type="spellEnd"/>
      <w:r w:rsidRPr="0053520F">
        <w:rPr>
          <w:rFonts w:ascii="Times New Roman" w:hAnsi="Times New Roman"/>
          <w:sz w:val="28"/>
          <w:szCs w:val="28"/>
        </w:rPr>
        <w:t>-и</w:t>
      </w:r>
      <w:proofErr w:type="gramEnd"/>
      <w:r w:rsidRPr="0053520F">
        <w:rPr>
          <w:rFonts w:ascii="Times New Roman" w:hAnsi="Times New Roman"/>
          <w:sz w:val="28"/>
          <w:szCs w:val="28"/>
        </w:rPr>
        <w:t xml:space="preserve"> - ли, </w:t>
      </w:r>
      <w:proofErr w:type="spellStart"/>
      <w:r w:rsidRPr="0053520F">
        <w:rPr>
          <w:rFonts w:ascii="Times New Roman" w:hAnsi="Times New Roman"/>
          <w:sz w:val="28"/>
          <w:szCs w:val="28"/>
        </w:rPr>
        <w:t>пе-ок</w:t>
      </w:r>
      <w:proofErr w:type="spellEnd"/>
      <w:r w:rsidRPr="0053520F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53520F">
        <w:rPr>
          <w:rFonts w:ascii="Times New Roman" w:hAnsi="Times New Roman"/>
          <w:sz w:val="28"/>
          <w:szCs w:val="28"/>
        </w:rPr>
        <w:t>пок</w:t>
      </w:r>
      <w:proofErr w:type="spellEnd"/>
      <w:r w:rsidRPr="0053520F">
        <w:rPr>
          <w:rFonts w:ascii="Times New Roman" w:hAnsi="Times New Roman"/>
          <w:sz w:val="28"/>
          <w:szCs w:val="28"/>
        </w:rPr>
        <w:t>. Все засмеялись. - Молодец,- сказал учитель.- Кто же тебя учил читать? Филиппок осмелился и сказал: - Костюшка. Я бедовый, я сразу всё понял. Я страсть какой ловкий! Учитель остановил его и сказал: - Ты погоди хвалиться, а поучись. С тех пор Филиппок стал ходить с ребятами в школу.</w:t>
      </w:r>
    </w:p>
    <w:p w:rsid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Беседа по содержанию.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C0401C">
        <w:rPr>
          <w:rFonts w:ascii="Times New Roman" w:hAnsi="Times New Roman"/>
          <w:sz w:val="28"/>
          <w:szCs w:val="28"/>
        </w:rPr>
        <w:t>ак называется рассказ?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- Кто автор рассказа «Филиппок»?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lastRenderedPageBreak/>
        <w:t>- Куда пошли все ребята?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Почему Филиппок взял шапку?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Куда хотел пойти Филипп?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Почему мать оставила его дома?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Куда ушли ребята?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Куда уехал отец?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Куда ушла мать?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Куда пошел Филиппок?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Что спросил учитель?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Почему Филиппок заплакал?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Что сделал учитель, чтобы успокоить мальчика?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Что ответили ребята учителю?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Что показывал учитель Филиппку?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Что сделал Филиппок с буквами?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Как похвалил его учитель?</w:t>
      </w:r>
    </w:p>
    <w:p w:rsidR="00C0401C" w:rsidRPr="00C0401C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 w:rsidRPr="00C0401C">
        <w:rPr>
          <w:rFonts w:ascii="Times New Roman" w:hAnsi="Times New Roman"/>
          <w:sz w:val="28"/>
          <w:szCs w:val="28"/>
        </w:rPr>
        <w:t>Куда стал ходить Филиппок?</w:t>
      </w:r>
    </w:p>
    <w:p w:rsidR="008E28D2" w:rsidRDefault="00C0401C" w:rsidP="00C0401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ты думаешь</w:t>
      </w:r>
      <w:r w:rsidRPr="00C0401C">
        <w:rPr>
          <w:rFonts w:ascii="Times New Roman" w:hAnsi="Times New Roman"/>
          <w:sz w:val="28"/>
          <w:szCs w:val="28"/>
        </w:rPr>
        <w:t>, почему Филиппку хотелось ходить в школу?</w:t>
      </w:r>
    </w:p>
    <w:p w:rsidR="008E28D2" w:rsidRDefault="008E28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60FA6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Математическое развитие.</w:t>
      </w:r>
    </w:p>
    <w:p w:rsidR="00D60FA6" w:rsidRPr="00D60FA6" w:rsidRDefault="004404C4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</w:p>
    <w:p w:rsidR="00D60FA6" w:rsidRPr="00D60FA6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Упражнять детей в составлении фигуры из восьми треугольников; упражнять в счете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пределах 20; закрепить знания о четных и нечетных числах; закрепить названия месяцев.</w:t>
      </w:r>
    </w:p>
    <w:p w:rsidR="00D60FA6" w:rsidRPr="00D60FA6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60F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Материал</w:t>
      </w:r>
    </w:p>
    <w:p w:rsidR="00D60FA6" w:rsidRPr="00D60FA6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F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Для детей:</w:t>
      </w: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восемь треугольников, вырезанных из квадрата, клей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цифры от 1 до 20</w:t>
      </w: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60FA6" w:rsidRPr="00D60FA6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Сидя за столом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D60FA6" w:rsidRPr="00D60FA6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</w:t>
      </w: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ватман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нарисуйте дорогу</w:t>
      </w: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предложите</w:t>
      </w: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детям «стать архитекторами» и сделать дома из треугольников.</w:t>
      </w:r>
    </w:p>
    <w:p w:rsidR="00D60FA6" w:rsidRPr="00D60FA6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Напомните</w:t>
      </w: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что дома должны быть разные по высоте и длине.</w:t>
      </w:r>
    </w:p>
    <w:p w:rsidR="00D60FA6" w:rsidRPr="00D60FA6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того, как дети сделают дома, они наклеивают их вдоль «дороги» с двух сторон.</w:t>
      </w:r>
    </w:p>
    <w:p w:rsidR="00D60FA6" w:rsidRPr="00D60FA6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На столе лежат цифры, наклейте их на свои дома. Таким образом, мы узнаем номер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каждого дома. Номера домов идут не по порядку: с одной стороны улицы — четные, 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другой — нечетные.</w:t>
      </w:r>
    </w:p>
    <w:p w:rsidR="004404C4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Когда дети </w:t>
      </w:r>
      <w:proofErr w:type="spellStart"/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наклеют</w:t>
      </w:r>
      <w:proofErr w:type="spellEnd"/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цифры на дома, предложите им придумать название «улицы», назвать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номера домов, которые они сделали. </w:t>
      </w:r>
    </w:p>
    <w:p w:rsidR="00D60FA6" w:rsidRPr="00D60FA6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F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Вопросы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к</w:t>
      </w:r>
      <w:r w:rsidRPr="00D60F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детям:</w:t>
      </w:r>
    </w:p>
    <w:p w:rsidR="00D60FA6" w:rsidRPr="00D60FA6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с какой стороны улицы больше домов?</w:t>
      </w:r>
    </w:p>
    <w:p w:rsidR="00D60FA6" w:rsidRPr="00D60FA6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сколько всего домов?</w:t>
      </w:r>
    </w:p>
    <w:p w:rsidR="00D60FA6" w:rsidRPr="00D60FA6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назовите четные номера домов, нечетные номера.</w:t>
      </w:r>
    </w:p>
    <w:p w:rsidR="00D60FA6" w:rsidRPr="00D60FA6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60F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Поиграем «Круглый год»</w:t>
      </w:r>
    </w:p>
    <w:p w:rsidR="004404C4" w:rsidRDefault="004404C4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Взрослый бросает ребенку</w:t>
      </w:r>
      <w:r w:rsidR="00D60FA6"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мяч и</w:t>
      </w:r>
      <w:r w:rsid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60FA6"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спрашивает: «Январь. Какой это месяц по 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чету в году?» Ребенок, поймав</w:t>
      </w:r>
      <w:r w:rsidR="00D60FA6"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мяч,</w:t>
      </w:r>
      <w:r w:rsid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60FA6"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отвечает на вопрос. </w:t>
      </w:r>
    </w:p>
    <w:p w:rsidR="00287DBE" w:rsidRDefault="00287DBE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Помогайте</w:t>
      </w:r>
      <w:r w:rsidR="00D60FA6"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выборе и формулировке разнообразных вопросов: </w:t>
      </w:r>
    </w:p>
    <w:p w:rsidR="00287DBE" w:rsidRDefault="00287DBE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D60FA6"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аким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60FA6"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месяцем заканчивается год? </w:t>
      </w:r>
    </w:p>
    <w:p w:rsidR="00287DBE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Назови</w:t>
      </w:r>
      <w:r w:rsidR="00287D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весенние месяцы. Летние месяцы?</w:t>
      </w: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87DBE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Какой месяц идет</w:t>
      </w:r>
      <w:r w:rsidR="00287D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после августа? Назови самый короткий месяц. Назови самые длинные месяцы. </w:t>
      </w:r>
    </w:p>
    <w:p w:rsidR="00D60FA6" w:rsidRPr="00D60FA6" w:rsidRDefault="00D60FA6" w:rsidP="00D60FA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каком</w:t>
      </w:r>
      <w:r w:rsidR="00287D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60F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месяце твой день рождения? В каком месяце твой любимый праздник?</w:t>
      </w:r>
    </w:p>
    <w:p w:rsidR="00CF151C" w:rsidRDefault="00CF151C" w:rsidP="00C0401C">
      <w:pPr>
        <w:pStyle w:val="a3"/>
        <w:rPr>
          <w:rFonts w:ascii="Times New Roman" w:hAnsi="Times New Roman"/>
          <w:sz w:val="28"/>
          <w:szCs w:val="28"/>
        </w:rPr>
      </w:pPr>
    </w:p>
    <w:p w:rsidR="00CF151C" w:rsidRPr="00CF151C" w:rsidRDefault="00CF151C" w:rsidP="00C0401C">
      <w:pPr>
        <w:pStyle w:val="a3"/>
        <w:rPr>
          <w:rFonts w:ascii="Times New Roman" w:hAnsi="Times New Roman"/>
          <w:b/>
          <w:sz w:val="28"/>
          <w:szCs w:val="28"/>
        </w:rPr>
      </w:pPr>
      <w:r w:rsidRPr="00CF151C">
        <w:rPr>
          <w:rFonts w:ascii="Times New Roman" w:hAnsi="Times New Roman"/>
          <w:b/>
          <w:sz w:val="28"/>
          <w:szCs w:val="28"/>
        </w:rPr>
        <w:t>Познавательное развитие.</w:t>
      </w:r>
    </w:p>
    <w:p w:rsidR="00CF151C" w:rsidRPr="00CF151C" w:rsidRDefault="00CF151C" w:rsidP="00CF151C">
      <w:pPr>
        <w:pStyle w:val="a3"/>
        <w:rPr>
          <w:rFonts w:ascii="Times New Roman" w:hAnsi="Times New Roman"/>
          <w:b/>
          <w:sz w:val="28"/>
          <w:szCs w:val="28"/>
        </w:rPr>
      </w:pPr>
      <w:r w:rsidRPr="00CF151C">
        <w:rPr>
          <w:rFonts w:ascii="Times New Roman" w:hAnsi="Times New Roman"/>
          <w:b/>
          <w:sz w:val="28"/>
          <w:szCs w:val="28"/>
        </w:rPr>
        <w:t>Тема: «Скоро в школу»</w:t>
      </w:r>
    </w:p>
    <w:p w:rsidR="00CF151C" w:rsidRDefault="00CF151C" w:rsidP="00CF151C">
      <w:pPr>
        <w:pStyle w:val="a3"/>
        <w:rPr>
          <w:rFonts w:ascii="Times New Roman" w:hAnsi="Times New Roman"/>
          <w:sz w:val="28"/>
          <w:szCs w:val="28"/>
        </w:rPr>
      </w:pPr>
      <w:r w:rsidRPr="00CF151C">
        <w:rPr>
          <w:rFonts w:ascii="Times New Roman" w:hAnsi="Times New Roman"/>
          <w:i/>
          <w:sz w:val="28"/>
          <w:szCs w:val="28"/>
        </w:rPr>
        <w:t>Программное содержание:</w:t>
      </w:r>
      <w:r w:rsidRPr="00CF151C">
        <w:rPr>
          <w:rFonts w:ascii="Times New Roman" w:hAnsi="Times New Roman"/>
          <w:sz w:val="28"/>
          <w:szCs w:val="28"/>
        </w:rPr>
        <w:t xml:space="preserve"> уточнить представления о разнице между детским садом и школой, правилах поведения в школе; дать полезные советы по подготовке к школе.</w:t>
      </w:r>
    </w:p>
    <w:p w:rsidR="00CF151C" w:rsidRDefault="00CF151C" w:rsidP="00CF151C">
      <w:pPr>
        <w:pStyle w:val="a3"/>
        <w:rPr>
          <w:rFonts w:ascii="Times New Roman" w:hAnsi="Times New Roman"/>
          <w:sz w:val="28"/>
          <w:szCs w:val="28"/>
        </w:rPr>
      </w:pPr>
    </w:p>
    <w:p w:rsidR="00CF151C" w:rsidRPr="00CF151C" w:rsidRDefault="00CF151C" w:rsidP="00CF151C">
      <w:pPr>
        <w:pStyle w:val="a3"/>
        <w:rPr>
          <w:rFonts w:ascii="Times New Roman" w:hAnsi="Times New Roman"/>
          <w:sz w:val="28"/>
          <w:szCs w:val="28"/>
        </w:rPr>
      </w:pPr>
      <w:r w:rsidRPr="00CF151C">
        <w:rPr>
          <w:rFonts w:ascii="Times New Roman" w:hAnsi="Times New Roman"/>
          <w:b/>
          <w:bCs/>
          <w:i/>
          <w:iCs/>
          <w:sz w:val="28"/>
          <w:szCs w:val="28"/>
        </w:rPr>
        <w:t>•  Дидактическая игра «Школьные чувства».</w:t>
      </w:r>
    </w:p>
    <w:p w:rsidR="00CF151C" w:rsidRPr="00CF151C" w:rsidRDefault="00CF151C" w:rsidP="00CF151C">
      <w:pPr>
        <w:pStyle w:val="a3"/>
        <w:rPr>
          <w:rFonts w:ascii="Times New Roman" w:hAnsi="Times New Roman"/>
          <w:sz w:val="28"/>
          <w:szCs w:val="28"/>
        </w:rPr>
      </w:pPr>
      <w:r w:rsidRPr="00CF151C">
        <w:rPr>
          <w:rFonts w:ascii="Times New Roman" w:hAnsi="Times New Roman"/>
          <w:sz w:val="28"/>
          <w:szCs w:val="28"/>
        </w:rPr>
        <w:t>Цели: дать понимание того, что люди испытывают разные эмоциональные и физические состояния; учить различать, называть эмоции человека, изображать их; напомнить правила поведения в школе.</w:t>
      </w:r>
    </w:p>
    <w:p w:rsidR="00CF151C" w:rsidRPr="00CF151C" w:rsidRDefault="00CF151C" w:rsidP="00CF151C">
      <w:pPr>
        <w:pStyle w:val="a3"/>
        <w:rPr>
          <w:rFonts w:ascii="Times New Roman" w:hAnsi="Times New Roman"/>
          <w:sz w:val="28"/>
          <w:szCs w:val="28"/>
        </w:rPr>
      </w:pPr>
      <w:r w:rsidRPr="00CF151C">
        <w:rPr>
          <w:rFonts w:ascii="Times New Roman" w:hAnsi="Times New Roman"/>
          <w:sz w:val="28"/>
          <w:szCs w:val="28"/>
        </w:rPr>
        <w:t>Ход игры:</w:t>
      </w:r>
    </w:p>
    <w:p w:rsidR="00CF151C" w:rsidRPr="00CF151C" w:rsidRDefault="00337F93" w:rsidP="00CF151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lastRenderedPageBreak/>
        <w:t>1-й вариант.</w:t>
      </w:r>
      <w:r>
        <w:rPr>
          <w:rFonts w:ascii="Times New Roman" w:hAnsi="Times New Roman"/>
          <w:sz w:val="28"/>
          <w:szCs w:val="28"/>
        </w:rPr>
        <w:t xml:space="preserve"> Покажите</w:t>
      </w:r>
      <w:r w:rsidR="00CF151C" w:rsidRPr="00CF151C">
        <w:rPr>
          <w:rFonts w:ascii="Times New Roman" w:hAnsi="Times New Roman"/>
          <w:sz w:val="28"/>
          <w:szCs w:val="28"/>
        </w:rPr>
        <w:t xml:space="preserve"> детям картинки с изображением эмоций (радости, страха, гнева, обиды). Детям необходимо придумать возможные ситуации в школе, в которых ученик может испытывать подобные эмоции.</w:t>
      </w:r>
    </w:p>
    <w:p w:rsidR="00CF151C" w:rsidRPr="00CF151C" w:rsidRDefault="00CF151C" w:rsidP="00CF151C">
      <w:pPr>
        <w:pStyle w:val="a3"/>
        <w:rPr>
          <w:rFonts w:ascii="Times New Roman" w:hAnsi="Times New Roman"/>
          <w:sz w:val="28"/>
          <w:szCs w:val="28"/>
        </w:rPr>
      </w:pPr>
      <w:r w:rsidRPr="00CF151C">
        <w:rPr>
          <w:rFonts w:ascii="Times New Roman" w:hAnsi="Times New Roman"/>
          <w:i/>
          <w:iCs/>
          <w:sz w:val="28"/>
          <w:szCs w:val="28"/>
        </w:rPr>
        <w:t>2-й вариант. </w:t>
      </w:r>
      <w:r w:rsidR="00337F93">
        <w:rPr>
          <w:rFonts w:ascii="Times New Roman" w:hAnsi="Times New Roman"/>
          <w:i/>
          <w:iCs/>
          <w:sz w:val="28"/>
          <w:szCs w:val="28"/>
        </w:rPr>
        <w:t>О</w:t>
      </w:r>
      <w:r w:rsidR="00337F93">
        <w:rPr>
          <w:rFonts w:ascii="Times New Roman" w:hAnsi="Times New Roman"/>
          <w:sz w:val="28"/>
          <w:szCs w:val="28"/>
        </w:rPr>
        <w:t>пишите</w:t>
      </w:r>
      <w:r w:rsidRPr="00CF151C">
        <w:rPr>
          <w:rFonts w:ascii="Times New Roman" w:hAnsi="Times New Roman"/>
          <w:sz w:val="28"/>
          <w:szCs w:val="28"/>
        </w:rPr>
        <w:t xml:space="preserve"> различные ситуации из школьной жизни, которые могут </w:t>
      </w:r>
      <w:r w:rsidR="00337F93">
        <w:rPr>
          <w:rFonts w:ascii="Times New Roman" w:hAnsi="Times New Roman"/>
          <w:sz w:val="28"/>
          <w:szCs w:val="28"/>
        </w:rPr>
        <w:t>происходить с детьми. Предложите</w:t>
      </w:r>
      <w:r w:rsidRPr="00CF151C">
        <w:rPr>
          <w:rFonts w:ascii="Times New Roman" w:hAnsi="Times New Roman"/>
          <w:sz w:val="28"/>
          <w:szCs w:val="28"/>
        </w:rPr>
        <w:t xml:space="preserve"> показать мимикой, жестами вызываемые чувства, эмоции.</w:t>
      </w:r>
    </w:p>
    <w:p w:rsidR="00CF151C" w:rsidRPr="00CF151C" w:rsidRDefault="00CF151C" w:rsidP="00CF151C">
      <w:pPr>
        <w:pStyle w:val="a3"/>
        <w:rPr>
          <w:rFonts w:ascii="Times New Roman" w:hAnsi="Times New Roman"/>
          <w:sz w:val="28"/>
          <w:szCs w:val="28"/>
        </w:rPr>
      </w:pPr>
    </w:p>
    <w:p w:rsidR="00CF151C" w:rsidRDefault="00337F93" w:rsidP="00C0401C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113A08" wp14:editId="445B9F1C">
            <wp:extent cx="2114550" cy="2575200"/>
            <wp:effectExtent l="0" t="0" r="0" b="0"/>
            <wp:docPr id="11" name="Рисунок 11" descr="https://iknigi.net/books_files/online_html/95828/i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knigi.net/books_files/online_html/95828/i_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33" cy="258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51C">
        <w:rPr>
          <w:noProof/>
          <w:lang w:eastAsia="ru-RU"/>
        </w:rPr>
        <w:drawing>
          <wp:inline distT="0" distB="0" distL="0" distR="0" wp14:anchorId="41E4556A" wp14:editId="249673AE">
            <wp:extent cx="2802097" cy="2486025"/>
            <wp:effectExtent l="0" t="0" r="0" b="0"/>
            <wp:docPr id="9" name="Рисунок 9" descr="https://avatars.mds.yandex.net/get-zen_doc/1064817/pub_5d0a02daeea6b000b186f6e5_5d3953f4d7859b00ae17ee5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064817/pub_5d0a02daeea6b000b186f6e5_5d3953f4d7859b00ae17ee58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31" cy="24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226568" wp14:editId="39619248">
            <wp:extent cx="2867025" cy="3317557"/>
            <wp:effectExtent l="0" t="0" r="0" b="0"/>
            <wp:docPr id="10" name="Рисунок 10" descr="https://pickimage.ru/wp-content/uploads/images/detskie/ruleconduct/pravilapovedeniy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ruleconduct/pravilapovedeniya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90" cy="332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3BC73A" wp14:editId="3F559FFA">
            <wp:extent cx="2686050" cy="1790700"/>
            <wp:effectExtent l="0" t="0" r="0" b="0"/>
            <wp:docPr id="12" name="Рисунок 12" descr="https://avatars.mds.yandex.net/get-zen_doc/52716/pub_5c2a0696fa137100aab4b37f_5c2a06ea03ed1900aa153ba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52716/pub_5c2a0696fa137100aab4b37f_5c2a06ea03ed1900aa153baf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32" cy="179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F93" w:rsidRDefault="00337F93" w:rsidP="00C0401C">
      <w:pPr>
        <w:pStyle w:val="a3"/>
        <w:rPr>
          <w:rFonts w:ascii="Times New Roman" w:hAnsi="Times New Roman"/>
          <w:sz w:val="28"/>
          <w:szCs w:val="28"/>
        </w:rPr>
      </w:pPr>
    </w:p>
    <w:p w:rsidR="00337F93" w:rsidRDefault="00337F93" w:rsidP="00C0401C">
      <w:pPr>
        <w:pStyle w:val="a3"/>
        <w:rPr>
          <w:rFonts w:ascii="Times New Roman" w:hAnsi="Times New Roman"/>
          <w:sz w:val="28"/>
          <w:szCs w:val="28"/>
        </w:rPr>
      </w:pPr>
    </w:p>
    <w:p w:rsidR="00E66711" w:rsidRDefault="00E66711" w:rsidP="00E66711">
      <w:pPr>
        <w:pStyle w:val="a3"/>
        <w:rPr>
          <w:rFonts w:ascii="Times New Roman" w:hAnsi="Times New Roman"/>
          <w:sz w:val="28"/>
          <w:szCs w:val="28"/>
        </w:rPr>
      </w:pPr>
      <w:r w:rsidRPr="00E66711">
        <w:rPr>
          <w:rFonts w:ascii="Times New Roman" w:hAnsi="Times New Roman"/>
          <w:sz w:val="28"/>
          <w:szCs w:val="28"/>
        </w:rPr>
        <w:t>Просмотрите презентации</w:t>
      </w:r>
      <w:r>
        <w:rPr>
          <w:rFonts w:ascii="Times New Roman" w:hAnsi="Times New Roman"/>
          <w:sz w:val="28"/>
          <w:szCs w:val="28"/>
        </w:rPr>
        <w:t>, ответьте на вопросы:</w:t>
      </w:r>
    </w:p>
    <w:p w:rsidR="00E66711" w:rsidRDefault="00E66711" w:rsidP="00E66711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предметы нужны в школе?</w:t>
      </w:r>
    </w:p>
    <w:p w:rsidR="00E66711" w:rsidRDefault="00E66711" w:rsidP="00E66711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чего нужен учебник?</w:t>
      </w:r>
    </w:p>
    <w:p w:rsidR="00E66711" w:rsidRDefault="00E66711" w:rsidP="00E66711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тебе понадобится чтобы научится писать?</w:t>
      </w:r>
    </w:p>
    <w:p w:rsidR="00E66711" w:rsidRPr="00E66711" w:rsidRDefault="00E66711" w:rsidP="00E66711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Расскажи историю школьного предмета, которая запомнилась тебе больше всего.</w:t>
      </w:r>
    </w:p>
    <w:p w:rsidR="00337F93" w:rsidRPr="00E66711" w:rsidRDefault="00337F93" w:rsidP="00C0401C">
      <w:pPr>
        <w:pStyle w:val="a3"/>
        <w:rPr>
          <w:rFonts w:ascii="Times New Roman" w:hAnsi="Times New Roman"/>
          <w:sz w:val="28"/>
          <w:szCs w:val="28"/>
        </w:rPr>
      </w:pPr>
    </w:p>
    <w:p w:rsidR="00337F93" w:rsidRPr="00E66711" w:rsidRDefault="004404C4" w:rsidP="00C0401C">
      <w:pPr>
        <w:pStyle w:val="a3"/>
        <w:rPr>
          <w:rFonts w:ascii="Times New Roman" w:hAnsi="Times New Roman"/>
          <w:sz w:val="28"/>
          <w:szCs w:val="28"/>
        </w:rPr>
      </w:pPr>
      <w:hyperlink r:id="rId17" w:history="1">
        <w:r w:rsidR="00E66711" w:rsidRPr="00E66711">
          <w:rPr>
            <w:rStyle w:val="a6"/>
            <w:rFonts w:ascii="Times New Roman" w:hAnsi="Times New Roman"/>
            <w:sz w:val="28"/>
            <w:szCs w:val="28"/>
          </w:rPr>
          <w:t>https://reza</w:t>
        </w:r>
        <w:r w:rsidR="00E66711" w:rsidRPr="00E66711">
          <w:rPr>
            <w:rStyle w:val="a6"/>
            <w:rFonts w:ascii="Times New Roman" w:hAnsi="Times New Roman"/>
            <w:sz w:val="28"/>
            <w:szCs w:val="28"/>
          </w:rPr>
          <w:t>t</w:t>
        </w:r>
        <w:r w:rsidR="00E66711" w:rsidRPr="00E66711">
          <w:rPr>
            <w:rStyle w:val="a6"/>
            <w:rFonts w:ascii="Times New Roman" w:hAnsi="Times New Roman"/>
            <w:sz w:val="28"/>
            <w:szCs w:val="28"/>
          </w:rPr>
          <w:t>eza77.wixs</w:t>
        </w:r>
        <w:r w:rsidR="00E66711" w:rsidRPr="00E66711">
          <w:rPr>
            <w:rStyle w:val="a6"/>
            <w:rFonts w:ascii="Times New Roman" w:hAnsi="Times New Roman"/>
            <w:sz w:val="28"/>
            <w:szCs w:val="28"/>
          </w:rPr>
          <w:t>i</w:t>
        </w:r>
        <w:r w:rsidR="00E66711" w:rsidRPr="00E66711">
          <w:rPr>
            <w:rStyle w:val="a6"/>
            <w:rFonts w:ascii="Times New Roman" w:hAnsi="Times New Roman"/>
            <w:sz w:val="28"/>
            <w:szCs w:val="28"/>
          </w:rPr>
          <w:t>te.co</w:t>
        </w:r>
        <w:r w:rsidR="00E66711" w:rsidRPr="00E66711">
          <w:rPr>
            <w:rStyle w:val="a6"/>
            <w:rFonts w:ascii="Times New Roman" w:hAnsi="Times New Roman"/>
            <w:sz w:val="28"/>
            <w:szCs w:val="28"/>
          </w:rPr>
          <w:t>m</w:t>
        </w:r>
        <w:r w:rsidR="00E66711" w:rsidRPr="00E66711">
          <w:rPr>
            <w:rStyle w:val="a6"/>
            <w:rFonts w:ascii="Times New Roman" w:hAnsi="Times New Roman"/>
            <w:sz w:val="28"/>
            <w:szCs w:val="28"/>
          </w:rPr>
          <w:t>/ds68/karantin-sidimdoma</w:t>
        </w:r>
      </w:hyperlink>
    </w:p>
    <w:p w:rsidR="00E66711" w:rsidRPr="00E66711" w:rsidRDefault="00E66711" w:rsidP="00C0401C">
      <w:pPr>
        <w:pStyle w:val="a3"/>
        <w:rPr>
          <w:rFonts w:ascii="Times New Roman" w:hAnsi="Times New Roman"/>
          <w:sz w:val="28"/>
          <w:szCs w:val="28"/>
        </w:rPr>
      </w:pPr>
      <w:r w:rsidRPr="00E66711">
        <w:rPr>
          <w:rFonts w:ascii="Times New Roman" w:hAnsi="Times New Roman"/>
          <w:sz w:val="28"/>
          <w:szCs w:val="28"/>
        </w:rPr>
        <w:t xml:space="preserve"> </w:t>
      </w:r>
    </w:p>
    <w:p w:rsidR="00E66711" w:rsidRDefault="00E667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0" w:name="_GoBack"/>
      <w:bookmarkEnd w:id="0"/>
    </w:p>
    <w:p w:rsidR="00E66711" w:rsidRPr="00E66711" w:rsidRDefault="00E66711" w:rsidP="00E66711">
      <w:pPr>
        <w:pStyle w:val="a3"/>
        <w:rPr>
          <w:rFonts w:ascii="Times New Roman" w:hAnsi="Times New Roman"/>
          <w:b/>
          <w:sz w:val="28"/>
          <w:szCs w:val="28"/>
        </w:rPr>
      </w:pPr>
      <w:r w:rsidRPr="00E66711">
        <w:rPr>
          <w:rFonts w:ascii="Times New Roman" w:hAnsi="Times New Roman"/>
          <w:b/>
          <w:sz w:val="28"/>
          <w:szCs w:val="28"/>
        </w:rPr>
        <w:lastRenderedPageBreak/>
        <w:t>Рисование.</w:t>
      </w:r>
    </w:p>
    <w:p w:rsidR="00E66711" w:rsidRPr="00E66711" w:rsidRDefault="00E66711" w:rsidP="00E66711">
      <w:pPr>
        <w:pStyle w:val="a3"/>
        <w:rPr>
          <w:rFonts w:ascii="Times New Roman" w:hAnsi="Times New Roman"/>
          <w:b/>
          <w:sz w:val="28"/>
          <w:szCs w:val="28"/>
        </w:rPr>
      </w:pPr>
      <w:r w:rsidRPr="00E66711">
        <w:rPr>
          <w:rFonts w:ascii="Times New Roman" w:hAnsi="Times New Roman"/>
          <w:b/>
          <w:i/>
          <w:sz w:val="28"/>
          <w:szCs w:val="28"/>
        </w:rPr>
        <w:t xml:space="preserve">Тема: </w:t>
      </w:r>
      <w:r w:rsidRPr="00E66711">
        <w:rPr>
          <w:rFonts w:ascii="Times New Roman" w:hAnsi="Times New Roman"/>
          <w:b/>
          <w:sz w:val="28"/>
          <w:szCs w:val="28"/>
        </w:rPr>
        <w:t>«Дружат дети всей земли»</w:t>
      </w:r>
    </w:p>
    <w:p w:rsidR="00E66711" w:rsidRDefault="00E66711" w:rsidP="00E66711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00A3421" wp14:editId="427E9F1E">
            <wp:simplePos x="0" y="0"/>
            <wp:positionH relativeFrom="column">
              <wp:posOffset>-70485</wp:posOffset>
            </wp:positionH>
            <wp:positionV relativeFrom="paragraph">
              <wp:posOffset>2299970</wp:posOffset>
            </wp:positionV>
            <wp:extent cx="4699635" cy="2851150"/>
            <wp:effectExtent l="0" t="0" r="5715" b="6350"/>
            <wp:wrapTight wrapText="bothSides">
              <wp:wrapPolygon edited="0">
                <wp:start x="0" y="0"/>
                <wp:lineTo x="0" y="21504"/>
                <wp:lineTo x="21539" y="21504"/>
                <wp:lineTo x="21539" y="0"/>
                <wp:lineTo x="0" y="0"/>
              </wp:wrapPolygon>
            </wp:wrapTight>
            <wp:docPr id="15" name="Рисунок 15" descr="https://i2.wp.com/beremennost-po-nedeliam.com/wp-content/uploads/2017/11/%D0%BD%D0%B0%D1%83%D1%87%D0%B8%D1%82%D1%8C-%D1%80%D0%B5%D0%B1%D0%B5%D0%BD%D0%BA%D0%B0-%D1%80%D0%B8%D1%81%D0%BE%D0%B2%D0%B0%D1%82%D1%8C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beremennost-po-nedeliam.com/wp-content/uploads/2017/11/%D0%BD%D0%B0%D1%83%D1%87%D0%B8%D1%82%D1%8C-%D1%80%D0%B5%D0%B1%D0%B5%D0%BD%D0%BA%D0%B0-%D1%80%D0%B8%D1%81%D0%BE%D0%B2%D0%B0%D1%82%D1%8C-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711">
        <w:rPr>
          <w:rFonts w:ascii="Times New Roman" w:hAnsi="Times New Roman"/>
          <w:b/>
          <w:bCs/>
          <w:i/>
          <w:sz w:val="28"/>
          <w:szCs w:val="28"/>
        </w:rPr>
        <w:t xml:space="preserve">Программное содержание: </w:t>
      </w:r>
      <w:r w:rsidRPr="00E66711">
        <w:rPr>
          <w:rFonts w:ascii="Times New Roman" w:hAnsi="Times New Roman"/>
          <w:bCs/>
          <w:sz w:val="28"/>
          <w:szCs w:val="28"/>
        </w:rPr>
        <w:t>развивать умение отражать в рисунке дружбу детей народов мира, передавать особенность внешнего вида человека через живопись; закрепит оттенки через смешивание красок, соблюдать технику рисования, воспитывать аккуратность.</w:t>
      </w:r>
    </w:p>
    <w:p w:rsidR="00E66711" w:rsidRDefault="00E66711" w:rsidP="00E66711">
      <w:pPr>
        <w:pStyle w:val="a3"/>
        <w:rPr>
          <w:rFonts w:ascii="Times New Roman" w:hAnsi="Times New Roman"/>
          <w:bCs/>
          <w:sz w:val="28"/>
          <w:szCs w:val="28"/>
        </w:rPr>
      </w:pPr>
    </w:p>
    <w:p w:rsidR="00E66711" w:rsidRDefault="00E66711" w:rsidP="00E66711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Просмотрите презентацию «Дружат дети на планете», рассмотрите этапы рисования человека, нарисуйте свой рисунок по теме.</w:t>
      </w:r>
    </w:p>
    <w:p w:rsidR="00E66711" w:rsidRPr="00E66711" w:rsidRDefault="004404C4" w:rsidP="00E66711">
      <w:pPr>
        <w:pStyle w:val="a3"/>
        <w:rPr>
          <w:rFonts w:ascii="Times New Roman" w:hAnsi="Times New Roman"/>
          <w:sz w:val="28"/>
          <w:szCs w:val="28"/>
        </w:rPr>
      </w:pPr>
      <w:hyperlink r:id="rId19" w:history="1">
        <w:r w:rsidR="00E66711" w:rsidRPr="00E66711">
          <w:rPr>
            <w:rStyle w:val="a6"/>
            <w:rFonts w:ascii="Times New Roman" w:hAnsi="Times New Roman"/>
            <w:sz w:val="28"/>
            <w:szCs w:val="28"/>
          </w:rPr>
          <w:t>https://rezateza77.wixsite.com/ds68/karantin-sidimdoma</w:t>
        </w:r>
      </w:hyperlink>
    </w:p>
    <w:p w:rsidR="00E66711" w:rsidRDefault="00E66711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19A7A0" wp14:editId="01E351F6">
            <wp:extent cx="4629150" cy="3273470"/>
            <wp:effectExtent l="0" t="0" r="0" b="3175"/>
            <wp:docPr id="14" name="Рисунок 14" descr="https://avatars.mds.yandex.net/get-pdb/1519322/1d0c3dde-8939-4783-a3d6-92e85bb8da6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519322/1d0c3dde-8939-4783-a3d6-92e85bb8da60/s1200?webp=fa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29" cy="327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CFDD34" wp14:editId="3F11CAAA">
            <wp:extent cx="4438650" cy="5622875"/>
            <wp:effectExtent l="0" t="0" r="0" b="0"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807" cy="56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11" w:rsidRDefault="00E667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66711" w:rsidRPr="00E66711" w:rsidRDefault="00E66711" w:rsidP="00E6671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E66711">
        <w:rPr>
          <w:rFonts w:ascii="Times New Roman" w:hAnsi="Times New Roman"/>
          <w:b/>
          <w:i/>
          <w:sz w:val="28"/>
          <w:szCs w:val="28"/>
        </w:rPr>
        <w:lastRenderedPageBreak/>
        <w:t>Лепка</w:t>
      </w:r>
    </w:p>
    <w:p w:rsidR="00E66711" w:rsidRPr="00E66711" w:rsidRDefault="00E66711" w:rsidP="00E6671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E66711">
        <w:rPr>
          <w:rFonts w:ascii="Times New Roman" w:hAnsi="Times New Roman"/>
          <w:b/>
          <w:i/>
          <w:sz w:val="28"/>
          <w:szCs w:val="28"/>
        </w:rPr>
        <w:t>Тема: «Игрушки - свистульки в подарок детям»</w:t>
      </w:r>
    </w:p>
    <w:p w:rsidR="00E66711" w:rsidRDefault="00E66711" w:rsidP="00E66711">
      <w:pPr>
        <w:pStyle w:val="a3"/>
        <w:rPr>
          <w:rFonts w:ascii="Times New Roman" w:hAnsi="Times New Roman"/>
          <w:bCs/>
          <w:sz w:val="28"/>
          <w:szCs w:val="28"/>
        </w:rPr>
      </w:pPr>
      <w:r w:rsidRPr="00E66711">
        <w:rPr>
          <w:rFonts w:ascii="Times New Roman" w:hAnsi="Times New Roman"/>
          <w:b/>
          <w:bCs/>
          <w:i/>
          <w:sz w:val="28"/>
          <w:szCs w:val="28"/>
        </w:rPr>
        <w:t>Программное содержание:</w:t>
      </w:r>
      <w:r w:rsidRPr="00E66711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F60E3B">
        <w:rPr>
          <w:rFonts w:ascii="Times New Roman" w:hAnsi="Times New Roman"/>
          <w:bCs/>
          <w:sz w:val="28"/>
          <w:szCs w:val="28"/>
        </w:rPr>
        <w:t>познакомить детей с игрушкой свистулькой как видом народного декоративно-прикладного искусства; закрепить способ лепки на основе цилиндра; уточнить представление о характерных элементах декора и цветосочетаниях. Развивать воображение и творчество, интерес к народному искусству.</w:t>
      </w:r>
    </w:p>
    <w:p w:rsidR="00F60E3B" w:rsidRDefault="00F60E3B" w:rsidP="00E66711">
      <w:pPr>
        <w:pStyle w:val="a3"/>
        <w:rPr>
          <w:rFonts w:ascii="Times New Roman" w:hAnsi="Times New Roman"/>
          <w:bCs/>
          <w:sz w:val="28"/>
          <w:szCs w:val="28"/>
        </w:rPr>
      </w:pPr>
    </w:p>
    <w:p w:rsidR="00F60E3B" w:rsidRPr="00F60E3B" w:rsidRDefault="00F60E3B" w:rsidP="00E66711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Посмотрите видео, познакомьтесь с народными промыслами. </w:t>
      </w:r>
    </w:p>
    <w:p w:rsidR="00E66711" w:rsidRDefault="004404C4">
      <w:pPr>
        <w:pStyle w:val="a3"/>
        <w:rPr>
          <w:rFonts w:ascii="Times New Roman" w:hAnsi="Times New Roman"/>
          <w:sz w:val="28"/>
          <w:szCs w:val="28"/>
        </w:rPr>
      </w:pPr>
      <w:hyperlink r:id="rId22" w:history="1">
        <w:r w:rsidR="00F60E3B" w:rsidRPr="00F60E3B">
          <w:rPr>
            <w:rStyle w:val="a6"/>
            <w:rFonts w:ascii="Times New Roman" w:hAnsi="Times New Roman"/>
            <w:sz w:val="28"/>
            <w:szCs w:val="28"/>
          </w:rPr>
          <w:t>https://www.youtube.com/watch?v=rMIOgxVx3ww</w:t>
        </w:r>
      </w:hyperlink>
    </w:p>
    <w:p w:rsidR="00F60E3B" w:rsidRDefault="00F60E3B">
      <w:pPr>
        <w:pStyle w:val="a3"/>
        <w:rPr>
          <w:rFonts w:ascii="Times New Roman" w:hAnsi="Times New Roman"/>
          <w:sz w:val="28"/>
          <w:szCs w:val="28"/>
        </w:rPr>
      </w:pPr>
    </w:p>
    <w:p w:rsidR="00F60E3B" w:rsidRDefault="00F60E3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Слепите свою птичку-свистульку, украсьте </w:t>
      </w:r>
      <w:proofErr w:type="spellStart"/>
      <w:r>
        <w:rPr>
          <w:rFonts w:ascii="Times New Roman" w:hAnsi="Times New Roman"/>
          <w:sz w:val="28"/>
          <w:szCs w:val="28"/>
        </w:rPr>
        <w:t>онаментом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60E3B" w:rsidRDefault="00F60E3B">
      <w:pPr>
        <w:pStyle w:val="a3"/>
        <w:rPr>
          <w:rFonts w:ascii="Times New Roman" w:hAnsi="Times New Roman"/>
          <w:sz w:val="28"/>
          <w:szCs w:val="28"/>
        </w:rPr>
      </w:pPr>
    </w:p>
    <w:p w:rsidR="00F60E3B" w:rsidRDefault="00F60E3B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E71143" wp14:editId="6A42C098">
            <wp:extent cx="5940425" cy="4455319"/>
            <wp:effectExtent l="0" t="0" r="3175" b="2540"/>
            <wp:docPr id="16" name="Рисунок 16" descr="http://5klass.net/datas/izo/Filimonovskaja-igrushka/0016-016-Posledovatelnost-vyleplivanija-ptitsy-svistu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klass.net/datas/izo/Filimonovskaja-igrushka/0016-016-Posledovatelnost-vyleplivanija-ptitsy-svistulk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3B" w:rsidRDefault="00F60E3B">
      <w:pPr>
        <w:pStyle w:val="a3"/>
        <w:rPr>
          <w:rFonts w:ascii="Times New Roman" w:hAnsi="Times New Roman"/>
          <w:sz w:val="28"/>
          <w:szCs w:val="28"/>
        </w:rPr>
      </w:pPr>
    </w:p>
    <w:p w:rsidR="00F916F8" w:rsidRDefault="00F916F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60E3B" w:rsidRPr="00F60E3B" w:rsidRDefault="00F60E3B" w:rsidP="00F60E3B">
      <w:pPr>
        <w:pStyle w:val="a3"/>
        <w:rPr>
          <w:rFonts w:ascii="Times New Roman" w:hAnsi="Times New Roman"/>
          <w:sz w:val="28"/>
          <w:szCs w:val="28"/>
        </w:rPr>
      </w:pPr>
      <w:r w:rsidRPr="00F60E3B">
        <w:rPr>
          <w:rFonts w:ascii="Times New Roman" w:hAnsi="Times New Roman"/>
          <w:b/>
          <w:sz w:val="28"/>
          <w:szCs w:val="28"/>
        </w:rPr>
        <w:lastRenderedPageBreak/>
        <w:t>Аппликация</w:t>
      </w:r>
    </w:p>
    <w:p w:rsidR="00F60E3B" w:rsidRPr="00F60E3B" w:rsidRDefault="00F60E3B" w:rsidP="00F60E3B">
      <w:pPr>
        <w:pStyle w:val="a3"/>
        <w:rPr>
          <w:rFonts w:ascii="Times New Roman" w:hAnsi="Times New Roman"/>
          <w:sz w:val="28"/>
          <w:szCs w:val="28"/>
        </w:rPr>
      </w:pPr>
      <w:r w:rsidRPr="00F60E3B">
        <w:rPr>
          <w:rFonts w:ascii="Times New Roman" w:hAnsi="Times New Roman"/>
          <w:b/>
          <w:i/>
          <w:sz w:val="28"/>
          <w:szCs w:val="28"/>
        </w:rPr>
        <w:t xml:space="preserve">Тема: </w:t>
      </w:r>
      <w:r w:rsidRPr="00F60E3B">
        <w:rPr>
          <w:rFonts w:ascii="Times New Roman" w:hAnsi="Times New Roman"/>
          <w:b/>
          <w:sz w:val="28"/>
          <w:szCs w:val="28"/>
        </w:rPr>
        <w:t>«Ажурная закладка для букваря»</w:t>
      </w:r>
    </w:p>
    <w:p w:rsidR="00F60E3B" w:rsidRPr="00F60E3B" w:rsidRDefault="00F60E3B" w:rsidP="00F60E3B">
      <w:pPr>
        <w:pStyle w:val="a3"/>
        <w:rPr>
          <w:rFonts w:ascii="Times New Roman" w:hAnsi="Times New Roman"/>
          <w:bCs/>
          <w:sz w:val="28"/>
          <w:szCs w:val="28"/>
        </w:rPr>
      </w:pPr>
      <w:r w:rsidRPr="00F60E3B">
        <w:rPr>
          <w:rFonts w:ascii="Times New Roman" w:hAnsi="Times New Roman"/>
          <w:b/>
          <w:bCs/>
          <w:i/>
          <w:sz w:val="28"/>
          <w:szCs w:val="28"/>
        </w:rPr>
        <w:t xml:space="preserve">Программное содержание: </w:t>
      </w:r>
      <w:r w:rsidRPr="00F60E3B">
        <w:rPr>
          <w:rFonts w:ascii="Times New Roman" w:hAnsi="Times New Roman"/>
          <w:bCs/>
          <w:sz w:val="28"/>
          <w:szCs w:val="28"/>
        </w:rPr>
        <w:t>Познакомить детей с новым приёмом аппликативного оформления бытовых изделий – прорезным декором. Учить вырезать геометрические и растительные элементы на полосе бумаги, сложенной вдвое. Раскрыть символику отдельных элементов и мотивов (круг и его вариации – солнце, прямая линия – дорога, волнистая линия – вода, зигзаг – молния, ромб – поле, треугольник – стрела, ряд треугольников – косица). Развивать чувство композиции (строить узор, чередуя элементы) и цвета (подбирать для накладной многоцветной апплика</w:t>
      </w:r>
      <w:r w:rsidR="00F916F8">
        <w:rPr>
          <w:rFonts w:ascii="Times New Roman" w:hAnsi="Times New Roman"/>
          <w:bCs/>
          <w:sz w:val="28"/>
          <w:szCs w:val="28"/>
        </w:rPr>
        <w:t>ции гармоничные цветосочетания)</w:t>
      </w:r>
      <w:r w:rsidRPr="00F60E3B">
        <w:rPr>
          <w:rFonts w:ascii="Times New Roman" w:hAnsi="Times New Roman"/>
          <w:bCs/>
          <w:sz w:val="28"/>
          <w:szCs w:val="28"/>
        </w:rPr>
        <w:t>.</w:t>
      </w:r>
    </w:p>
    <w:p w:rsidR="00F916F8" w:rsidRPr="00F916F8" w:rsidRDefault="004404C4" w:rsidP="00F916F8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30"/>
          <w:szCs w:val="30"/>
          <w:lang w:eastAsia="ru-RU"/>
        </w:rPr>
      </w:pPr>
      <w:hyperlink r:id="rId24" w:history="1">
        <w:r w:rsidR="00F916F8" w:rsidRPr="00F916F8">
          <w:rPr>
            <w:rFonts w:ascii="Times New Roman" w:eastAsia="Times New Roman" w:hAnsi="Times New Roman"/>
            <w:b/>
            <w:bCs/>
            <w:color w:val="FFFFFF"/>
            <w:kern w:val="36"/>
            <w:sz w:val="30"/>
            <w:szCs w:val="30"/>
            <w:lang w:eastAsia="ru-RU"/>
          </w:rPr>
          <w:t>Детский мир</w:t>
        </w:r>
      </w:hyperlink>
    </w:p>
    <w:p w:rsidR="00F916F8" w:rsidRPr="00F916F8" w:rsidRDefault="00F916F8" w:rsidP="00F916F8">
      <w:pPr>
        <w:spacing w:before="75" w:after="75" w:line="300" w:lineRule="atLeast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Ажурная закладка для школьных учебников</w:t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Сначала рассмотрим картинку готовой закладки, как она будет выглядеть в сборе. Ажурная закладка – двойной прямоугольник из цветной бумаги. Он склеен как мешочек. Спереди прямоугольник прорезан полосками. Полоски отгибают по одной вниз – закладка становится ажурной. Чтобы ее украсить, внутрь прямоугольника вкладывают бумажку другого цвета. Подготовим детали к работе, для этого выберем красивый цветной лист размером с тетрадку.</w:t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F916F8">
        <w:rPr>
          <w:rFonts w:ascii="Times New Roman" w:eastAsia="Times New Roman" w:hAnsi="Times New Roman"/>
          <w:noProof/>
          <w:color w:val="FF9800"/>
          <w:sz w:val="23"/>
          <w:szCs w:val="23"/>
          <w:lang w:eastAsia="ru-RU"/>
        </w:rPr>
        <w:drawing>
          <wp:inline distT="0" distB="0" distL="0" distR="0" wp14:anchorId="5A40EDC2" wp14:editId="4734B00F">
            <wp:extent cx="2857500" cy="1381125"/>
            <wp:effectExtent l="0" t="0" r="0" b="9525"/>
            <wp:docPr id="18" name="Рисунок 18" descr="Ажурная закладка для школьных учебников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журная закладка для школьных учебников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F916F8">
        <w:rPr>
          <w:rFonts w:ascii="Times New Roman" w:eastAsia="Times New Roman" w:hAnsi="Times New Roman"/>
          <w:noProof/>
          <w:color w:val="FF9800"/>
          <w:sz w:val="23"/>
          <w:szCs w:val="23"/>
          <w:lang w:eastAsia="ru-RU"/>
        </w:rPr>
        <w:lastRenderedPageBreak/>
        <w:drawing>
          <wp:inline distT="0" distB="0" distL="0" distR="0" wp14:anchorId="07EE1428" wp14:editId="4BE2FD4D">
            <wp:extent cx="3200400" cy="3609975"/>
            <wp:effectExtent l="0" t="0" r="0" b="9525"/>
            <wp:docPr id="19" name="Рисунок 19" descr="Ажурная закладка для школьных учебников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журная закладка для школьных учебников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Сложим его вдоль пополам.</w:t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F916F8">
        <w:rPr>
          <w:rFonts w:ascii="Times New Roman" w:eastAsia="Times New Roman" w:hAnsi="Times New Roman"/>
          <w:noProof/>
          <w:color w:val="FF9800"/>
          <w:sz w:val="23"/>
          <w:szCs w:val="23"/>
          <w:lang w:eastAsia="ru-RU"/>
        </w:rPr>
        <w:drawing>
          <wp:inline distT="0" distB="0" distL="0" distR="0" wp14:anchorId="5387EC7D" wp14:editId="733FA954">
            <wp:extent cx="2857500" cy="1924050"/>
            <wp:effectExtent l="0" t="0" r="0" b="0"/>
            <wp:docPr id="20" name="Рисунок 20" descr="Ажурная закладка для школьных учебников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журная закладка для школьных учебников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F8" w:rsidRPr="00F916F8" w:rsidRDefault="00F916F8" w:rsidP="00F916F8">
      <w:pPr>
        <w:spacing w:before="75" w:after="0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Внимание! Все сгибы нужно проглаживать фальцовкой: налево и направо.</w:t>
      </w:r>
    </w:p>
    <w:p w:rsidR="00F916F8" w:rsidRPr="00F916F8" w:rsidRDefault="00F916F8" w:rsidP="00F916F8">
      <w:pPr>
        <w:spacing w:before="75" w:after="0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Отогнем неширокий клапан на двойной стороне.</w:t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F916F8">
        <w:rPr>
          <w:rFonts w:ascii="Times New Roman" w:eastAsia="Times New Roman" w:hAnsi="Times New Roman"/>
          <w:noProof/>
          <w:color w:val="FF9800"/>
          <w:sz w:val="23"/>
          <w:szCs w:val="23"/>
          <w:lang w:eastAsia="ru-RU"/>
        </w:rPr>
        <w:drawing>
          <wp:inline distT="0" distB="0" distL="0" distR="0" wp14:anchorId="20886CD3" wp14:editId="2D8E4725">
            <wp:extent cx="2857500" cy="1714500"/>
            <wp:effectExtent l="0" t="0" r="0" b="0"/>
            <wp:docPr id="21" name="Рисунок 21" descr="Ажурная закладка для школьных учебников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журная закладка для школьных учебников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Еще раз сложим вдоль пополам заготовку.</w:t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F916F8">
        <w:rPr>
          <w:rFonts w:ascii="Times New Roman" w:eastAsia="Times New Roman" w:hAnsi="Times New Roman"/>
          <w:noProof/>
          <w:color w:val="FF9800"/>
          <w:sz w:val="23"/>
          <w:szCs w:val="23"/>
          <w:lang w:eastAsia="ru-RU"/>
        </w:rPr>
        <w:lastRenderedPageBreak/>
        <w:drawing>
          <wp:inline distT="0" distB="0" distL="0" distR="0" wp14:anchorId="2CC3A655" wp14:editId="6ABDB87E">
            <wp:extent cx="2857500" cy="1685925"/>
            <wp:effectExtent l="0" t="0" r="0" b="9525"/>
            <wp:docPr id="22" name="Рисунок 22" descr="Ажурная закладка для школьных учебников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журная закладка для школьных учебников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Размечать прорези будем здесь.</w:t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F916F8">
        <w:rPr>
          <w:rFonts w:ascii="Times New Roman" w:eastAsia="Times New Roman" w:hAnsi="Times New Roman"/>
          <w:noProof/>
          <w:color w:val="FF9800"/>
          <w:sz w:val="23"/>
          <w:szCs w:val="23"/>
          <w:lang w:eastAsia="ru-RU"/>
        </w:rPr>
        <w:drawing>
          <wp:inline distT="0" distB="0" distL="0" distR="0" wp14:anchorId="68D0CFE3" wp14:editId="77553249">
            <wp:extent cx="2857500" cy="2114550"/>
            <wp:effectExtent l="0" t="0" r="0" b="0"/>
            <wp:docPr id="23" name="Рисунок 23" descr="Ажурная закладка для школьных учебников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журная закладка для школьных учебников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Сделаем шаблон из тетрадного листа, как показано на рисунке.</w:t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F916F8">
        <w:rPr>
          <w:rFonts w:ascii="Times New Roman" w:eastAsia="Times New Roman" w:hAnsi="Times New Roman"/>
          <w:noProof/>
          <w:color w:val="FF9800"/>
          <w:sz w:val="23"/>
          <w:szCs w:val="23"/>
          <w:lang w:eastAsia="ru-RU"/>
        </w:rPr>
        <w:drawing>
          <wp:inline distT="0" distB="0" distL="0" distR="0" wp14:anchorId="2DC41C78" wp14:editId="1FD12E48">
            <wp:extent cx="2857500" cy="733425"/>
            <wp:effectExtent l="0" t="0" r="0" b="9525"/>
            <wp:docPr id="24" name="Рисунок 24" descr="Ажурная закладка для школьных учебников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журная закладка для школьных учебников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Разметим по шаблону места прорезей.</w:t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F916F8">
        <w:rPr>
          <w:rFonts w:ascii="Times New Roman" w:eastAsia="Times New Roman" w:hAnsi="Times New Roman"/>
          <w:noProof/>
          <w:color w:val="FF9800"/>
          <w:sz w:val="23"/>
          <w:szCs w:val="23"/>
          <w:lang w:eastAsia="ru-RU"/>
        </w:rPr>
        <w:drawing>
          <wp:inline distT="0" distB="0" distL="0" distR="0" wp14:anchorId="5784FBBD" wp14:editId="2DCA4E77">
            <wp:extent cx="2857500" cy="1581150"/>
            <wp:effectExtent l="0" t="0" r="0" b="0"/>
            <wp:docPr id="25" name="Рисунок 25" descr="Ажурная закладка для школьных учебников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журная закладка для школьных учебников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Сделаем прорези между точками на глаз.</w:t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F916F8">
        <w:rPr>
          <w:rFonts w:ascii="Times New Roman" w:eastAsia="Times New Roman" w:hAnsi="Times New Roman"/>
          <w:noProof/>
          <w:color w:val="FF9800"/>
          <w:sz w:val="23"/>
          <w:szCs w:val="23"/>
          <w:lang w:eastAsia="ru-RU"/>
        </w:rPr>
        <w:lastRenderedPageBreak/>
        <w:drawing>
          <wp:inline distT="0" distB="0" distL="0" distR="0" wp14:anchorId="23BA5AD4" wp14:editId="3BB754D9">
            <wp:extent cx="2857500" cy="2228850"/>
            <wp:effectExtent l="0" t="0" r="0" b="0"/>
            <wp:docPr id="26" name="Рисунок 26" descr="Ажурная закладка для школьных учебников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журная закладка для школьных учебников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Развернем заготовку.</w:t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F916F8">
        <w:rPr>
          <w:rFonts w:ascii="Times New Roman" w:eastAsia="Times New Roman" w:hAnsi="Times New Roman"/>
          <w:noProof/>
          <w:color w:val="FF9800"/>
          <w:sz w:val="23"/>
          <w:szCs w:val="23"/>
          <w:lang w:eastAsia="ru-RU"/>
        </w:rPr>
        <w:drawing>
          <wp:inline distT="0" distB="0" distL="0" distR="0" wp14:anchorId="3F3B3056" wp14:editId="3ADDA28A">
            <wp:extent cx="2409825" cy="2857500"/>
            <wp:effectExtent l="0" t="0" r="9525" b="0"/>
            <wp:docPr id="27" name="Рисунок 27" descr="Ажурная закладка для школьных учебников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журная закладка для школьных учебников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Вырежем из бумаги другого цвета полоску для вкладыша.</w:t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F916F8">
        <w:rPr>
          <w:rFonts w:ascii="Times New Roman" w:eastAsia="Times New Roman" w:hAnsi="Times New Roman"/>
          <w:noProof/>
          <w:color w:val="FF9800"/>
          <w:sz w:val="23"/>
          <w:szCs w:val="23"/>
          <w:lang w:eastAsia="ru-RU"/>
        </w:rPr>
        <w:drawing>
          <wp:inline distT="0" distB="0" distL="0" distR="0" wp14:anchorId="5CBA2B5B" wp14:editId="2709B823">
            <wp:extent cx="2857500" cy="1809750"/>
            <wp:effectExtent l="0" t="0" r="0" b="0"/>
            <wp:docPr id="28" name="Рисунок 28" descr="Ажурная закладка для школьных учебников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журная закладка для школьных учебников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F8" w:rsidRPr="00F916F8" w:rsidRDefault="00F916F8" w:rsidP="00F916F8">
      <w:pPr>
        <w:spacing w:before="75" w:after="0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Теперь займемся сборкой нашей закладки.</w:t>
      </w:r>
    </w:p>
    <w:p w:rsidR="00F916F8" w:rsidRPr="00F916F8" w:rsidRDefault="00F916F8" w:rsidP="00F916F8">
      <w:pPr>
        <w:spacing w:before="75" w:after="0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Развернем заготовку.</w:t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F916F8">
        <w:rPr>
          <w:rFonts w:ascii="Times New Roman" w:eastAsia="Times New Roman" w:hAnsi="Times New Roman"/>
          <w:noProof/>
          <w:color w:val="FF9800"/>
          <w:sz w:val="23"/>
          <w:szCs w:val="23"/>
          <w:lang w:eastAsia="ru-RU"/>
        </w:rPr>
        <w:lastRenderedPageBreak/>
        <w:drawing>
          <wp:inline distT="0" distB="0" distL="0" distR="0" wp14:anchorId="6D1E3346" wp14:editId="5907AA28">
            <wp:extent cx="2676525" cy="2857500"/>
            <wp:effectExtent l="0" t="0" r="9525" b="0"/>
            <wp:docPr id="29" name="Рисунок 29" descr="Ажурная закладка для школьных учебников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журная закладка для школьных учебников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Отогнем полоски через один прямоугольник вниз.</w:t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F916F8">
        <w:rPr>
          <w:rFonts w:ascii="Times New Roman" w:eastAsia="Times New Roman" w:hAnsi="Times New Roman"/>
          <w:noProof/>
          <w:color w:val="FF9800"/>
          <w:sz w:val="23"/>
          <w:szCs w:val="23"/>
          <w:lang w:eastAsia="ru-RU"/>
        </w:rPr>
        <w:drawing>
          <wp:inline distT="0" distB="0" distL="0" distR="0" wp14:anchorId="3AA1EFE1" wp14:editId="43589AF2">
            <wp:extent cx="2505075" cy="2857500"/>
            <wp:effectExtent l="0" t="0" r="9525" b="0"/>
            <wp:docPr id="30" name="Рисунок 30" descr="Ажурная закладка для школьных учебников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журная закладка для школьных учебников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Спрячем отогнутый треугольник под следующий уголок внизу.</w:t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F916F8">
        <w:rPr>
          <w:rFonts w:ascii="Times New Roman" w:eastAsia="Times New Roman" w:hAnsi="Times New Roman"/>
          <w:noProof/>
          <w:color w:val="FF9800"/>
          <w:sz w:val="23"/>
          <w:szCs w:val="23"/>
          <w:lang w:eastAsia="ru-RU"/>
        </w:rPr>
        <w:lastRenderedPageBreak/>
        <w:drawing>
          <wp:inline distT="0" distB="0" distL="0" distR="0" wp14:anchorId="717C507E" wp14:editId="3141F9FC">
            <wp:extent cx="2457450" cy="2857500"/>
            <wp:effectExtent l="0" t="0" r="0" b="0"/>
            <wp:docPr id="31" name="Рисунок 31" descr="Ажурная закладка для школьных учебников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журная закладка для школьных учебников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Подложим цветной прямоугольник под прорези и закроем закладку.</w:t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F916F8">
        <w:rPr>
          <w:rFonts w:ascii="Times New Roman" w:eastAsia="Times New Roman" w:hAnsi="Times New Roman"/>
          <w:noProof/>
          <w:color w:val="666666"/>
          <w:sz w:val="23"/>
          <w:szCs w:val="23"/>
          <w:lang w:eastAsia="ru-RU"/>
        </w:rPr>
        <w:drawing>
          <wp:inline distT="0" distB="0" distL="0" distR="0" wp14:anchorId="4928F619" wp14:editId="71C922A2">
            <wp:extent cx="2857500" cy="1638300"/>
            <wp:effectExtent l="0" t="0" r="0" b="0"/>
            <wp:docPr id="32" name="Рисунок 32" descr="Ажурная закладка для школьных учебников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журная закладка для школьных учебников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Приклеим одной каплей клея вкладыш к клапанам.</w:t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F916F8">
        <w:rPr>
          <w:rFonts w:ascii="Times New Roman" w:eastAsia="Times New Roman" w:hAnsi="Times New Roman"/>
          <w:noProof/>
          <w:color w:val="FF9800"/>
          <w:sz w:val="23"/>
          <w:szCs w:val="23"/>
          <w:lang w:eastAsia="ru-RU"/>
        </w:rPr>
        <w:drawing>
          <wp:inline distT="0" distB="0" distL="0" distR="0" wp14:anchorId="4375EE87" wp14:editId="5FFA25B2">
            <wp:extent cx="2695575" cy="2857500"/>
            <wp:effectExtent l="0" t="0" r="9525" b="0"/>
            <wp:docPr id="33" name="Рисунок 33" descr="Ажурная закладка для школьных учебников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журная закладка для школьных учебников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F8" w:rsidRPr="00F916F8" w:rsidRDefault="00F916F8" w:rsidP="00F916F8">
      <w:pPr>
        <w:spacing w:before="75" w:after="225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16F8">
        <w:rPr>
          <w:rFonts w:ascii="Times New Roman" w:eastAsia="Times New Roman" w:hAnsi="Times New Roman"/>
          <w:sz w:val="28"/>
          <w:szCs w:val="28"/>
          <w:lang w:eastAsia="ru-RU"/>
        </w:rPr>
        <w:t>Ажурная закладка для учебников готова, осталось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убрать за собой рабочее место.</w:t>
      </w:r>
    </w:p>
    <w:sectPr w:rsidR="00F916F8" w:rsidRPr="00F91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1C2D9C"/>
    <w:multiLevelType w:val="hybridMultilevel"/>
    <w:tmpl w:val="B2168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007B05"/>
    <w:multiLevelType w:val="hybridMultilevel"/>
    <w:tmpl w:val="CAAA7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247C59"/>
    <w:multiLevelType w:val="multilevel"/>
    <w:tmpl w:val="539AB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0F5"/>
    <w:rsid w:val="00287DBE"/>
    <w:rsid w:val="00337F93"/>
    <w:rsid w:val="00353817"/>
    <w:rsid w:val="003C60EF"/>
    <w:rsid w:val="003D00F5"/>
    <w:rsid w:val="004404C4"/>
    <w:rsid w:val="0053520F"/>
    <w:rsid w:val="00544318"/>
    <w:rsid w:val="008E28D2"/>
    <w:rsid w:val="00944F3F"/>
    <w:rsid w:val="00AB31F1"/>
    <w:rsid w:val="00BE08AA"/>
    <w:rsid w:val="00C0401C"/>
    <w:rsid w:val="00CE0FE7"/>
    <w:rsid w:val="00CF151C"/>
    <w:rsid w:val="00D60FA6"/>
    <w:rsid w:val="00E66711"/>
    <w:rsid w:val="00F60E3B"/>
    <w:rsid w:val="00F9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CC00ED-B0F7-4B9B-842F-2CB767028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0F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00F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44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318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66711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404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5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61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20104">
              <w:marLeft w:val="0"/>
              <w:marRight w:val="0"/>
              <w:marTop w:val="0"/>
              <w:marBottom w:val="180"/>
              <w:divBdr>
                <w:top w:val="single" w:sz="6" w:space="15" w:color="EAEA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1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9" Type="http://schemas.openxmlformats.org/officeDocument/2006/relationships/hyperlink" Target="http://partnerkis.ru/wp-content/uploads/2012/11/razmetim-po-shablonu.jpg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47" Type="http://schemas.openxmlformats.org/officeDocument/2006/relationships/hyperlink" Target="http://partnerkis.ru/wp-content/uploads/2012/11/razvernem-zagotovku1.jpg" TargetMode="External"/><Relationship Id="rId50" Type="http://schemas.openxmlformats.org/officeDocument/2006/relationships/image" Target="media/image28.jpeg"/><Relationship Id="rId55" Type="http://schemas.openxmlformats.org/officeDocument/2006/relationships/hyperlink" Target="http://partnerkis.ru/wp-content/uploads/2012/11/prikleem-vkladyishi.jpg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hyperlink" Target="http://partnerkis.ru/wp-content/uploads/2012/11/list-popolam.jpg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partnerkis.ru/?wpamp" TargetMode="External"/><Relationship Id="rId32" Type="http://schemas.openxmlformats.org/officeDocument/2006/relationships/image" Target="media/image19.jpeg"/><Relationship Id="rId37" Type="http://schemas.openxmlformats.org/officeDocument/2006/relationships/hyperlink" Target="http://partnerkis.ru/wp-content/uploads/2012/11/shablon.jpg" TargetMode="External"/><Relationship Id="rId40" Type="http://schemas.openxmlformats.org/officeDocument/2006/relationships/image" Target="media/image23.jpeg"/><Relationship Id="rId45" Type="http://schemas.openxmlformats.org/officeDocument/2006/relationships/hyperlink" Target="http://partnerkis.ru/wp-content/uploads/2012/11/vyirezhim-polosku.jpg" TargetMode="External"/><Relationship Id="rId53" Type="http://schemas.openxmlformats.org/officeDocument/2006/relationships/hyperlink" Target="http://partnerkis.ru/wp-content/uploads/2012/11/prosunem-pryamougolnik.jpg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rezateza77.wixsite.com/ds68/karantin-sidimdom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rMIOgxVx3ww" TargetMode="External"/><Relationship Id="rId27" Type="http://schemas.openxmlformats.org/officeDocument/2006/relationships/hyperlink" Target="http://partnerkis.ru/wp-content/uploads/2012/11/zakladka-s-vyidvinutyim-vkladyishem.jpg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://partnerkis.ru/wp-content/uploads/2012/11/razmetim-prorezi.jpg" TargetMode="External"/><Relationship Id="rId43" Type="http://schemas.openxmlformats.org/officeDocument/2006/relationships/hyperlink" Target="http://partnerkis.ru/wp-content/uploads/2012/11/razvernem-zagotovku.jpg" TargetMode="External"/><Relationship Id="rId48" Type="http://schemas.openxmlformats.org/officeDocument/2006/relationships/image" Target="media/image27.jpeg"/><Relationship Id="rId56" Type="http://schemas.openxmlformats.org/officeDocument/2006/relationships/image" Target="media/image31.jpeg"/><Relationship Id="rId8" Type="http://schemas.openxmlformats.org/officeDocument/2006/relationships/image" Target="media/image3.jpeg"/><Relationship Id="rId51" Type="http://schemas.openxmlformats.org/officeDocument/2006/relationships/hyperlink" Target="http://partnerkis.ru/wp-content/uploads/2012/11/spryachem-treugolnik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hyperlink" Target="https://rezateza77.wixsite.com/ds68/karantin-sidimdoma" TargetMode="External"/><Relationship Id="rId25" Type="http://schemas.openxmlformats.org/officeDocument/2006/relationships/hyperlink" Target="http://partnerkis.ru/wp-content/uploads/2012/11/tsvetnoy-list-bumagi.jpg" TargetMode="External"/><Relationship Id="rId33" Type="http://schemas.openxmlformats.org/officeDocument/2006/relationships/hyperlink" Target="http://partnerkis.ru/wp-content/uploads/2012/11/eshhe-popolam.jpg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6.jpeg"/><Relationship Id="rId20" Type="http://schemas.openxmlformats.org/officeDocument/2006/relationships/image" Target="media/image13.jpeg"/><Relationship Id="rId41" Type="http://schemas.openxmlformats.org/officeDocument/2006/relationships/hyperlink" Target="http://partnerkis.ru/wp-content/uploads/2012/11/sdelaem-prorezi.jpg" TargetMode="External"/><Relationship Id="rId54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49" Type="http://schemas.openxmlformats.org/officeDocument/2006/relationships/hyperlink" Target="http://partnerkis.ru/wp-content/uploads/2012/11/otognem-poloski.jpg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hyperlink" Target="http://partnerkis.ru/wp-content/uploads/2012/11/otognut-klapan.jpg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6399D-DEA2-44A4-B18F-C6ED4EEF0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1829</Words>
  <Characters>10427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dcterms:created xsi:type="dcterms:W3CDTF">2020-04-22T19:15:00Z</dcterms:created>
  <dcterms:modified xsi:type="dcterms:W3CDTF">2020-04-23T09:27:00Z</dcterms:modified>
</cp:coreProperties>
</file>