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72A60" w14:textId="11D44550" w:rsidR="003C4E69" w:rsidRDefault="004473C8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</w:t>
      </w:r>
      <w:r w:rsidR="003C4E69">
        <w:rPr>
          <w:rFonts w:ascii="Times New Roman" w:eastAsia="Times New Roman" w:hAnsi="Times New Roman"/>
          <w:b/>
          <w:sz w:val="32"/>
          <w:szCs w:val="32"/>
          <w:lang w:eastAsia="ru-RU"/>
        </w:rPr>
        <w:t>Рекомендации для родителей 1 «А»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3C4E69">
        <w:rPr>
          <w:rFonts w:ascii="Times New Roman" w:eastAsia="Times New Roman" w:hAnsi="Times New Roman"/>
          <w:b/>
          <w:sz w:val="32"/>
          <w:szCs w:val="32"/>
          <w:lang w:eastAsia="ru-RU"/>
        </w:rPr>
        <w:t>группы на период с 19.01.22-25.01</w:t>
      </w:r>
      <w:r w:rsidR="007A10AB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  <w:bookmarkStart w:id="0" w:name="_GoBack"/>
      <w:bookmarkEnd w:id="0"/>
      <w:r w:rsidR="003C4E69">
        <w:rPr>
          <w:rFonts w:ascii="Times New Roman" w:eastAsia="Times New Roman" w:hAnsi="Times New Roman"/>
          <w:b/>
          <w:sz w:val="32"/>
          <w:szCs w:val="32"/>
          <w:lang w:eastAsia="ru-RU"/>
        </w:rPr>
        <w:t>22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</w:t>
      </w:r>
    </w:p>
    <w:p w14:paraId="3F30ACF9" w14:textId="35AF9440" w:rsidR="00545289" w:rsidRPr="003C4E69" w:rsidRDefault="004473C8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C4E6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«Мальчики и девочки»</w:t>
      </w:r>
    </w:p>
    <w:p w14:paraId="48FCA774" w14:textId="77777777" w:rsidR="004473C8" w:rsidRDefault="004473C8" w:rsidP="004473C8">
      <w:pPr>
        <w:spacing w:after="0" w:line="240" w:lineRule="auto"/>
        <w:ind w:right="-108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2E5F8287" w14:textId="211F4DE9" w:rsidR="004473C8" w:rsidRPr="003C4E69" w:rsidRDefault="004473C8" w:rsidP="004473C8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E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деятельность</w:t>
      </w:r>
    </w:p>
    <w:p w14:paraId="724F963C" w14:textId="77E195E3" w:rsidR="003C4E69" w:rsidRPr="003C4E69" w:rsidRDefault="004473C8" w:rsidP="004473C8">
      <w:pPr>
        <w:jc w:val="both"/>
        <w:rPr>
          <w:rFonts w:ascii="Times New Roman" w:hAnsi="Times New Roman"/>
          <w:sz w:val="28"/>
          <w:szCs w:val="28"/>
        </w:rPr>
      </w:pPr>
      <w:r w:rsidRPr="003C4E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(развитие мелкой моторики)  (РР)/</w:t>
      </w:r>
      <w:r w:rsidRPr="003C4E69">
        <w:rPr>
          <w:rFonts w:ascii="Times New Roman" w:hAnsi="Times New Roman"/>
          <w:b/>
          <w:sz w:val="28"/>
          <w:szCs w:val="28"/>
        </w:rPr>
        <w:t xml:space="preserve"> «Мальчики и девочки. Коля и Катя у нас в гостях» </w:t>
      </w:r>
      <w:r w:rsidR="003C4E69" w:rsidRPr="003C4E69">
        <w:rPr>
          <w:rFonts w:ascii="Times New Roman" w:hAnsi="Times New Roman"/>
          <w:b/>
          <w:sz w:val="28"/>
          <w:szCs w:val="28"/>
        </w:rPr>
        <w:t xml:space="preserve"> «Пальчики»</w:t>
      </w:r>
    </w:p>
    <w:p w14:paraId="4D723AC5" w14:textId="436959EE" w:rsidR="00EA3220" w:rsidRPr="003C4E69" w:rsidRDefault="003C4E69" w:rsidP="003C4E69">
      <w:pPr>
        <w:jc w:val="both"/>
        <w:rPr>
          <w:rFonts w:ascii="Times New Roman" w:hAnsi="Times New Roman"/>
          <w:b/>
          <w:sz w:val="28"/>
          <w:szCs w:val="28"/>
        </w:rPr>
      </w:pPr>
      <w:r w:rsidRPr="00F00D0D">
        <w:rPr>
          <w:rFonts w:ascii="Times New Roman" w:hAnsi="Times New Roman"/>
          <w:b/>
          <w:sz w:val="28"/>
          <w:szCs w:val="28"/>
        </w:rPr>
        <w:t>Программное</w:t>
      </w:r>
      <w:r w:rsidR="004473C8" w:rsidRPr="00F00D0D">
        <w:rPr>
          <w:rFonts w:ascii="Times New Roman" w:hAnsi="Times New Roman"/>
          <w:b/>
          <w:sz w:val="28"/>
          <w:szCs w:val="28"/>
        </w:rPr>
        <w:t xml:space="preserve"> содержание:</w:t>
      </w:r>
      <w:r w:rsidR="004473C8" w:rsidRPr="00F00D0D">
        <w:rPr>
          <w:rFonts w:ascii="Times New Roman" w:hAnsi="Times New Roman"/>
          <w:sz w:val="28"/>
          <w:szCs w:val="28"/>
        </w:rPr>
        <w:t xml:space="preserve"> Развитие соотносящих движений рук; развитие тонких дифференцированных движений рук. Развитие произвольных движений пальцев рук.</w:t>
      </w:r>
    </w:p>
    <w:p w14:paraId="2F8F1843" w14:textId="17C851E4" w:rsidR="00EA3220" w:rsidRDefault="002125A9">
      <w:pPr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FA53D8" wp14:editId="21394B75">
            <wp:extent cx="5333556" cy="3523615"/>
            <wp:effectExtent l="0" t="0" r="635" b="635"/>
            <wp:docPr id="16" name="Рисунок 16" descr="Упражнения для моторики рук для детей: Игры и упражнения для развития  мелкой моторики пальцев рук, используемые в логопедической практике —  ukholovo.ru — Официальный сайт муниципального образования — Ухо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ражнения для моторики рук для детей: Игры и упражнения для развития  мелкой моторики пальцев рук, используемые в логопедической практике —  ukholovo.ru — Официальный сайт муниципального образования — Ухолов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64" cy="35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FED6" w14:textId="77777777" w:rsidR="00EA3220" w:rsidRDefault="00EA3220">
      <w:pPr>
        <w:rPr>
          <w:b/>
          <w:bCs/>
          <w:sz w:val="32"/>
          <w:szCs w:val="32"/>
        </w:rPr>
      </w:pPr>
    </w:p>
    <w:p w14:paraId="0AB34BE5" w14:textId="77777777" w:rsidR="00EA3220" w:rsidRDefault="00EA3220">
      <w:pPr>
        <w:rPr>
          <w:b/>
          <w:bCs/>
          <w:sz w:val="32"/>
          <w:szCs w:val="32"/>
        </w:rPr>
      </w:pPr>
    </w:p>
    <w:p w14:paraId="2EFAD42D" w14:textId="77777777" w:rsidR="00EA3220" w:rsidRDefault="00EA3220">
      <w:pPr>
        <w:rPr>
          <w:b/>
          <w:bCs/>
          <w:sz w:val="32"/>
          <w:szCs w:val="32"/>
        </w:rPr>
      </w:pPr>
    </w:p>
    <w:p w14:paraId="14009419" w14:textId="77777777" w:rsidR="00EA3220" w:rsidRDefault="00EA3220">
      <w:pPr>
        <w:rPr>
          <w:b/>
          <w:bCs/>
          <w:sz w:val="32"/>
          <w:szCs w:val="32"/>
        </w:rPr>
      </w:pPr>
    </w:p>
    <w:p w14:paraId="72D62E8B" w14:textId="77777777" w:rsidR="00EA3220" w:rsidRDefault="00EA3220">
      <w:pPr>
        <w:rPr>
          <w:b/>
          <w:bCs/>
          <w:sz w:val="32"/>
          <w:szCs w:val="32"/>
        </w:rPr>
      </w:pPr>
    </w:p>
    <w:p w14:paraId="2B180554" w14:textId="48D88690" w:rsidR="00EA3220" w:rsidRDefault="00EA3220">
      <w:pPr>
        <w:rPr>
          <w:b/>
          <w:bCs/>
          <w:sz w:val="32"/>
          <w:szCs w:val="32"/>
        </w:rPr>
      </w:pPr>
    </w:p>
    <w:p w14:paraId="0603B78E" w14:textId="157703DC" w:rsidR="00EA3220" w:rsidRDefault="00EA3220">
      <w:pPr>
        <w:rPr>
          <w:b/>
          <w:bCs/>
          <w:sz w:val="32"/>
          <w:szCs w:val="32"/>
        </w:rPr>
      </w:pPr>
    </w:p>
    <w:p w14:paraId="11DBCF4A" w14:textId="77777777" w:rsidR="003C4E69" w:rsidRDefault="003C4E69">
      <w:pPr>
        <w:rPr>
          <w:b/>
          <w:bCs/>
          <w:sz w:val="32"/>
          <w:szCs w:val="32"/>
        </w:rPr>
      </w:pPr>
    </w:p>
    <w:p w14:paraId="045D729C" w14:textId="18CC81DF" w:rsidR="003C3229" w:rsidRPr="003C4E69" w:rsidRDefault="00EA3220">
      <w:pPr>
        <w:rPr>
          <w:b/>
          <w:bCs/>
          <w:sz w:val="36"/>
          <w:szCs w:val="36"/>
        </w:rPr>
      </w:pPr>
      <w:r w:rsidRPr="00EA3220">
        <w:rPr>
          <w:b/>
          <w:bCs/>
          <w:sz w:val="36"/>
          <w:szCs w:val="36"/>
        </w:rPr>
        <w:lastRenderedPageBreak/>
        <w:t xml:space="preserve">Пальчиковая гимнастика «Ути-Ути» </w:t>
      </w:r>
    </w:p>
    <w:p w14:paraId="405EAB65" w14:textId="0AE21E62" w:rsidR="00F00D0D" w:rsidRDefault="00F00D0D">
      <w:pPr>
        <w:rPr>
          <w:sz w:val="32"/>
          <w:szCs w:val="32"/>
        </w:rPr>
      </w:pPr>
    </w:p>
    <w:p w14:paraId="1FB43D2A" w14:textId="2F603DCA" w:rsidR="00F00D0D" w:rsidRDefault="00EA322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2E1524" wp14:editId="03FD7D8E">
            <wp:extent cx="3695197" cy="3112801"/>
            <wp:effectExtent l="0" t="0" r="635" b="0"/>
            <wp:docPr id="5" name="Рисунок 5" descr="Пальчиковые игры для малышей от 1 до 3 лет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льчиковые игры для малышей от 1 до 3 лет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79" cy="31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FD0F" w14:textId="77777777" w:rsidR="00B243C1" w:rsidRDefault="00B243C1" w:rsidP="00EA3220">
      <w:pPr>
        <w:spacing w:after="0" w:line="240" w:lineRule="auto"/>
        <w:ind w:left="-108" w:right="-108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C200863" w14:textId="61EA537E" w:rsidR="00EA3220" w:rsidRDefault="00EA3220" w:rsidP="00EA3220">
      <w:pPr>
        <w:spacing w:after="0" w:line="240" w:lineRule="auto"/>
        <w:ind w:left="-108" w:right="-108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A32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Коммуникативная деятельность (РР)/  </w:t>
      </w:r>
    </w:p>
    <w:p w14:paraId="1EA4FA33" w14:textId="1B49C56F" w:rsidR="00EA3220" w:rsidRPr="00EA3220" w:rsidRDefault="00EA3220" w:rsidP="00EA3220">
      <w:pPr>
        <w:spacing w:after="0" w:line="240" w:lineRule="auto"/>
        <w:ind w:left="-108" w:right="-108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EA3220">
        <w:rPr>
          <w:rFonts w:ascii="Times New Roman" w:hAnsi="Times New Roman"/>
          <w:b/>
          <w:sz w:val="28"/>
          <w:szCs w:val="28"/>
        </w:rPr>
        <w:t xml:space="preserve"> </w:t>
      </w:r>
      <w:r w:rsidRPr="00EA3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«Коля и Катя в гостях у детей. Кто что делает?»</w:t>
      </w:r>
    </w:p>
    <w:p w14:paraId="4085ECF6" w14:textId="252236C0" w:rsidR="00F00D0D" w:rsidRPr="006F4587" w:rsidRDefault="00EA3220">
      <w:pPr>
        <w:rPr>
          <w:rFonts w:ascii="Times New Roman" w:hAnsi="Times New Roman"/>
          <w:b/>
          <w:sz w:val="28"/>
          <w:szCs w:val="28"/>
        </w:rPr>
      </w:pPr>
      <w:r w:rsidRPr="00EA3220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Программное содержание:</w:t>
      </w:r>
      <w:r w:rsidRPr="00EA32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Дать первоначальные представления о мальчиках и девочках. Учить называть  отличительные особенности во внешности  и одежде мальчиков и девочек. Формировать умение отвечать на вопросы, повторять несложные фразы. Формировать умение согласовывать существительные и местоимения с глаголами</w:t>
      </w:r>
      <w:r w:rsidRPr="00EA3220">
        <w:rPr>
          <w:rFonts w:ascii="Times New Roman" w:hAnsi="Times New Roman"/>
          <w:b/>
          <w:sz w:val="28"/>
          <w:szCs w:val="28"/>
        </w:rPr>
        <w:t xml:space="preserve">» </w:t>
      </w:r>
    </w:p>
    <w:p w14:paraId="4737299D" w14:textId="1982C34C" w:rsidR="006F4587" w:rsidRPr="003C4E69" w:rsidRDefault="006D0DFC" w:rsidP="00F00D0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0ED871" wp14:editId="5BB63A56">
            <wp:extent cx="4292600" cy="3219450"/>
            <wp:effectExtent l="0" t="0" r="0" b="0"/>
            <wp:docPr id="4" name="Рисунок 4" descr="Дидактическая игра «Одень куклу-мальчика и куклу-девоч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ая игра «Одень куклу-мальчика и куклу-девочку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63" cy="32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93485970"/>
    </w:p>
    <w:p w14:paraId="7A38312B" w14:textId="3B3FE366" w:rsidR="00F00D0D" w:rsidRPr="003C4E69" w:rsidRDefault="00F00D0D">
      <w:pPr>
        <w:rPr>
          <w:b/>
          <w:bCs/>
          <w:sz w:val="32"/>
          <w:szCs w:val="32"/>
        </w:rPr>
      </w:pPr>
      <w:r w:rsidRPr="00F00D0D">
        <w:rPr>
          <w:b/>
          <w:bCs/>
          <w:sz w:val="32"/>
          <w:szCs w:val="32"/>
        </w:rPr>
        <w:lastRenderedPageBreak/>
        <w:t xml:space="preserve">Физ.минутка </w:t>
      </w:r>
      <w:bookmarkEnd w:id="1"/>
      <w:r w:rsidRPr="00F00D0D">
        <w:rPr>
          <w:b/>
          <w:bCs/>
          <w:sz w:val="32"/>
          <w:szCs w:val="32"/>
        </w:rPr>
        <w:t>«Птичий двор»</w:t>
      </w:r>
    </w:p>
    <w:p w14:paraId="30E08024" w14:textId="4E6C7A8B" w:rsidR="00125899" w:rsidRDefault="00F00D0D" w:rsidP="00B243C1">
      <w:pPr>
        <w:spacing w:after="0" w:line="240" w:lineRule="auto"/>
        <w:ind w:right="-16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8EC3E" wp14:editId="64E5295C">
            <wp:extent cx="5343525" cy="3200400"/>
            <wp:effectExtent l="0" t="0" r="9525" b="0"/>
            <wp:docPr id="2" name="Рисунок 2" descr="«Птичий двор» Наши уточки с утра: «Кря – кря – кря!» Наши гуси у пруда: «Га – га – га!» Наша курочка в окно: «Ко – ко – ко!» А наш Петя – петушок рано – рано по утру, Нам  запел: «Ку – кА – ре – ку!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Птичий двор» Наши уточки с утра: «Кря – кря – кря!» Наши гуси у пруда: «Га – га – га!» Наша курочка в окно: «Ко – ко – ко!» А наш Петя – петушок рано – рано по утру, Нам  запел: «Ку – кА – ре – ку!»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240" r="4747" b="10907"/>
                    <a:stretch/>
                  </pic:blipFill>
                  <pic:spPr bwMode="auto">
                    <a:xfrm>
                      <a:off x="0" y="0"/>
                      <a:ext cx="5349424" cy="32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C1" w:rsidRPr="00B243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1A501BFF" w14:textId="77777777" w:rsidR="006F4587" w:rsidRDefault="006F4587" w:rsidP="00B243C1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221086C" w14:textId="2A4453D0" w:rsidR="00B243C1" w:rsidRPr="00B243C1" w:rsidRDefault="00B243C1" w:rsidP="00B243C1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243C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Продуктивная деятельность (кон/аппл) (ХЭР)/</w:t>
      </w:r>
    </w:p>
    <w:p w14:paraId="58273717" w14:textId="453F6C51" w:rsidR="00B243C1" w:rsidRPr="00B243C1" w:rsidRDefault="00B243C1" w:rsidP="00B243C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43C1">
        <w:rPr>
          <w:sz w:val="28"/>
          <w:szCs w:val="28"/>
        </w:rPr>
        <w:t>Тема:</w:t>
      </w:r>
      <w:r w:rsidRPr="00B243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(аппликация)  «Подарки для гостей»</w:t>
      </w:r>
    </w:p>
    <w:p w14:paraId="73794BEA" w14:textId="77777777" w:rsidR="00B243C1" w:rsidRPr="00B243C1" w:rsidRDefault="00B243C1" w:rsidP="00B243C1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243C1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Программное содержание:</w:t>
      </w:r>
      <w:r w:rsidRPr="00B243C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Вызвать у детей желание сделать подарки для  гостей своими руками. Закреплять  приемы намазывания  клеем готовых форм и наклеивания.</w:t>
      </w:r>
    </w:p>
    <w:p w14:paraId="1B1C6C3E" w14:textId="0E4EB96A" w:rsidR="00F00D0D" w:rsidRDefault="00B243C1" w:rsidP="00B243C1">
      <w:pPr>
        <w:rPr>
          <w:sz w:val="32"/>
          <w:szCs w:val="32"/>
        </w:rPr>
      </w:pPr>
      <w:r w:rsidRPr="00B243C1"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Способствовать проявлению у детей интереса к сверстникам</w:t>
      </w:r>
    </w:p>
    <w:p w14:paraId="2BC6A49A" w14:textId="77777777" w:rsidR="003D02AA" w:rsidRDefault="003D02AA">
      <w:pPr>
        <w:rPr>
          <w:noProof/>
        </w:rPr>
      </w:pPr>
    </w:p>
    <w:p w14:paraId="184AF71C" w14:textId="471C83A2" w:rsidR="003D02AA" w:rsidRDefault="003D02AA">
      <w:pPr>
        <w:rPr>
          <w:noProof/>
        </w:rPr>
      </w:pPr>
    </w:p>
    <w:p w14:paraId="31CC8D13" w14:textId="43DB3F9B" w:rsidR="00125899" w:rsidRDefault="005558C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7AB174C" wp14:editId="66C5AFB5">
            <wp:extent cx="5286375" cy="29794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84" cy="298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58CE">
        <w:rPr>
          <w:noProof/>
        </w:rPr>
        <w:t xml:space="preserve"> </w:t>
      </w:r>
    </w:p>
    <w:p w14:paraId="23CF9E1F" w14:textId="2BF2B332" w:rsidR="005558CE" w:rsidRDefault="005558CE">
      <w:pPr>
        <w:rPr>
          <w:sz w:val="32"/>
          <w:szCs w:val="32"/>
        </w:rPr>
      </w:pPr>
    </w:p>
    <w:p w14:paraId="0E5357E1" w14:textId="30DAC4A6" w:rsidR="003C3229" w:rsidRPr="00737142" w:rsidRDefault="00737142">
      <w:pPr>
        <w:rPr>
          <w:b/>
          <w:bCs/>
          <w:sz w:val="32"/>
          <w:szCs w:val="32"/>
        </w:rPr>
      </w:pPr>
      <w:r w:rsidRPr="00737142">
        <w:rPr>
          <w:b/>
          <w:bCs/>
          <w:sz w:val="32"/>
          <w:szCs w:val="32"/>
        </w:rPr>
        <w:lastRenderedPageBreak/>
        <w:t>Предложить ребенку поиграть в пальчиковую гимнастику</w:t>
      </w:r>
      <w:r w:rsidRPr="00737142">
        <w:rPr>
          <w:sz w:val="32"/>
          <w:szCs w:val="32"/>
        </w:rPr>
        <w:t xml:space="preserve"> </w:t>
      </w:r>
      <w:r w:rsidR="00125899" w:rsidRPr="00737142">
        <w:rPr>
          <w:b/>
          <w:bCs/>
          <w:sz w:val="32"/>
          <w:szCs w:val="32"/>
        </w:rPr>
        <w:t>«Мышонок»</w:t>
      </w:r>
    </w:p>
    <w:p w14:paraId="6A772AC3" w14:textId="78B07CEA" w:rsidR="00125899" w:rsidRDefault="00125899">
      <w:pPr>
        <w:rPr>
          <w:sz w:val="32"/>
          <w:szCs w:val="32"/>
        </w:rPr>
      </w:pPr>
    </w:p>
    <w:p w14:paraId="25B50370" w14:textId="77777777" w:rsidR="00125899" w:rsidRDefault="00125899">
      <w:pPr>
        <w:rPr>
          <w:sz w:val="32"/>
          <w:szCs w:val="32"/>
        </w:rPr>
      </w:pPr>
    </w:p>
    <w:p w14:paraId="460F557C" w14:textId="023723EB" w:rsidR="00125899" w:rsidRDefault="001258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A808559" wp14:editId="1D3400F7">
            <wp:extent cx="3076575" cy="46187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60" cy="462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D4895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A17BED6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CADC261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B992544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EA63911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4D7C2DE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23632CF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7F7942E" w14:textId="77777777" w:rsidR="000B4860" w:rsidRDefault="000B4860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6B17CDB" w14:textId="1447F7BC" w:rsidR="00125899" w:rsidRPr="00125899" w:rsidRDefault="00125899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258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Познавательная деятельность </w:t>
      </w:r>
    </w:p>
    <w:p w14:paraId="720FC75B" w14:textId="2A7874A0" w:rsidR="00125899" w:rsidRDefault="00125899" w:rsidP="00125899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258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(сенсорное развитие)  (ПР)/</w:t>
      </w:r>
    </w:p>
    <w:p w14:paraId="3A9BAB42" w14:textId="4A97C277" w:rsidR="000B4860" w:rsidRPr="000B4860" w:rsidRDefault="000B4860" w:rsidP="000B486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B48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3C4E69">
        <w:rPr>
          <w:rFonts w:ascii="Times New Roman" w:hAnsi="Times New Roman"/>
          <w:b/>
          <w:sz w:val="28"/>
          <w:szCs w:val="28"/>
        </w:rPr>
        <w:t xml:space="preserve"> </w:t>
      </w:r>
      <w:r w:rsidRPr="000B4860">
        <w:rPr>
          <w:rFonts w:ascii="Times New Roman" w:hAnsi="Times New Roman"/>
          <w:b/>
          <w:sz w:val="28"/>
          <w:szCs w:val="28"/>
        </w:rPr>
        <w:t>«Коля и Катя пришли в гости с подарками»</w:t>
      </w:r>
    </w:p>
    <w:p w14:paraId="09D65029" w14:textId="77777777" w:rsidR="003C4E69" w:rsidRDefault="000B4860" w:rsidP="000B4860">
      <w:pPr>
        <w:spacing w:after="0" w:line="240" w:lineRule="auto"/>
        <w:ind w:left="-108" w:right="-108"/>
        <w:rPr>
          <w:rFonts w:ascii="Times New Roman" w:hAnsi="Times New Roman"/>
          <w:b/>
          <w:sz w:val="28"/>
          <w:szCs w:val="28"/>
        </w:rPr>
      </w:pPr>
      <w:r w:rsidRPr="000B4860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14:paraId="6A1EE335" w14:textId="6E38CB6C" w:rsidR="000B4860" w:rsidRDefault="000B4860" w:rsidP="000B4860">
      <w:pPr>
        <w:spacing w:after="0" w:line="240" w:lineRule="auto"/>
        <w:ind w:left="-108" w:right="-108"/>
        <w:rPr>
          <w:rFonts w:ascii="Times New Roman" w:hAnsi="Times New Roman"/>
          <w:sz w:val="28"/>
          <w:szCs w:val="28"/>
        </w:rPr>
      </w:pPr>
      <w:r w:rsidRPr="000B4860">
        <w:rPr>
          <w:rFonts w:ascii="Times New Roman" w:hAnsi="Times New Roman"/>
          <w:sz w:val="28"/>
          <w:szCs w:val="28"/>
        </w:rPr>
        <w:lastRenderedPageBreak/>
        <w:t>Закреплять умение различать предметы</w:t>
      </w:r>
      <w:r w:rsidR="003C4E69">
        <w:rPr>
          <w:rFonts w:ascii="Times New Roman" w:hAnsi="Times New Roman"/>
          <w:sz w:val="28"/>
          <w:szCs w:val="28"/>
        </w:rPr>
        <w:t xml:space="preserve"> по назначению</w:t>
      </w:r>
      <w:r w:rsidRPr="000B4860">
        <w:rPr>
          <w:rFonts w:ascii="Times New Roman" w:hAnsi="Times New Roman"/>
          <w:sz w:val="28"/>
          <w:szCs w:val="28"/>
        </w:rPr>
        <w:t xml:space="preserve">. </w:t>
      </w:r>
    </w:p>
    <w:p w14:paraId="13E0E84C" w14:textId="77777777" w:rsidR="003C4E69" w:rsidRDefault="003C4E69" w:rsidP="000B4860">
      <w:pPr>
        <w:spacing w:after="0" w:line="240" w:lineRule="auto"/>
        <w:ind w:left="-108" w:right="-108"/>
        <w:rPr>
          <w:rFonts w:ascii="Times New Roman" w:hAnsi="Times New Roman"/>
          <w:bCs/>
          <w:sz w:val="28"/>
          <w:szCs w:val="28"/>
        </w:rPr>
      </w:pPr>
    </w:p>
    <w:p w14:paraId="0999B35C" w14:textId="50FA97DC" w:rsidR="000013C2" w:rsidRPr="00125899" w:rsidRDefault="000013C2" w:rsidP="000B4860">
      <w:pPr>
        <w:spacing w:after="0" w:line="240" w:lineRule="auto"/>
        <w:ind w:left="-108" w:right="-1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Найдите на </w:t>
      </w:r>
      <w:r w:rsidR="004E66A2">
        <w:rPr>
          <w:rFonts w:ascii="Times New Roman" w:hAnsi="Times New Roman"/>
          <w:b/>
          <w:sz w:val="28"/>
          <w:szCs w:val="28"/>
        </w:rPr>
        <w:t xml:space="preserve">рисунке игрушки в которые хотел бы поиграть ребенок, поиграйте с ним. </w:t>
      </w:r>
      <w:r w:rsidR="00A90CF3">
        <w:rPr>
          <w:noProof/>
          <w:lang w:eastAsia="ru-RU"/>
        </w:rPr>
        <w:drawing>
          <wp:inline distT="0" distB="0" distL="0" distR="0" wp14:anchorId="474F1F7A" wp14:editId="02A7E77E">
            <wp:extent cx="5940425" cy="4204707"/>
            <wp:effectExtent l="0" t="0" r="3175" b="5715"/>
            <wp:docPr id="23" name="Рисунок 23" descr="Консультации для родителей «Какие игрушки необходимы детям» | Консультация  на тему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и для родителей «Какие игрушки необходимы детям» | Консультация  на тему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7980" w14:textId="29ED4A5D" w:rsidR="00EE5C5C" w:rsidRDefault="00EE5C5C">
      <w:pPr>
        <w:rPr>
          <w:b/>
          <w:bCs/>
          <w:sz w:val="32"/>
          <w:szCs w:val="32"/>
        </w:rPr>
      </w:pPr>
    </w:p>
    <w:p w14:paraId="4E629743" w14:textId="214F519B" w:rsidR="000B4860" w:rsidRDefault="000B4860">
      <w:pPr>
        <w:rPr>
          <w:b/>
          <w:bCs/>
          <w:sz w:val="32"/>
          <w:szCs w:val="32"/>
        </w:rPr>
      </w:pPr>
      <w:r w:rsidRPr="00F00D0D">
        <w:rPr>
          <w:b/>
          <w:bCs/>
          <w:sz w:val="32"/>
          <w:szCs w:val="32"/>
        </w:rPr>
        <w:t>Физ.минутка</w:t>
      </w:r>
      <w:r>
        <w:rPr>
          <w:b/>
          <w:bCs/>
          <w:sz w:val="32"/>
          <w:szCs w:val="32"/>
        </w:rPr>
        <w:t xml:space="preserve"> «Солнышко»</w:t>
      </w:r>
    </w:p>
    <w:p w14:paraId="14DD3FBD" w14:textId="5A212F96" w:rsidR="000B4860" w:rsidRDefault="000B4860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18076669" wp14:editId="3A978279">
            <wp:extent cx="4114800" cy="279193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3958" r="2812" b="12500"/>
                    <a:stretch/>
                  </pic:blipFill>
                  <pic:spPr bwMode="auto">
                    <a:xfrm>
                      <a:off x="0" y="0"/>
                      <a:ext cx="4118979" cy="27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0278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7CEC7471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AA72BC2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BAF7E64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FADC9E0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4668F496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731B833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9C143C5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49C4A50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7809C1D7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1CDB71A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E078CA2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65C1093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9887179" w14:textId="77777777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97F0F2C" w14:textId="24F4AC73" w:rsid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63D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Двигательная деятельность  (ФР)/</w:t>
      </w:r>
    </w:p>
    <w:p w14:paraId="395D491C" w14:textId="0186AF84" w:rsidR="00563DFE" w:rsidRPr="00563DFE" w:rsidRDefault="00563DFE" w:rsidP="00563DFE">
      <w:pPr>
        <w:spacing w:after="0" w:line="240" w:lineRule="auto"/>
        <w:ind w:right="5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6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563DFE">
        <w:rPr>
          <w:rFonts w:ascii="Times New Roman" w:eastAsia="Times New Roman" w:hAnsi="Times New Roman"/>
          <w:b/>
          <w:bCs/>
          <w:sz w:val="28"/>
          <w:szCs w:val="28"/>
        </w:rPr>
        <w:t xml:space="preserve"> Курочка ряба</w:t>
      </w:r>
    </w:p>
    <w:p w14:paraId="4ACA938F" w14:textId="77777777" w:rsidR="00563DFE" w:rsidRPr="00563DFE" w:rsidRDefault="00563DFE" w:rsidP="00563DFE">
      <w:pPr>
        <w:spacing w:after="0" w:line="240" w:lineRule="auto"/>
        <w:ind w:left="57" w:right="57" w:firstLine="11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563DFE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Программное содержание:</w:t>
      </w:r>
    </w:p>
    <w:p w14:paraId="181BE256" w14:textId="059AD754" w:rsidR="00563DFE" w:rsidRPr="00563DFE" w:rsidRDefault="00563DFE" w:rsidP="00563DFE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DFE">
        <w:rPr>
          <w:rFonts w:ascii="Times New Roman" w:eastAsia="Times New Roman" w:hAnsi="Times New Roman"/>
          <w:sz w:val="28"/>
          <w:szCs w:val="28"/>
          <w:lang w:eastAsia="ru-RU"/>
        </w:rPr>
        <w:t xml:space="preserve">В игре «Добрось мяч до стены» приучать детей для энергичного броска использовать движения ног и туловища.  </w:t>
      </w:r>
    </w:p>
    <w:p w14:paraId="42C1209B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32E04B07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A115CF3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1B2023AE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D51B37F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4EF6B30" w14:textId="734FB5AB" w:rsidR="00F3156D" w:rsidRDefault="00FF0354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3F95376" wp14:editId="1E6BF416">
            <wp:extent cx="3209925" cy="2847975"/>
            <wp:effectExtent l="0" t="0" r="9525" b="9525"/>
            <wp:docPr id="24" name="Рисунок 24" descr="Игры с мячом для детей 5 - 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мячом для детей 5 - 6 л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F0CC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B8DD37D" w14:textId="12F8B67A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48271F6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81F8925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B72606A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16E90AF4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E1BBF88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36E75ADA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922C053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7B16D6A" w14:textId="77777777" w:rsidR="00F3156D" w:rsidRDefault="00F3156D" w:rsidP="00F315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A994289" w14:textId="68670CF5" w:rsidR="00F3156D" w:rsidRDefault="00F3156D" w:rsidP="00F3156D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  <w:r w:rsidRPr="00F3156D">
        <w:rPr>
          <w:rFonts w:ascii="Times New Roman" w:eastAsia="Calibri" w:hAnsi="Times New Roman" w:cs="Times New Roman"/>
          <w:b/>
          <w:sz w:val="48"/>
          <w:szCs w:val="48"/>
        </w:rPr>
        <w:t>«Природа вокруг нас. Зимовье зверей»</w:t>
      </w:r>
    </w:p>
    <w:p w14:paraId="4D54103E" w14:textId="77777777" w:rsidR="00F3156D" w:rsidRPr="00F3156D" w:rsidRDefault="00F3156D" w:rsidP="00F3156D">
      <w:pPr>
        <w:spacing w:after="0" w:line="240" w:lineRule="auto"/>
        <w:ind w:right="-88" w:hanging="1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156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Познавательная . деятельность </w:t>
      </w:r>
    </w:p>
    <w:p w14:paraId="2CFFE980" w14:textId="5D80ECC9" w:rsidR="00F3156D" w:rsidRDefault="00F3156D" w:rsidP="00F3156D">
      <w:pPr>
        <w:spacing w:after="0" w:line="240" w:lineRule="auto"/>
        <w:ind w:right="-88" w:hanging="1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156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(познание предметного мира)  (ПР)/</w:t>
      </w:r>
    </w:p>
    <w:p w14:paraId="6CC2623C" w14:textId="3AA00AC8" w:rsidR="00F3156D" w:rsidRPr="00F3156D" w:rsidRDefault="00F3156D" w:rsidP="00F3156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Тема:</w:t>
      </w:r>
      <w:r w:rsidRPr="00F3156D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F3156D">
        <w:rPr>
          <w:rFonts w:ascii="Times New Roman" w:eastAsia="Calibri" w:hAnsi="Times New Roman" w:cs="Times New Roman"/>
          <w:b/>
          <w:sz w:val="28"/>
          <w:szCs w:val="28"/>
        </w:rPr>
        <w:t xml:space="preserve">«В зимнем лесу»                                  </w:t>
      </w:r>
    </w:p>
    <w:p w14:paraId="3608D275" w14:textId="313F38F8" w:rsidR="00F3156D" w:rsidRPr="00F3156D" w:rsidRDefault="00F3156D" w:rsidP="00F3156D">
      <w:pPr>
        <w:spacing w:after="0" w:line="240" w:lineRule="auto"/>
        <w:ind w:right="-88" w:hanging="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56D">
        <w:rPr>
          <w:rFonts w:ascii="Times New Roman" w:eastAsia="Calibri" w:hAnsi="Times New Roman" w:cs="Times New Roman"/>
          <w:b/>
          <w:sz w:val="28"/>
          <w:szCs w:val="28"/>
        </w:rPr>
        <w:t xml:space="preserve">  Программное содержание:  </w:t>
      </w:r>
      <w:r w:rsidRPr="00F3156D">
        <w:rPr>
          <w:rFonts w:ascii="Times New Roman" w:eastAsia="Calibri" w:hAnsi="Times New Roman" w:cs="Times New Roman"/>
          <w:sz w:val="28"/>
          <w:szCs w:val="28"/>
        </w:rPr>
        <w:t>формировать у детей первичные  представления о жизни зверей и птиц (заяц, волк, лиса, воробьи, голуби и т.п.) зимой -  приспособление к условиям, особенности питания, повадки. Учить узнавать и называть животных по внешнему виду</w:t>
      </w:r>
      <w:r w:rsidRPr="00F3156D">
        <w:t xml:space="preserve"> </w:t>
      </w:r>
    </w:p>
    <w:p w14:paraId="39895D5B" w14:textId="736ADD94" w:rsidR="00F3156D" w:rsidRDefault="00563104" w:rsidP="00F3156D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5C36D61" wp14:editId="7925E7CD">
            <wp:extent cx="5124450" cy="3504950"/>
            <wp:effectExtent l="0" t="0" r="0" b="635"/>
            <wp:docPr id="28" name="Рисунок 28" descr="Как зимуют животные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зимуют животные в лес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18" cy="35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4F17" w14:textId="77777777" w:rsidR="00737142" w:rsidRDefault="00737142" w:rsidP="00F3156D">
      <w:pPr>
        <w:spacing w:after="0" w:line="240" w:lineRule="auto"/>
        <w:rPr>
          <w:b/>
          <w:bCs/>
          <w:sz w:val="24"/>
          <w:szCs w:val="24"/>
        </w:rPr>
      </w:pPr>
    </w:p>
    <w:p w14:paraId="455C02DA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1D265CBA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5B909406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0ACF9D67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68B78BD6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17C91CFF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185A6BA1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254E8EFB" w14:textId="77777777" w:rsidR="00563104" w:rsidRDefault="00563104" w:rsidP="00F3156D">
      <w:pPr>
        <w:spacing w:after="0" w:line="240" w:lineRule="auto"/>
        <w:rPr>
          <w:b/>
          <w:bCs/>
          <w:sz w:val="32"/>
          <w:szCs w:val="32"/>
        </w:rPr>
      </w:pPr>
    </w:p>
    <w:p w14:paraId="02A7862B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033BE2D0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5ADFC757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5667DF78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735BF242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58DB861E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55E9DA26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71827B14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055B2DC3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4C7E0B54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0AA0B829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02ECB6A1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48C9AF23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3B6B13EF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160679FC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550F217C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37648483" w14:textId="77777777" w:rsidR="008B375E" w:rsidRDefault="008B375E" w:rsidP="00F3156D">
      <w:pPr>
        <w:spacing w:after="0" w:line="240" w:lineRule="auto"/>
        <w:rPr>
          <w:b/>
          <w:bCs/>
          <w:sz w:val="32"/>
          <w:szCs w:val="32"/>
        </w:rPr>
      </w:pPr>
    </w:p>
    <w:p w14:paraId="776E17B9" w14:textId="4084880F" w:rsidR="006162E0" w:rsidRPr="00737142" w:rsidRDefault="00737142" w:rsidP="00F3156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737142">
        <w:rPr>
          <w:b/>
          <w:bCs/>
          <w:sz w:val="32"/>
          <w:szCs w:val="32"/>
        </w:rPr>
        <w:t>Предложить ребенку поиграть в пальчиковую гимнастику</w:t>
      </w:r>
      <w:r w:rsidRPr="00737142">
        <w:rPr>
          <w:sz w:val="32"/>
          <w:szCs w:val="32"/>
        </w:rPr>
        <w:t xml:space="preserve"> </w:t>
      </w:r>
      <w:r w:rsidR="006162E0" w:rsidRPr="00737142">
        <w:rPr>
          <w:rFonts w:ascii="Times New Roman" w:eastAsia="Calibri" w:hAnsi="Times New Roman" w:cs="Times New Roman"/>
          <w:b/>
          <w:sz w:val="32"/>
          <w:szCs w:val="32"/>
        </w:rPr>
        <w:t>«гуси-гуси»</w:t>
      </w:r>
    </w:p>
    <w:p w14:paraId="39D74840" w14:textId="77777777" w:rsidR="006162E0" w:rsidRDefault="006162E0" w:rsidP="00F3156D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</w:p>
    <w:p w14:paraId="498B1C52" w14:textId="12FB81F0" w:rsidR="006162E0" w:rsidRPr="00F3156D" w:rsidRDefault="006162E0" w:rsidP="00F3156D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154D8139" wp14:editId="4A7F31C2">
            <wp:extent cx="3781425" cy="431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76AF5" w14:textId="77777777" w:rsidR="00737142" w:rsidRDefault="00737142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C59175F" w14:textId="77777777" w:rsidR="00737142" w:rsidRDefault="00737142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5EA8BFF" w14:textId="77777777" w:rsidR="00737142" w:rsidRDefault="00737142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B9BF284" w14:textId="77777777" w:rsidR="004C6284" w:rsidRDefault="004C6284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7CDC189" w14:textId="77777777" w:rsidR="004C6284" w:rsidRDefault="004C6284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0A8A460" w14:textId="77777777" w:rsidR="004C6284" w:rsidRDefault="004C6284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A9271CA" w14:textId="77777777" w:rsidR="004C6284" w:rsidRDefault="004C6284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7ABB6D20" w14:textId="77777777" w:rsidR="004C6284" w:rsidRDefault="004C6284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753B7B45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4AACF0E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7BE47900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84BF4A4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63A439C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8132EB0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015D23E" w14:textId="77777777" w:rsidR="008B375E" w:rsidRDefault="008B375E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F14B41C" w14:textId="42F3050E" w:rsidR="006162E0" w:rsidRPr="006162E0" w:rsidRDefault="006162E0" w:rsidP="006162E0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62E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Продуктивная деятельность (рис/лепка) (ХЭР)/</w:t>
      </w:r>
    </w:p>
    <w:p w14:paraId="224CA720" w14:textId="566C8E19" w:rsidR="006162E0" w:rsidRPr="006162E0" w:rsidRDefault="006162E0" w:rsidP="006162E0">
      <w:pPr>
        <w:framePr w:hSpace="180" w:wrap="around" w:vAnchor="text" w:hAnchor="page" w:x="1211" w:y="7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sz w:val="32"/>
          <w:szCs w:val="32"/>
        </w:rPr>
        <w:t>Тема</w:t>
      </w:r>
      <w:r w:rsidRPr="006162E0">
        <w:rPr>
          <w:sz w:val="28"/>
          <w:szCs w:val="28"/>
        </w:rPr>
        <w:t>:</w:t>
      </w:r>
      <w:r w:rsidRPr="006162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(лепка) «Морковка для зайчика»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162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Программное содержание:</w:t>
      </w:r>
    </w:p>
    <w:p w14:paraId="65645DBA" w14:textId="77777777" w:rsidR="006162E0" w:rsidRDefault="006162E0" w:rsidP="006162E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2B6FCC" w14:textId="400D713D" w:rsidR="00563DFE" w:rsidRDefault="006162E0" w:rsidP="006162E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162E0">
        <w:rPr>
          <w:rFonts w:ascii="Times New Roman" w:eastAsia="Times New Roman" w:hAnsi="Times New Roman"/>
          <w:sz w:val="28"/>
          <w:szCs w:val="28"/>
          <w:lang w:eastAsia="ru-RU"/>
        </w:rPr>
        <w:t>Вызывать желание порадовать зайчика; побуждать детей к использованию прима оттягивания; раскатывания с разным нажимом; воспитывать интерес к лепке, аккуратность в работе.</w:t>
      </w:r>
      <w:r w:rsidR="00AE09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EBDFF29" w14:textId="14AFAA6B" w:rsidR="00AE0988" w:rsidRPr="001F610D" w:rsidRDefault="001F610D" w:rsidP="006162E0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F610D">
        <w:rPr>
          <w:b/>
          <w:bCs/>
          <w:sz w:val="28"/>
          <w:szCs w:val="28"/>
        </w:rPr>
        <w:t>Предложить ребенку лепить морковку для зайчика</w:t>
      </w:r>
    </w:p>
    <w:p w14:paraId="707997CD" w14:textId="3FCE7DA1" w:rsidR="00BB6454" w:rsidRPr="004E66A2" w:rsidRDefault="00737142" w:rsidP="004E66A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69E524" wp14:editId="1E8891A3">
            <wp:extent cx="4533900" cy="6657975"/>
            <wp:effectExtent l="0" t="0" r="0" b="9525"/>
            <wp:docPr id="27" name="Рисунок 27" descr="Чудесный пластилин. Лепим вместе с детьми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десный пластилин. Лепим вместе с детьми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6A29" w14:textId="77777777" w:rsidR="00BB6454" w:rsidRDefault="00BB6454" w:rsidP="00F2142B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F45B0F2" w14:textId="22C528EA" w:rsidR="00F2142B" w:rsidRPr="00F2142B" w:rsidRDefault="00F2142B" w:rsidP="00F2142B">
      <w:pPr>
        <w:spacing w:after="0" w:line="240" w:lineRule="auto"/>
        <w:ind w:right="-16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214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Двигательная деятельность  (ФР)/</w:t>
      </w:r>
    </w:p>
    <w:p w14:paraId="47ACB0A6" w14:textId="552464F5" w:rsidR="00F2142B" w:rsidRPr="00F2142B" w:rsidRDefault="00F2142B" w:rsidP="00F2142B">
      <w:pPr>
        <w:spacing w:after="0" w:line="240" w:lineRule="auto"/>
        <w:ind w:right="5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2142B">
        <w:rPr>
          <w:rFonts w:ascii="Times New Roman" w:eastAsia="Times New Roman" w:hAnsi="Times New Roman"/>
          <w:b/>
          <w:bCs/>
          <w:sz w:val="28"/>
          <w:szCs w:val="28"/>
        </w:rPr>
        <w:t>Тема: Курочка ряба</w:t>
      </w:r>
    </w:p>
    <w:p w14:paraId="4701B17D" w14:textId="77777777" w:rsidR="00F2142B" w:rsidRPr="00F2142B" w:rsidRDefault="00F2142B" w:rsidP="00F2142B">
      <w:pPr>
        <w:spacing w:after="0" w:line="240" w:lineRule="auto"/>
        <w:ind w:left="57" w:right="57" w:firstLine="11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F2142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Программное содержание:</w:t>
      </w:r>
    </w:p>
    <w:p w14:paraId="474C598C" w14:textId="25834249" w:rsidR="00BB6454" w:rsidRPr="00EA0837" w:rsidRDefault="00F2142B" w:rsidP="00F2142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F214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Продолжить учить детей </w:t>
      </w:r>
      <w:r w:rsidR="004E66A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F2142B">
        <w:rPr>
          <w:rFonts w:ascii="Times New Roman" w:eastAsia="Times New Roman" w:hAnsi="Times New Roman"/>
          <w:sz w:val="28"/>
          <w:szCs w:val="28"/>
          <w:lang w:eastAsia="ru-RU"/>
        </w:rPr>
        <w:t>прокатывание мяча</w:t>
      </w:r>
      <w:r w:rsidR="004E66A2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подбрасывании мяча взрослому или другому ребенку</w:t>
      </w:r>
      <w:r w:rsidRPr="00F2142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82807">
        <w:rPr>
          <w:noProof/>
          <w:lang w:eastAsia="ru-RU"/>
        </w:rPr>
        <w:lastRenderedPageBreak/>
        <w:drawing>
          <wp:inline distT="0" distB="0" distL="0" distR="0" wp14:anchorId="7DF96B68" wp14:editId="40CE2B47">
            <wp:extent cx="5940425" cy="3700904"/>
            <wp:effectExtent l="0" t="0" r="3175" b="0"/>
            <wp:docPr id="26" name="Рисунок 26" descr="Doodle дети играют в мяч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odle дети играют в мяч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837" w:rsidRPr="00EA0837">
        <w:rPr>
          <w:noProof/>
        </w:rPr>
        <w:t xml:space="preserve"> </w:t>
      </w:r>
      <w:r w:rsidR="00EA0837">
        <w:rPr>
          <w:noProof/>
          <w:lang w:eastAsia="ru-RU"/>
        </w:rPr>
        <w:drawing>
          <wp:inline distT="0" distB="0" distL="0" distR="0" wp14:anchorId="4C8B4C57" wp14:editId="5C3835E4">
            <wp:extent cx="5940425" cy="317127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454" w:rsidRPr="00EA0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0EE0F" w14:textId="77777777" w:rsidR="002410FA" w:rsidRDefault="002410FA" w:rsidP="00F00D0D">
      <w:pPr>
        <w:spacing w:after="0" w:line="240" w:lineRule="auto"/>
      </w:pPr>
      <w:r>
        <w:separator/>
      </w:r>
    </w:p>
  </w:endnote>
  <w:endnote w:type="continuationSeparator" w:id="0">
    <w:p w14:paraId="5CECC2AB" w14:textId="77777777" w:rsidR="002410FA" w:rsidRDefault="002410FA" w:rsidP="00F00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2834A" w14:textId="77777777" w:rsidR="002410FA" w:rsidRDefault="002410FA" w:rsidP="00F00D0D">
      <w:pPr>
        <w:spacing w:after="0" w:line="240" w:lineRule="auto"/>
      </w:pPr>
      <w:r>
        <w:separator/>
      </w:r>
    </w:p>
  </w:footnote>
  <w:footnote w:type="continuationSeparator" w:id="0">
    <w:p w14:paraId="1C0A8567" w14:textId="77777777" w:rsidR="002410FA" w:rsidRDefault="002410FA" w:rsidP="00F00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9F43E6"/>
    <w:multiLevelType w:val="hybridMultilevel"/>
    <w:tmpl w:val="0A6AD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034FD"/>
    <w:multiLevelType w:val="hybridMultilevel"/>
    <w:tmpl w:val="071E6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E64A4"/>
    <w:multiLevelType w:val="hybridMultilevel"/>
    <w:tmpl w:val="58A637D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80"/>
    <w:rsid w:val="000013C2"/>
    <w:rsid w:val="000B4860"/>
    <w:rsid w:val="00125899"/>
    <w:rsid w:val="001F610D"/>
    <w:rsid w:val="002125A9"/>
    <w:rsid w:val="002410FA"/>
    <w:rsid w:val="00395E72"/>
    <w:rsid w:val="003C3229"/>
    <w:rsid w:val="003C4E69"/>
    <w:rsid w:val="003D02AA"/>
    <w:rsid w:val="004473C8"/>
    <w:rsid w:val="004C6284"/>
    <w:rsid w:val="004E66A2"/>
    <w:rsid w:val="00545289"/>
    <w:rsid w:val="005558CE"/>
    <w:rsid w:val="00563104"/>
    <w:rsid w:val="00563DFE"/>
    <w:rsid w:val="006162E0"/>
    <w:rsid w:val="00633F5C"/>
    <w:rsid w:val="00655919"/>
    <w:rsid w:val="00682807"/>
    <w:rsid w:val="00684F80"/>
    <w:rsid w:val="006D0DFC"/>
    <w:rsid w:val="006F4587"/>
    <w:rsid w:val="00737142"/>
    <w:rsid w:val="007A10AB"/>
    <w:rsid w:val="008B375E"/>
    <w:rsid w:val="009709AE"/>
    <w:rsid w:val="0099712A"/>
    <w:rsid w:val="00A90CF3"/>
    <w:rsid w:val="00AE0988"/>
    <w:rsid w:val="00AF6C99"/>
    <w:rsid w:val="00B243C1"/>
    <w:rsid w:val="00BB6454"/>
    <w:rsid w:val="00C30126"/>
    <w:rsid w:val="00EA0837"/>
    <w:rsid w:val="00EA3220"/>
    <w:rsid w:val="00EE5C5C"/>
    <w:rsid w:val="00F00D0D"/>
    <w:rsid w:val="00F2142B"/>
    <w:rsid w:val="00F3156D"/>
    <w:rsid w:val="00FF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D08F"/>
  <w15:chartTrackingRefBased/>
  <w15:docId w15:val="{C645E361-F02E-4152-AEFD-93CAF3BC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3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00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0D0D"/>
  </w:style>
  <w:style w:type="paragraph" w:styleId="a6">
    <w:name w:val="footer"/>
    <w:basedOn w:val="a"/>
    <w:link w:val="a7"/>
    <w:uiPriority w:val="99"/>
    <w:unhideWhenUsed/>
    <w:rsid w:val="00F00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0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Сендибад Дадашев</dc:creator>
  <cp:keywords/>
  <dc:description/>
  <cp:lastModifiedBy>Учетная запись Майкрософт</cp:lastModifiedBy>
  <cp:revision>8</cp:revision>
  <dcterms:created xsi:type="dcterms:W3CDTF">2022-01-19T06:19:00Z</dcterms:created>
  <dcterms:modified xsi:type="dcterms:W3CDTF">2022-01-25T11:52:00Z</dcterms:modified>
</cp:coreProperties>
</file>