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72B" w:rsidRPr="00BE03DD" w:rsidRDefault="00F1672B" w:rsidP="00D357F7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u w:val="dotted"/>
        </w:rPr>
      </w:pPr>
      <w:r w:rsidRPr="00BE03DD">
        <w:rPr>
          <w:rFonts w:ascii="Times New Roman" w:hAnsi="Times New Roman"/>
          <w:b/>
          <w:color w:val="FF0000"/>
          <w:sz w:val="28"/>
          <w:szCs w:val="28"/>
          <w:u w:val="dotted"/>
        </w:rPr>
        <w:t>Рекомендации родителям 5 «А» группы</w:t>
      </w:r>
    </w:p>
    <w:p w:rsidR="0017171E" w:rsidRDefault="003164FE" w:rsidP="00F50D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50D6D">
        <w:rPr>
          <w:rFonts w:ascii="Times New Roman" w:hAnsi="Times New Roman"/>
          <w:b/>
          <w:sz w:val="28"/>
          <w:szCs w:val="28"/>
          <w:highlight w:val="yellow"/>
        </w:rPr>
        <w:t xml:space="preserve">Тема недели: </w:t>
      </w:r>
      <w:r w:rsidR="00F50D6D" w:rsidRPr="00F50D6D">
        <w:rPr>
          <w:rFonts w:ascii="Times New Roman" w:hAnsi="Times New Roman"/>
          <w:b/>
          <w:sz w:val="28"/>
          <w:szCs w:val="28"/>
          <w:highlight w:val="yellow"/>
        </w:rPr>
        <w:t>«Мир профессий. Все профессии нужны, все профессии важны».</w:t>
      </w:r>
      <w:r w:rsidR="00201C28" w:rsidRPr="00F50D6D">
        <w:rPr>
          <w:rFonts w:ascii="Times New Roman" w:hAnsi="Times New Roman"/>
          <w:b/>
          <w:sz w:val="28"/>
          <w:szCs w:val="28"/>
        </w:rPr>
        <w:t xml:space="preserve"> </w:t>
      </w:r>
    </w:p>
    <w:p w:rsidR="00677930" w:rsidRPr="00F50D6D" w:rsidRDefault="00677930" w:rsidP="00F50D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2354"/>
        <w:gridCol w:w="9094"/>
      </w:tblGrid>
      <w:tr w:rsidR="00D357F7" w:rsidTr="003555D8">
        <w:tc>
          <w:tcPr>
            <w:tcW w:w="2354" w:type="dxa"/>
          </w:tcPr>
          <w:p w:rsidR="00D357F7" w:rsidRPr="00677930" w:rsidRDefault="00D357F7" w:rsidP="007D7293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77930">
              <w:rPr>
                <w:rFonts w:ascii="Times New Roman" w:hAnsi="Times New Roman"/>
                <w:b/>
                <w:sz w:val="18"/>
                <w:szCs w:val="18"/>
              </w:rPr>
              <w:t>Вид образовательной деятельности</w:t>
            </w:r>
          </w:p>
        </w:tc>
        <w:tc>
          <w:tcPr>
            <w:tcW w:w="9094" w:type="dxa"/>
          </w:tcPr>
          <w:p w:rsidR="00D357F7" w:rsidRPr="002A6526" w:rsidRDefault="00D357F7" w:rsidP="007D729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A6526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  <w:r w:rsidR="003D79CC">
              <w:rPr>
                <w:rFonts w:ascii="Times New Roman" w:hAnsi="Times New Roman"/>
                <w:b/>
                <w:sz w:val="28"/>
                <w:szCs w:val="28"/>
              </w:rPr>
              <w:t xml:space="preserve"> на 03.02.2022г., 04</w:t>
            </w:r>
            <w:r w:rsidR="002A6526" w:rsidRPr="002A6526">
              <w:rPr>
                <w:rFonts w:ascii="Times New Roman" w:hAnsi="Times New Roman"/>
                <w:b/>
                <w:sz w:val="28"/>
                <w:szCs w:val="28"/>
              </w:rPr>
              <w:t>.02.2022г.</w:t>
            </w:r>
          </w:p>
        </w:tc>
      </w:tr>
      <w:tr w:rsidR="00D357F7" w:rsidTr="003555D8">
        <w:tc>
          <w:tcPr>
            <w:tcW w:w="2354" w:type="dxa"/>
          </w:tcPr>
          <w:p w:rsidR="003D79CC" w:rsidRPr="003D79CC" w:rsidRDefault="003D79CC" w:rsidP="001C079D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</w:pPr>
            <w:proofErr w:type="gramStart"/>
            <w:r w:rsidRPr="003D79CC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Продуктивная деятельность (</w:t>
            </w:r>
            <w:r w:rsidRPr="003D79CC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>Конструирование (ручной труд)</w:t>
            </w:r>
            <w:proofErr w:type="gramEnd"/>
          </w:p>
          <w:p w:rsidR="006F613B" w:rsidRDefault="001C079D" w:rsidP="003251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613B" w:rsidRPr="002E2D99" w:rsidRDefault="006F613B" w:rsidP="0032512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94" w:type="dxa"/>
          </w:tcPr>
          <w:p w:rsidR="003D79CC" w:rsidRPr="003D79CC" w:rsidRDefault="003D79CC" w:rsidP="003D79C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D79CC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Тема:  «Цветной коврик» (знакомство с профессией ткачей).</w:t>
            </w:r>
            <w:r w:rsidRPr="003D79C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3D79CC" w:rsidRPr="00DD37A8" w:rsidRDefault="003D79CC" w:rsidP="003D79C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3D68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Программное содержание:</w:t>
            </w:r>
            <w:r w:rsidRPr="00DD37A8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мелкую моторику пальцев рук, учить детей вплетать в бумажную основу полоски цветной бумаги, подбирая по цвету, развивать художественный вкус.</w:t>
            </w:r>
          </w:p>
          <w:p w:rsidR="00453D68" w:rsidRDefault="00453D68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19"/>
                <w:szCs w:val="19"/>
              </w:rPr>
            </w:pPr>
            <w:r>
              <w:rPr>
                <w:b/>
                <w:bCs/>
                <w:color w:val="181818"/>
              </w:rPr>
              <w:t xml:space="preserve"> </w:t>
            </w:r>
          </w:p>
          <w:p w:rsidR="00453D68" w:rsidRDefault="00453D68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53D68">
              <w:rPr>
                <w:b/>
                <w:bCs/>
                <w:color w:val="0070C0"/>
              </w:rPr>
              <w:t>Материал:</w:t>
            </w:r>
            <w:r>
              <w:rPr>
                <w:color w:val="181818"/>
              </w:rPr>
              <w:t> полоски цветной бумаги длиной 15-17 см, квадратная основа 14х14 см (из более плотной бумаги), ножницы, клей, 2-3 варианта «ковриков» с разным узором.</w:t>
            </w:r>
          </w:p>
          <w:p w:rsidR="00453D68" w:rsidRDefault="00453D68" w:rsidP="006E204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19"/>
                <w:szCs w:val="19"/>
              </w:rPr>
            </w:pPr>
          </w:p>
          <w:p w:rsidR="006E2042" w:rsidRDefault="006E2042" w:rsidP="006E2042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19"/>
                <w:szCs w:val="19"/>
              </w:rPr>
            </w:pPr>
          </w:p>
          <w:p w:rsidR="00453D68" w:rsidRDefault="00453D68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rPr>
                <w:color w:val="181818"/>
              </w:rPr>
            </w:pPr>
            <w:r>
              <w:rPr>
                <w:color w:val="181818"/>
              </w:rPr>
              <w:t>Рассмотрите с ребёнком иллюстрацию с изображением ковра:</w:t>
            </w:r>
          </w:p>
          <w:p w:rsidR="00453D68" w:rsidRDefault="00453D68" w:rsidP="00453D68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19"/>
                <w:szCs w:val="19"/>
              </w:rPr>
            </w:pPr>
            <w:r>
              <w:rPr>
                <w:noProof/>
                <w:color w:val="181818"/>
              </w:rPr>
              <w:drawing>
                <wp:inline distT="0" distB="0" distL="0" distR="0">
                  <wp:extent cx="3832749" cy="2697920"/>
                  <wp:effectExtent l="152400" t="171450" r="148701" b="121480"/>
                  <wp:docPr id="4" name="Рисунок 1" descr="C:\Users\1\Desktop\cf6d15bf68ec4a9982f30c17c248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cf6d15bf68ec4a9982f30c17c248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804" cy="2702182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53D68" w:rsidRDefault="006E2042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374"/>
              <w:jc w:val="both"/>
              <w:rPr>
                <w:color w:val="181818"/>
              </w:rPr>
            </w:pPr>
            <w:r>
              <w:rPr>
                <w:color w:val="181818"/>
              </w:rPr>
              <w:t>Расскажите ребёнку,</w:t>
            </w:r>
            <w:r w:rsidR="001C079D">
              <w:rPr>
                <w:color w:val="181818"/>
              </w:rPr>
              <w:t xml:space="preserve"> </w:t>
            </w:r>
            <w:r>
              <w:rPr>
                <w:color w:val="181818"/>
              </w:rPr>
              <w:t>что</w:t>
            </w:r>
            <w:r w:rsidR="00453D68">
              <w:rPr>
                <w:color w:val="181818"/>
              </w:rPr>
              <w:t xml:space="preserve"> ковры ткутся на специальном станке путём переплетения нитей. Часто это ручная работа, так как получить красивый узор можно только безошибочно чередуя и подбирая нити определённого цвета в нужном порядке.</w:t>
            </w:r>
          </w:p>
          <w:p w:rsidR="008F4EB9" w:rsidRDefault="008F4EB9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374"/>
              <w:jc w:val="both"/>
              <w:rPr>
                <w:color w:val="181818"/>
              </w:rPr>
            </w:pPr>
          </w:p>
          <w:p w:rsidR="006E2042" w:rsidRPr="008F4EB9" w:rsidRDefault="006E2042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00B050"/>
              </w:rPr>
            </w:pPr>
            <w:r w:rsidRPr="008F4EB9">
              <w:rPr>
                <w:i/>
                <w:color w:val="00B050"/>
              </w:rPr>
              <w:t xml:space="preserve">Предлагаем для просмотра </w:t>
            </w:r>
            <w:r w:rsidR="008F4EB9" w:rsidRPr="008F4EB9">
              <w:rPr>
                <w:i/>
                <w:color w:val="00B050"/>
              </w:rPr>
              <w:t>ссылку: «Производство ковров»</w:t>
            </w:r>
          </w:p>
          <w:p w:rsidR="006E2042" w:rsidRDefault="006E2042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7" w:history="1">
              <w:r w:rsidRPr="006E2042">
                <w:rPr>
                  <w:rStyle w:val="a5"/>
                </w:rPr>
                <w:t>https://youtu.be/6By8C9</w:t>
              </w:r>
              <w:r w:rsidRPr="006E2042">
                <w:rPr>
                  <w:rStyle w:val="a5"/>
                </w:rPr>
                <w:t>R</w:t>
              </w:r>
              <w:r w:rsidRPr="006E2042">
                <w:rPr>
                  <w:rStyle w:val="a5"/>
                </w:rPr>
                <w:t>7gps</w:t>
              </w:r>
            </w:hyperlink>
          </w:p>
          <w:p w:rsidR="006E2042" w:rsidRDefault="006E2042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 </w:t>
            </w:r>
          </w:p>
          <w:p w:rsidR="00453D68" w:rsidRDefault="001C079D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  <w:color w:val="1818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3732530</wp:posOffset>
                  </wp:positionH>
                  <wp:positionV relativeFrom="paragraph">
                    <wp:posOffset>254000</wp:posOffset>
                  </wp:positionV>
                  <wp:extent cx="1228090" cy="1092200"/>
                  <wp:effectExtent l="19050" t="19050" r="10160" b="12700"/>
                  <wp:wrapNone/>
                  <wp:docPr id="8" name="Рисунок 4" descr="C:\Users\1\Desktop\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4188" t="36842" r="6821" b="17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4EB9">
              <w:rPr>
                <w:color w:val="181818"/>
              </w:rPr>
              <w:t>Предложите ребёнку сплести коврик, но не из ниток, а из бумаги</w:t>
            </w:r>
            <w:r w:rsidR="00453D68">
              <w:rPr>
                <w:color w:val="181818"/>
              </w:rPr>
              <w:t>, составив на нём свой узор.</w:t>
            </w:r>
          </w:p>
          <w:p w:rsidR="00CE06C1" w:rsidRDefault="008F4EB9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Покажите ребёнку картинки представленные ниже. </w:t>
            </w:r>
          </w:p>
          <w:p w:rsidR="001C079D" w:rsidRDefault="001C079D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8F4EB9" w:rsidRPr="008F4EB9" w:rsidRDefault="008F4EB9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  <w:color w:val="181818"/>
              </w:rPr>
              <w:drawing>
                <wp:inline distT="0" distB="0" distL="0" distR="0">
                  <wp:extent cx="3121470" cy="2293326"/>
                  <wp:effectExtent l="19050" t="19050" r="21780" b="11724"/>
                  <wp:docPr id="6" name="Рисунок 2" descr="C:\Users\1\Desktop\f498f9a2b0e34a415b926850c65ee6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f498f9a2b0e34a415b926850c65ee6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575" t="4959" r="4742" b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92" cy="2293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181818"/>
              </w:rPr>
              <w:drawing>
                <wp:inline distT="0" distB="0" distL="0" distR="0">
                  <wp:extent cx="2422584" cy="1487527"/>
                  <wp:effectExtent l="19050" t="19050" r="15816" b="17423"/>
                  <wp:docPr id="7" name="Рисунок 3" descr="C:\Users\1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86" t="48387" r="46764" b="10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961" cy="148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D68" w:rsidRDefault="00CE06C1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color w:val="181818"/>
              </w:rPr>
            </w:pPr>
            <w:r>
              <w:rPr>
                <w:color w:val="181818"/>
              </w:rPr>
              <w:lastRenderedPageBreak/>
              <w:t xml:space="preserve">Спросите ребёнка, чем коврики схожи и чем они </w:t>
            </w:r>
            <w:r w:rsidR="00453D68">
              <w:rPr>
                <w:color w:val="181818"/>
              </w:rPr>
              <w:t>отличаются.</w:t>
            </w:r>
          </w:p>
          <w:p w:rsidR="00CE06C1" w:rsidRDefault="00CE06C1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Arial" w:hAnsi="Arial" w:cs="Arial"/>
                <w:color w:val="181818"/>
                <w:sz w:val="19"/>
                <w:szCs w:val="19"/>
              </w:rPr>
            </w:pPr>
          </w:p>
          <w:p w:rsidR="00453D68" w:rsidRDefault="00453D68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Arial" w:hAnsi="Arial" w:cs="Arial"/>
                <w:color w:val="181818"/>
                <w:sz w:val="19"/>
                <w:szCs w:val="19"/>
              </w:rPr>
            </w:pPr>
            <w:r>
              <w:rPr>
                <w:color w:val="181818"/>
              </w:rPr>
              <w:t>Для того</w:t>
            </w:r>
            <w:proofErr w:type="gramStart"/>
            <w:r>
              <w:rPr>
                <w:color w:val="181818"/>
              </w:rPr>
              <w:t>,</w:t>
            </w:r>
            <w:proofErr w:type="gramEnd"/>
            <w:r>
              <w:rPr>
                <w:color w:val="181818"/>
              </w:rPr>
              <w:t xml:space="preserve"> чтобы нам сплести такие коврики понадобиться основа из квадрата, сложенного пополам и надрезанного на полоски определённой ширины и бумажные полоски разных цветов.</w:t>
            </w:r>
          </w:p>
          <w:p w:rsidR="00453D68" w:rsidRDefault="00453D68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Arial" w:hAnsi="Arial" w:cs="Arial"/>
                <w:color w:val="181818"/>
                <w:sz w:val="19"/>
                <w:szCs w:val="19"/>
              </w:rPr>
            </w:pPr>
            <w:r>
              <w:rPr>
                <w:color w:val="181818"/>
              </w:rPr>
              <w:t xml:space="preserve">Этими полосками мы будем дополнять основу, переплетая основные </w:t>
            </w:r>
            <w:r w:rsidR="00CE06C1">
              <w:rPr>
                <w:color w:val="181818"/>
              </w:rPr>
              <w:t>полоски</w:t>
            </w:r>
            <w:r>
              <w:rPr>
                <w:color w:val="181818"/>
              </w:rPr>
              <w:t xml:space="preserve"> то сверху, то снизу.</w:t>
            </w:r>
          </w:p>
          <w:p w:rsidR="00453D68" w:rsidRDefault="00CE06C1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color w:val="181818"/>
              </w:rPr>
            </w:pPr>
            <w:r>
              <w:rPr>
                <w:color w:val="181818"/>
              </w:rPr>
              <w:t>Ц</w:t>
            </w:r>
            <w:r w:rsidR="00453D68">
              <w:rPr>
                <w:color w:val="181818"/>
              </w:rPr>
              <w:t xml:space="preserve">вет </w:t>
            </w:r>
            <w:r>
              <w:rPr>
                <w:color w:val="181818"/>
              </w:rPr>
              <w:t xml:space="preserve">для </w:t>
            </w:r>
            <w:r w:rsidR="00453D68">
              <w:rPr>
                <w:color w:val="181818"/>
              </w:rPr>
              <w:t xml:space="preserve">полосок для своего коврика </w:t>
            </w:r>
            <w:r>
              <w:rPr>
                <w:color w:val="181818"/>
              </w:rPr>
              <w:t>предложите ребёнку выбрать самостоятельно</w:t>
            </w:r>
            <w:r w:rsidR="00453D68">
              <w:rPr>
                <w:color w:val="181818"/>
              </w:rPr>
              <w:t xml:space="preserve"> </w:t>
            </w:r>
            <w:r>
              <w:rPr>
                <w:color w:val="181818"/>
              </w:rPr>
              <w:t>(</w:t>
            </w:r>
            <w:r w:rsidR="00453D68">
              <w:rPr>
                <w:color w:val="181818"/>
              </w:rPr>
              <w:t>надо стараться, чтобы цвета сочетались, смотрелись красиво</w:t>
            </w:r>
            <w:r>
              <w:rPr>
                <w:color w:val="181818"/>
              </w:rPr>
              <w:t>)</w:t>
            </w:r>
            <w:r w:rsidR="00453D68">
              <w:rPr>
                <w:color w:val="181818"/>
              </w:rPr>
              <w:t>.</w:t>
            </w:r>
          </w:p>
          <w:p w:rsidR="00CE06C1" w:rsidRDefault="00CE06C1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Arial" w:hAnsi="Arial" w:cs="Arial"/>
                <w:color w:val="181818"/>
                <w:sz w:val="19"/>
                <w:szCs w:val="19"/>
              </w:rPr>
            </w:pPr>
          </w:p>
          <w:p w:rsidR="00453D68" w:rsidRDefault="00453D68" w:rsidP="001C079D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color w:val="181818"/>
              </w:rPr>
            </w:pPr>
            <w:r>
              <w:rPr>
                <w:color w:val="181818"/>
              </w:rPr>
              <w:t>Объясн</w:t>
            </w:r>
            <w:r w:rsidR="00CE06C1">
              <w:rPr>
                <w:color w:val="181818"/>
              </w:rPr>
              <w:t>ите ребёнку</w:t>
            </w:r>
            <w:r>
              <w:rPr>
                <w:color w:val="181818"/>
              </w:rPr>
              <w:t>, для того чтобы получились разные узоры, полоски должны по-разному переплетать основу.</w:t>
            </w:r>
          </w:p>
          <w:p w:rsidR="00CE06C1" w:rsidRDefault="00CE06C1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  <w:sz w:val="19"/>
                <w:szCs w:val="19"/>
              </w:rPr>
            </w:pPr>
          </w:p>
          <w:p w:rsidR="00CE06C1" w:rsidRPr="00CE06C1" w:rsidRDefault="00CE06C1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color w:val="00B050"/>
              </w:rPr>
            </w:pPr>
            <w:r w:rsidRPr="00CE06C1">
              <w:rPr>
                <w:i/>
                <w:color w:val="00B050"/>
              </w:rPr>
              <w:t xml:space="preserve">Предложите ребёнку выбрать способ плетения коврика: </w:t>
            </w:r>
          </w:p>
          <w:p w:rsidR="00453D68" w:rsidRDefault="00453D68" w:rsidP="00CE06C1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E06C1">
              <w:rPr>
                <w:b/>
                <w:bCs/>
                <w:color w:val="00B050"/>
              </w:rPr>
              <w:t>1-ый способ</w:t>
            </w:r>
            <w:r w:rsidRPr="00CE06C1">
              <w:rPr>
                <w:color w:val="00B050"/>
              </w:rPr>
              <w:t> </w:t>
            </w:r>
            <w:r>
              <w:rPr>
                <w:color w:val="181818"/>
              </w:rPr>
              <w:t>– цветные квадраты чередуются в шахматном порядке, потому что плетение через 1 полоску.</w:t>
            </w:r>
          </w:p>
          <w:p w:rsidR="00CE06C1" w:rsidRDefault="00CE06C1" w:rsidP="00CE06C1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color w:val="181818"/>
              </w:rPr>
            </w:pPr>
          </w:p>
          <w:p w:rsidR="006E2042" w:rsidRPr="001C079D" w:rsidRDefault="00CE06C1" w:rsidP="00453D6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            </w:t>
            </w:r>
            <w:hyperlink r:id="rId11" w:history="1">
              <w:r w:rsidR="006E2042" w:rsidRPr="006E2042">
                <w:rPr>
                  <w:rStyle w:val="a5"/>
                </w:rPr>
                <w:t>https://youtu.</w:t>
              </w:r>
              <w:r w:rsidR="006E2042" w:rsidRPr="006E2042">
                <w:rPr>
                  <w:rStyle w:val="a5"/>
                </w:rPr>
                <w:t>b</w:t>
              </w:r>
              <w:r w:rsidR="006E2042" w:rsidRPr="006E2042">
                <w:rPr>
                  <w:rStyle w:val="a5"/>
                </w:rPr>
                <w:t>e/tulcy</w:t>
              </w:r>
              <w:r w:rsidR="006E2042" w:rsidRPr="006E2042">
                <w:rPr>
                  <w:rStyle w:val="a5"/>
                </w:rPr>
                <w:t>i</w:t>
              </w:r>
              <w:r w:rsidR="006E2042" w:rsidRPr="006E2042">
                <w:rPr>
                  <w:rStyle w:val="a5"/>
                </w:rPr>
                <w:t>jbIls</w:t>
              </w:r>
            </w:hyperlink>
            <w:r>
              <w:rPr>
                <w:color w:val="181818"/>
              </w:rPr>
              <w:t xml:space="preserve">  Плетёный коврик из бумаги</w:t>
            </w:r>
          </w:p>
          <w:p w:rsidR="001C079D" w:rsidRDefault="001C079D" w:rsidP="001C079D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81818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181818"/>
                <w:sz w:val="19"/>
                <w:szCs w:val="19"/>
              </w:rPr>
              <w:drawing>
                <wp:inline distT="0" distB="0" distL="0" distR="0">
                  <wp:extent cx="2205619" cy="1654110"/>
                  <wp:effectExtent l="57150" t="38100" r="42281" b="22290"/>
                  <wp:docPr id="10" name="Рисунок 6" descr="C:\Users\1\Desktop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73" cy="165580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D68" w:rsidRPr="00CE06C1" w:rsidRDefault="00453D68" w:rsidP="00DF7515">
            <w:pPr>
              <w:pStyle w:val="a7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181818"/>
                <w:sz w:val="19"/>
                <w:szCs w:val="19"/>
              </w:rPr>
            </w:pPr>
            <w:r w:rsidRPr="00CE06C1">
              <w:rPr>
                <w:b/>
                <w:bCs/>
                <w:color w:val="00B050"/>
              </w:rPr>
              <w:t>2-ой способ</w:t>
            </w:r>
            <w:r>
              <w:rPr>
                <w:color w:val="181818"/>
              </w:rPr>
              <w:t xml:space="preserve"> – плетение через две полоски. Так, по-разному чередуя цветные полоски и </w:t>
            </w:r>
            <w:proofErr w:type="gramStart"/>
            <w:r>
              <w:rPr>
                <w:color w:val="181818"/>
              </w:rPr>
              <w:t>по разному</w:t>
            </w:r>
            <w:proofErr w:type="gramEnd"/>
            <w:r>
              <w:rPr>
                <w:color w:val="181818"/>
              </w:rPr>
              <w:t xml:space="preserve"> переплетая основу, можно получить разные узоры.</w:t>
            </w:r>
          </w:p>
          <w:p w:rsidR="00CE06C1" w:rsidRDefault="00CE06C1" w:rsidP="00CE06C1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181818"/>
                <w:sz w:val="19"/>
                <w:szCs w:val="19"/>
              </w:rPr>
            </w:pPr>
          </w:p>
          <w:p w:rsidR="001C079D" w:rsidRDefault="001C079D" w:rsidP="001C079D">
            <w:pPr>
              <w:pStyle w:val="a7"/>
              <w:shd w:val="clear" w:color="auto" w:fill="FFFFFF"/>
              <w:spacing w:before="0" w:beforeAutospacing="0" w:after="0" w:afterAutospacing="0"/>
              <w:ind w:left="720"/>
              <w:jc w:val="center"/>
              <w:rPr>
                <w:rFonts w:ascii="Arial" w:hAnsi="Arial" w:cs="Arial"/>
                <w:color w:val="181818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181818"/>
                <w:sz w:val="19"/>
                <w:szCs w:val="19"/>
              </w:rPr>
              <w:drawing>
                <wp:inline distT="0" distB="0" distL="0" distR="0">
                  <wp:extent cx="2777108" cy="2082701"/>
                  <wp:effectExtent l="19050" t="19050" r="23242" b="12799"/>
                  <wp:docPr id="9" name="Рисунок 5" descr="C:\Users\1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920" cy="2085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D68" w:rsidRDefault="00453D68" w:rsidP="00DF7515">
            <w:pPr>
              <w:pStyle w:val="a7"/>
              <w:shd w:val="clear" w:color="auto" w:fill="FFFFFF"/>
              <w:spacing w:before="0" w:beforeAutospacing="0" w:after="0" w:afterAutospacing="0"/>
              <w:ind w:left="-52" w:firstLine="426"/>
              <w:jc w:val="both"/>
              <w:rPr>
                <w:color w:val="181818"/>
              </w:rPr>
            </w:pPr>
            <w:r>
              <w:rPr>
                <w:color w:val="181818"/>
              </w:rPr>
              <w:t xml:space="preserve">Каждую следующую полоску надо плотно придвинуть (ножницами или руками) к </w:t>
            </w:r>
            <w:proofErr w:type="gramStart"/>
            <w:r>
              <w:rPr>
                <w:color w:val="181818"/>
              </w:rPr>
              <w:t>предыдущей</w:t>
            </w:r>
            <w:proofErr w:type="gramEnd"/>
            <w:r>
              <w:rPr>
                <w:color w:val="181818"/>
              </w:rPr>
              <w:t>. Когда все полоски будут вплетены, надо будет подрезать лишние края и подклеить концы полосок к основе. Коврик готов.</w:t>
            </w:r>
          </w:p>
          <w:p w:rsidR="00CE06C1" w:rsidRDefault="00CE06C1" w:rsidP="00DF7515">
            <w:pPr>
              <w:pStyle w:val="a7"/>
              <w:shd w:val="clear" w:color="auto" w:fill="FFFFFF"/>
              <w:spacing w:before="0" w:beforeAutospacing="0" w:after="0" w:afterAutospacing="0"/>
              <w:ind w:left="-52" w:firstLine="426"/>
              <w:jc w:val="both"/>
              <w:rPr>
                <w:rFonts w:ascii="Arial" w:hAnsi="Arial" w:cs="Arial"/>
                <w:color w:val="181818"/>
                <w:sz w:val="19"/>
                <w:szCs w:val="19"/>
              </w:rPr>
            </w:pPr>
          </w:p>
          <w:p w:rsidR="00CE06C1" w:rsidRDefault="00CE06C1" w:rsidP="00DF7515">
            <w:pPr>
              <w:pStyle w:val="a7"/>
              <w:shd w:val="clear" w:color="auto" w:fill="FFFFFF"/>
              <w:spacing w:before="0" w:beforeAutospacing="0" w:after="0" w:afterAutospacing="0"/>
              <w:ind w:left="-52" w:firstLine="426"/>
              <w:jc w:val="both"/>
              <w:rPr>
                <w:color w:val="181818"/>
              </w:rPr>
            </w:pPr>
            <w:r>
              <w:rPr>
                <w:color w:val="181818"/>
              </w:rPr>
              <w:t>Если ребёнок затрудняется во время работы, окажите помощь.</w:t>
            </w:r>
          </w:p>
          <w:p w:rsidR="00453D68" w:rsidRDefault="00CE06C1" w:rsidP="00DF7515">
            <w:pPr>
              <w:pStyle w:val="a7"/>
              <w:shd w:val="clear" w:color="auto" w:fill="FFFFFF"/>
              <w:spacing w:before="0" w:beforeAutospacing="0" w:after="0" w:afterAutospacing="0"/>
              <w:ind w:left="-52" w:firstLine="426"/>
              <w:jc w:val="both"/>
              <w:rPr>
                <w:rFonts w:ascii="Arial" w:hAnsi="Arial" w:cs="Arial"/>
                <w:color w:val="181818"/>
                <w:sz w:val="19"/>
                <w:szCs w:val="19"/>
              </w:rPr>
            </w:pPr>
            <w:r>
              <w:rPr>
                <w:color w:val="181818"/>
              </w:rPr>
              <w:t>По окончанию работы рассмотрите вместе с ребёнком коврик</w:t>
            </w:r>
            <w:r w:rsidR="00453D68">
              <w:rPr>
                <w:color w:val="181818"/>
              </w:rPr>
              <w:t xml:space="preserve">, </w:t>
            </w:r>
            <w:r w:rsidR="001C079D">
              <w:rPr>
                <w:color w:val="181818"/>
              </w:rPr>
              <w:t>поговорите про цветовое решение</w:t>
            </w:r>
            <w:r w:rsidR="00453D68">
              <w:rPr>
                <w:color w:val="181818"/>
              </w:rPr>
              <w:t xml:space="preserve"> и расположени</w:t>
            </w:r>
            <w:r w:rsidR="001C079D">
              <w:rPr>
                <w:color w:val="181818"/>
              </w:rPr>
              <w:t>е</w:t>
            </w:r>
            <w:r w:rsidR="00453D68">
              <w:rPr>
                <w:color w:val="181818"/>
              </w:rPr>
              <w:t xml:space="preserve"> узора.</w:t>
            </w:r>
          </w:p>
          <w:p w:rsidR="00284419" w:rsidRDefault="003D79CC" w:rsidP="001C079D">
            <w:pPr>
              <w:autoSpaceDE w:val="0"/>
              <w:autoSpaceDN w:val="0"/>
              <w:adjustRightInd w:val="0"/>
              <w:ind w:left="-52" w:firstLine="426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1C079D" w:rsidRPr="001C079D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Похвалите ребёнка!!!</w:t>
            </w:r>
          </w:p>
          <w:p w:rsidR="001C079D" w:rsidRPr="001C079D" w:rsidRDefault="001C079D" w:rsidP="001C079D">
            <w:pPr>
              <w:autoSpaceDE w:val="0"/>
              <w:autoSpaceDN w:val="0"/>
              <w:adjustRightInd w:val="0"/>
              <w:ind w:left="-52" w:firstLine="426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D357F7" w:rsidTr="003555D8">
        <w:tc>
          <w:tcPr>
            <w:tcW w:w="2354" w:type="dxa"/>
          </w:tcPr>
          <w:p w:rsidR="001C079D" w:rsidRDefault="001C079D" w:rsidP="001C079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</w:pPr>
          </w:p>
          <w:p w:rsidR="003D79CC" w:rsidRPr="001C079D" w:rsidRDefault="003D79CC" w:rsidP="001C079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color w:val="0070C0"/>
                <w:sz w:val="24"/>
                <w:szCs w:val="24"/>
                <w:lang w:eastAsia="ru-RU"/>
              </w:rPr>
            </w:pPr>
            <w:proofErr w:type="spellStart"/>
            <w:r w:rsidRPr="001C079D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Познав-исслед</w:t>
            </w:r>
            <w:proofErr w:type="spellEnd"/>
            <w:r w:rsidRPr="001C079D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. деятельность (</w:t>
            </w:r>
            <w:proofErr w:type="spellStart"/>
            <w:r w:rsidRPr="001C079D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матем</w:t>
            </w:r>
            <w:proofErr w:type="gramStart"/>
            <w:r w:rsidRPr="001C079D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.р</w:t>
            </w:r>
            <w:proofErr w:type="gramEnd"/>
            <w:r w:rsidRPr="001C079D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азвитие</w:t>
            </w:r>
            <w:proofErr w:type="spellEnd"/>
            <w:r w:rsidRPr="001C079D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)</w:t>
            </w:r>
          </w:p>
          <w:p w:rsidR="0026737F" w:rsidRDefault="0026737F" w:rsidP="001C079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94" w:type="dxa"/>
          </w:tcPr>
          <w:p w:rsidR="001C079D" w:rsidRDefault="001C079D" w:rsidP="001C079D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  <w:p w:rsidR="001C079D" w:rsidRPr="001C079D" w:rsidRDefault="001C079D" w:rsidP="001C079D">
            <w:pPr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1C079D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highlight w:val="yellow"/>
                <w:lang w:eastAsia="ru-RU"/>
              </w:rPr>
              <w:t>Тема</w:t>
            </w:r>
            <w:r w:rsidRPr="001C079D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 xml:space="preserve">: </w:t>
            </w:r>
            <w:r w:rsidRPr="001C079D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highlight w:val="yellow"/>
              </w:rPr>
              <w:t>Решение задач.</w:t>
            </w:r>
            <w:r w:rsidRPr="001C079D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  </w:t>
            </w:r>
          </w:p>
          <w:p w:rsidR="001C079D" w:rsidRPr="001C079D" w:rsidRDefault="001C079D" w:rsidP="001C079D">
            <w:pPr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1C079D">
              <w:rPr>
                <w:rFonts w:ascii="Times New Roman" w:hAnsi="Times New Roman"/>
                <w:b/>
                <w:color w:val="0070C0"/>
                <w:sz w:val="24"/>
                <w:szCs w:val="24"/>
              </w:rPr>
              <w:t xml:space="preserve">Программное содержание:  </w:t>
            </w:r>
          </w:p>
          <w:p w:rsidR="006A29D0" w:rsidRPr="006A29D0" w:rsidRDefault="006A29D0" w:rsidP="00DF7515">
            <w:pPr>
              <w:shd w:val="clear" w:color="auto" w:fill="FFFFFF"/>
              <w:spacing w:before="28" w:after="28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составлять и решать простые арифметические задачи на сложение и вычитание чисел в пределах 10;</w:t>
            </w:r>
            <w:r w:rsidRPr="006A29D0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Познакомить детей со структурой задачи;</w:t>
            </w:r>
            <w:r>
              <w:rPr>
                <w:rFonts w:eastAsia="Times New Roman" w:cs="Calibri"/>
                <w:color w:val="000000"/>
                <w:lang w:eastAsia="ru-RU"/>
              </w:rPr>
              <w:t xml:space="preserve"> 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Упражнять в счете в пределах 10, уметь называть </w:t>
            </w:r>
            <w:r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«соседей»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названного числа</w:t>
            </w:r>
            <w:r w:rsidR="00FB39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A29D0" w:rsidRDefault="006A29D0" w:rsidP="00DF7515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A29D0" w:rsidRPr="006A29D0" w:rsidRDefault="006A29D0" w:rsidP="006A29D0">
            <w:pPr>
              <w:shd w:val="clear" w:color="auto" w:fill="FFFFFF"/>
              <w:jc w:val="center"/>
              <w:rPr>
                <w:rFonts w:eastAsia="Times New Roman" w:cs="Calibri"/>
                <w:color w:val="E36C0A" w:themeColor="accent6" w:themeShade="BF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  <w:t>Задание № 1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Поиграйте с ребёнком в игру с мячом: </w:t>
            </w:r>
            <w:r w:rsidRPr="006A29D0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>«Не зевай, быстро на вопросы отвечай!»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(задаёте вопрос ребёнку и бросаете ему мяч)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Какой сегодня день недели?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Сколько всего дней в неделе?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Какой день идёт после понедельника?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Какой день идёт перед вторником?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Как называется шестой день недели?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 Про какие дни недели мы говорим «рабочие дни»?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 Как называются «выходные» дни недели?</w:t>
            </w:r>
          </w:p>
          <w:p w:rsidR="006A29D0" w:rsidRPr="006A29D0" w:rsidRDefault="006A29D0" w:rsidP="006A29D0">
            <w:pPr>
              <w:shd w:val="clear" w:color="auto" w:fill="FFFFFF"/>
              <w:jc w:val="center"/>
              <w:rPr>
                <w:rFonts w:eastAsia="Times New Roman" w:cs="Calibri"/>
                <w:color w:val="E36C0A" w:themeColor="accent6" w:themeShade="BF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  <w:t>Задание № 2</w:t>
            </w:r>
          </w:p>
          <w:p w:rsidR="006A29D0" w:rsidRDefault="006A29D0" w:rsidP="006A29D0">
            <w:pPr>
              <w:shd w:val="clear" w:color="auto" w:fill="FFFFFF"/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>Игра «Узнай меня»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 w:themeColor="text1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(загадайте ребёнку загадки).</w:t>
            </w:r>
          </w:p>
          <w:p w:rsidR="006A29D0" w:rsidRPr="006A29D0" w:rsidRDefault="006A29D0" w:rsidP="006A29D0">
            <w:pPr>
              <w:pStyle w:val="ab"/>
              <w:numPr>
                <w:ilvl w:val="0"/>
                <w:numId w:val="19"/>
              </w:num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многоугольник, имею 3 стороны (треугольник)</w:t>
            </w:r>
          </w:p>
          <w:p w:rsidR="006A29D0" w:rsidRPr="006A29D0" w:rsidRDefault="006A29D0" w:rsidP="006A29D0">
            <w:pPr>
              <w:pStyle w:val="ab"/>
              <w:numPr>
                <w:ilvl w:val="0"/>
                <w:numId w:val="19"/>
              </w:num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многоугольник, у меня 4 равные стороны (квадрат)</w:t>
            </w:r>
          </w:p>
          <w:p w:rsidR="006A29D0" w:rsidRPr="006A29D0" w:rsidRDefault="006A29D0" w:rsidP="006A29D0">
            <w:pPr>
              <w:pStyle w:val="ab"/>
              <w:numPr>
                <w:ilvl w:val="0"/>
                <w:numId w:val="19"/>
              </w:num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не многоугольник, меня можно катать (круг)</w:t>
            </w:r>
          </w:p>
          <w:p w:rsidR="006A29D0" w:rsidRPr="006A29D0" w:rsidRDefault="006A29D0" w:rsidP="006A29D0">
            <w:pPr>
              <w:pStyle w:val="ab"/>
              <w:numPr>
                <w:ilvl w:val="0"/>
                <w:numId w:val="19"/>
              </w:num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 меня нет углов, но я не круг (овал)</w:t>
            </w:r>
          </w:p>
          <w:p w:rsidR="006A29D0" w:rsidRPr="006A29D0" w:rsidRDefault="006A29D0" w:rsidP="006A29D0">
            <w:pPr>
              <w:pStyle w:val="ab"/>
              <w:numPr>
                <w:ilvl w:val="0"/>
                <w:numId w:val="19"/>
              </w:num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четырех угольник, но у меня не все стороны равны (прямоугольник)</w:t>
            </w:r>
          </w:p>
          <w:p w:rsidR="006A29D0" w:rsidRPr="006A29D0" w:rsidRDefault="006A29D0" w:rsidP="006A29D0">
            <w:pPr>
              <w:shd w:val="clear" w:color="auto" w:fill="FFFFFF"/>
              <w:jc w:val="center"/>
              <w:rPr>
                <w:rFonts w:eastAsia="Times New Roman" w:cs="Calibri"/>
                <w:color w:val="E36C0A" w:themeColor="accent6" w:themeShade="BF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  <w:t>Задание № 3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B05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>«Составь и реши задачу»</w:t>
            </w:r>
          </w:p>
          <w:p w:rsidR="002C14B5" w:rsidRDefault="006A29D0" w:rsidP="00DF751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Выложите перед ребёнком 6 пре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дметов (яблоки/машинки/куклы/кубики</w:t>
            </w:r>
            <w:proofErr w:type="gramStart"/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….</w:t>
            </w:r>
            <w:proofErr w:type="gramEnd"/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Ваш выбор)</w:t>
            </w:r>
            <w:r w:rsidR="00DF751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A29D0" w:rsidRPr="006A29D0" w:rsidRDefault="006A29D0" w:rsidP="00DF7515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просите ребёнка по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счита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ть, сколько яблок лежит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столе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олож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ите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еще одно. П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усть ребёнок п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ридума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задачу о том, что 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сделал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(На 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столе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было 6 яблок, вы положили еще одно яблоко.</w:t>
            </w:r>
            <w:proofErr w:type="gramEnd"/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олько всего яблок оказалась на столе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6A29D0" w:rsidRDefault="002C14B5" w:rsidP="00DF7515">
            <w:pPr>
              <w:shd w:val="clear" w:color="auto" w:fill="FFFFFF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-На стол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 было 6 яблок, я положила еще одно яблоко – </w:t>
            </w:r>
            <w:r w:rsidR="006A29D0" w:rsidRPr="002C14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это условие задачи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Попросите ребёнка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повторит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условие задачи? </w:t>
            </w:r>
            <w:r w:rsidR="006A29D0" w:rsidRPr="002C14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Условие задачи это - маленький рассказ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В условии есть </w:t>
            </w:r>
            <w:r w:rsidR="006A29D0" w:rsidRPr="002C14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числа.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Попросите ребёнка назвать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числа в этой задаче. </w:t>
            </w:r>
            <w:r w:rsidR="006A29D0"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(6 и 1.)</w:t>
            </w:r>
          </w:p>
          <w:p w:rsidR="002C14B5" w:rsidRPr="006A29D0" w:rsidRDefault="002C14B5" w:rsidP="00DF7515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</w:p>
          <w:p w:rsidR="006A29D0" w:rsidRPr="006A29D0" w:rsidRDefault="006A29D0" w:rsidP="00DF7515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В условии задачи всегда должно </w:t>
            </w:r>
            <w:r w:rsidRPr="002C14B5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быть не менее двух чисел. Еще в задаче есть вопрос. Какой вопрос в этой задаче?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(Сколько всего яблок оказалось на </w:t>
            </w:r>
            <w:r w:rsidR="002C14B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столе</w:t>
            </w:r>
            <w:r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:rsidR="006A29D0" w:rsidRDefault="006A29D0" w:rsidP="00DF751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i/>
                <w:color w:val="7030A0"/>
                <w:sz w:val="24"/>
                <w:szCs w:val="24"/>
                <w:lang w:eastAsia="ru-RU"/>
              </w:rPr>
              <w:t>Вопрос должен соответствовать смыслу задачи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Попросите ребёнка повторить эту задачу? </w:t>
            </w:r>
            <w:proofErr w:type="gramStart"/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(На стол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 было 6 яблок, вы положили еще одно яблоко.</w:t>
            </w:r>
            <w:proofErr w:type="gramEnd"/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Сколько всего яблок оказалась на </w:t>
            </w:r>
            <w:r w:rsidR="002C14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столе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  <w:p w:rsidR="002C14B5" w:rsidRPr="006A29D0" w:rsidRDefault="002C14B5" w:rsidP="006A29D0">
            <w:pPr>
              <w:shd w:val="clear" w:color="auto" w:fill="FFFFFF"/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  <w:lang w:eastAsia="ru-RU"/>
              </w:rPr>
            </w:pPr>
            <w:r w:rsidRPr="002C14B5">
              <w:rPr>
                <w:rFonts w:ascii="Times New Roman" w:eastAsia="Times New Roman" w:hAnsi="Times New Roman"/>
                <w:i/>
                <w:color w:val="00B050"/>
                <w:sz w:val="24"/>
                <w:szCs w:val="24"/>
                <w:lang w:eastAsia="ru-RU"/>
              </w:rPr>
              <w:t>Задайте ребёнку вопросы на закрепление материала:</w:t>
            </w:r>
          </w:p>
          <w:p w:rsidR="006A29D0" w:rsidRPr="006A29D0" w:rsidRDefault="002C14B5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Скажи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условие задачи. </w:t>
            </w:r>
            <w:r w:rsidR="006A29D0"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(На доске было 6 яблок, вы положили еще одно яблоко.)</w:t>
            </w:r>
          </w:p>
          <w:p w:rsidR="002C14B5" w:rsidRDefault="006A29D0" w:rsidP="006A29D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Что такое условие задачи? </w:t>
            </w:r>
            <w:r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(Маленький рассказ)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C14B5" w:rsidRDefault="002C14B5" w:rsidP="006A29D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 должно быть в условии? 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(Два числа</w:t>
            </w:r>
            <w:r w:rsidR="006A29D0"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C14B5" w:rsidRDefault="002C14B5" w:rsidP="006A29D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еще должно быть в задаче? </w:t>
            </w:r>
            <w:r w:rsidR="006A29D0"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(Вопрос)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A29D0" w:rsidRDefault="002C14B5" w:rsidP="006A29D0">
            <w:pPr>
              <w:shd w:val="clear" w:color="auto" w:fill="FFFFFF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Какой вопрос в этой задаче? </w:t>
            </w:r>
            <w:r w:rsidR="006A29D0"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(Сколько всего яблок оказалась на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столе</w:t>
            </w:r>
            <w:r w:rsidR="006A29D0"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</w:p>
          <w:p w:rsidR="002C14B5" w:rsidRPr="006A29D0" w:rsidRDefault="002C14B5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</w:p>
          <w:p w:rsidR="006A29D0" w:rsidRPr="006A29D0" w:rsidRDefault="002C14B5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Попросите ребёнка сделать запись в тетради (крупная клетка) задачи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реши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ть </w:t>
            </w:r>
            <w:r w:rsidR="006A29D0"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ее. </w:t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6+1=</w:t>
            </w:r>
          </w:p>
          <w:p w:rsidR="006A29D0" w:rsidRDefault="006A29D0" w:rsidP="006A29D0">
            <w:pPr>
              <w:shd w:val="clear" w:color="auto" w:fill="FFFFFF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Кто решит задачу? </w:t>
            </w:r>
            <w:r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(К 6 яблокам прибавить одно яблоко, получиться 7 яблок.)</w:t>
            </w:r>
            <w:r w:rsidR="002C14B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Какой ответ у этой задачи? </w:t>
            </w:r>
            <w:r w:rsidRPr="006A29D0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(7 яблок.)</w:t>
            </w:r>
          </w:p>
          <w:p w:rsidR="00092274" w:rsidRDefault="00092274" w:rsidP="006A29D0">
            <w:pPr>
              <w:shd w:val="clear" w:color="auto" w:fill="FFFFFF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92274" w:rsidRPr="00092274" w:rsidRDefault="00092274" w:rsidP="006A29D0">
            <w:pPr>
              <w:shd w:val="clear" w:color="auto" w:fill="FFFFFF"/>
              <w:rPr>
                <w:rFonts w:ascii="Times New Roman" w:eastAsia="Times New Roman" w:hAnsi="Times New Roman"/>
                <w:i/>
                <w:iCs/>
                <w:color w:val="00B050"/>
                <w:sz w:val="24"/>
                <w:szCs w:val="24"/>
                <w:lang w:eastAsia="ru-RU"/>
              </w:rPr>
            </w:pPr>
            <w:r w:rsidRPr="00092274">
              <w:rPr>
                <w:rFonts w:ascii="Times New Roman" w:eastAsia="Times New Roman" w:hAnsi="Times New Roman"/>
                <w:i/>
                <w:iCs/>
                <w:color w:val="00B050"/>
                <w:sz w:val="24"/>
                <w:szCs w:val="24"/>
                <w:lang w:eastAsia="ru-RU"/>
              </w:rPr>
              <w:t>Предложите ребёнку самостоятельно придумать по картинкам задач, записав их решения:</w:t>
            </w:r>
          </w:p>
          <w:p w:rsidR="00092274" w:rsidRPr="006A29D0" w:rsidRDefault="00092274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</w:p>
          <w:p w:rsidR="006A29D0" w:rsidRPr="006A29D0" w:rsidRDefault="00092274" w:rsidP="00092274">
            <w:pPr>
              <w:shd w:val="clear" w:color="auto" w:fill="FFFFFF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bdr w:val="single" w:sz="2" w:space="0" w:color="000000" w:frame="1"/>
                <w:lang w:eastAsia="ru-RU"/>
              </w:rPr>
              <w:lastRenderedPageBreak/>
              <w:drawing>
                <wp:inline distT="0" distB="0" distL="0" distR="0">
                  <wp:extent cx="4893394" cy="3462704"/>
                  <wp:effectExtent l="19050" t="19050" r="21506" b="23446"/>
                  <wp:docPr id="12" name="Рисунок 12" descr="C:\Users\1\Desktop\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477" cy="34648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D0" w:rsidRPr="006A29D0" w:rsidRDefault="002C14B5" w:rsidP="006A29D0">
            <w:pPr>
              <w:shd w:val="clear" w:color="auto" w:fill="FFFFFF"/>
              <w:rPr>
                <w:rFonts w:eastAsia="Times New Roman" w:cs="Calibri"/>
                <w:color w:val="00B05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6A29D0" w:rsidRDefault="00FB3975" w:rsidP="006A29D0">
            <w:pPr>
              <w:shd w:val="clear" w:color="auto" w:fill="FFFFFF"/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</w:pPr>
            <w:r w:rsidRPr="00FB3975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>Предложите ребёнку решить задачи (без записи в тетради)</w:t>
            </w:r>
            <w:r w:rsidR="006A29D0" w:rsidRPr="006A29D0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>.</w:t>
            </w:r>
          </w:p>
          <w:p w:rsidR="00FB3975" w:rsidRPr="006A29D0" w:rsidRDefault="00FB3975" w:rsidP="006A29D0">
            <w:pPr>
              <w:shd w:val="clear" w:color="auto" w:fill="FFFFFF"/>
              <w:rPr>
                <w:rFonts w:eastAsia="Times New Roman" w:cs="Calibri"/>
                <w:color w:val="00B050"/>
                <w:lang w:eastAsia="ru-RU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2954"/>
              <w:gridCol w:w="2954"/>
              <w:gridCol w:w="2955"/>
            </w:tblGrid>
            <w:tr w:rsidR="00FB3975" w:rsidTr="00FB3975">
              <w:tc>
                <w:tcPr>
                  <w:tcW w:w="2954" w:type="dxa"/>
                </w:tcPr>
                <w:p w:rsidR="00FB3975" w:rsidRPr="006A29D0" w:rsidRDefault="00FB3975" w:rsidP="00FB3975">
                  <w:pPr>
                    <w:shd w:val="clear" w:color="auto" w:fill="FFFFFF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Пять щенят в футбол играли,</w:t>
                  </w: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Одного домой позвали.</w:t>
                  </w: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Он в окно глядит, считает,</w:t>
                  </w: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Сколько их теперь играет?</w:t>
                  </w:r>
                </w:p>
                <w:p w:rsidR="00FB3975" w:rsidRDefault="00FB3975" w:rsidP="006A29D0">
                  <w:pPr>
                    <w:rPr>
                      <w:rFonts w:eastAsia="Times New Roman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954" w:type="dxa"/>
                </w:tcPr>
                <w:p w:rsidR="00FB3975" w:rsidRPr="006A29D0" w:rsidRDefault="00FB3975" w:rsidP="00FB3975">
                  <w:pPr>
                    <w:shd w:val="clear" w:color="auto" w:fill="FFFFFF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Три пушистых кошечки</w:t>
                  </w:r>
                  <w:proofErr w:type="gramStart"/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У</w:t>
                  </w:r>
                  <w:proofErr w:type="gramEnd"/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селись на окошечке.</w:t>
                  </w: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Тут одна к ним прибежала.</w:t>
                  </w: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Сколько вместе кошек стало?</w:t>
                  </w:r>
                </w:p>
                <w:p w:rsidR="00FB3975" w:rsidRDefault="00FB3975" w:rsidP="006A29D0">
                  <w:pPr>
                    <w:rPr>
                      <w:rFonts w:eastAsia="Times New Roman" w:cs="Calibri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955" w:type="dxa"/>
                </w:tcPr>
                <w:p w:rsidR="00FB3975" w:rsidRPr="006A29D0" w:rsidRDefault="00FB3975" w:rsidP="00FB3975">
                  <w:pPr>
                    <w:shd w:val="clear" w:color="auto" w:fill="FFFFFF"/>
                    <w:rPr>
                      <w:rFonts w:eastAsia="Times New Roman" w:cs="Calibri"/>
                      <w:color w:val="000000"/>
                      <w:lang w:eastAsia="ru-RU"/>
                    </w:rPr>
                  </w:pP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Ну-ка, сколько всех ребят</w:t>
                  </w:r>
                  <w:proofErr w:type="gramStart"/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</w:t>
                  </w:r>
                  <w:proofErr w:type="gramEnd"/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а горе катаются?</w:t>
                  </w: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Трое в саночках сидят,</w:t>
                  </w:r>
                  <w:r w:rsidRPr="006A29D0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Один дожидается.</w:t>
                  </w:r>
                </w:p>
                <w:p w:rsidR="00FB3975" w:rsidRDefault="00FB3975" w:rsidP="006A29D0">
                  <w:pPr>
                    <w:rPr>
                      <w:rFonts w:eastAsia="Times New Roman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B3975" w:rsidRDefault="00FB3975" w:rsidP="006A29D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A29D0" w:rsidRPr="006A29D0" w:rsidRDefault="006A29D0" w:rsidP="00FB3975">
            <w:pPr>
              <w:shd w:val="clear" w:color="auto" w:fill="FFFFFF"/>
              <w:jc w:val="center"/>
              <w:rPr>
                <w:rFonts w:eastAsia="Times New Roman" w:cs="Calibri"/>
                <w:color w:val="E36C0A" w:themeColor="accent6" w:themeShade="BF"/>
                <w:lang w:eastAsia="ru-RU"/>
              </w:rPr>
            </w:pPr>
            <w:r w:rsidRPr="00FB3975"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  <w:t>Задание №4</w:t>
            </w:r>
          </w:p>
          <w:p w:rsidR="00FB3975" w:rsidRPr="00FB3975" w:rsidRDefault="00FB3975" w:rsidP="006A29D0">
            <w:pPr>
              <w:shd w:val="clear" w:color="auto" w:fill="FFFFFF"/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</w:pPr>
            <w:r w:rsidRPr="00FB3975">
              <w:rPr>
                <w:rFonts w:ascii="Times New Roman" w:eastAsia="Times New Roman" w:hAnsi="Times New Roman"/>
                <w:color w:val="00B050"/>
                <w:sz w:val="24"/>
                <w:szCs w:val="24"/>
                <w:lang w:eastAsia="ru-RU"/>
              </w:rPr>
              <w:t>«Засели жильцов в числовые домики»</w:t>
            </w:r>
          </w:p>
          <w:p w:rsidR="006A29D0" w:rsidRPr="006A29D0" w:rsidRDefault="006A29D0" w:rsidP="00DF7515">
            <w:pPr>
              <w:shd w:val="clear" w:color="auto" w:fill="FFFFFF"/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крыше сидит Цифра — хозяин домика, который разрешает в нем жить только такому количеству жильцов, которое равно ему самому.</w:t>
            </w:r>
          </w:p>
          <w:p w:rsidR="006A29D0" w:rsidRPr="006A29D0" w:rsidRDefault="00FB3975" w:rsidP="008F2941">
            <w:pPr>
              <w:shd w:val="clear" w:color="auto" w:fill="FFFFFF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bdr w:val="single" w:sz="2" w:space="0" w:color="000000" w:frame="1"/>
                <w:lang w:eastAsia="ru-RU"/>
              </w:rPr>
              <w:drawing>
                <wp:inline distT="0" distB="0" distL="0" distR="0">
                  <wp:extent cx="4350727" cy="3075352"/>
                  <wp:effectExtent l="19050" t="19050" r="11723" b="10748"/>
                  <wp:docPr id="14" name="Рисунок 14" descr="C:\Users\1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326" cy="307506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D0" w:rsidRPr="006A29D0" w:rsidRDefault="006A29D0" w:rsidP="006A29D0">
            <w:pPr>
              <w:shd w:val="clear" w:color="auto" w:fill="FFFFFF"/>
              <w:rPr>
                <w:rFonts w:eastAsia="Times New Roman" w:cs="Calibri"/>
                <w:color w:val="000000"/>
                <w:lang w:eastAsia="ru-RU"/>
              </w:rPr>
            </w:pPr>
            <w:r w:rsidRPr="006A29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0458E3" w:rsidRPr="008F2941" w:rsidRDefault="00FB3975" w:rsidP="00DF7515">
            <w:pPr>
              <w:shd w:val="clear" w:color="auto" w:fill="FFFFFF"/>
              <w:ind w:firstLine="23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F2941">
              <w:rPr>
                <w:rFonts w:ascii="Times New Roman" w:hAnsi="Times New Roman"/>
                <w:bCs/>
                <w:sz w:val="24"/>
                <w:szCs w:val="24"/>
              </w:rPr>
              <w:t xml:space="preserve">По окончанию занятия, спросите у ребёнка, </w:t>
            </w:r>
            <w:r w:rsidR="008F2941" w:rsidRPr="008F2941">
              <w:rPr>
                <w:rFonts w:ascii="Times New Roman" w:hAnsi="Times New Roman"/>
                <w:bCs/>
                <w:sz w:val="24"/>
                <w:szCs w:val="24"/>
              </w:rPr>
              <w:t>какое задание для него оказалось лёгким для выполнения, а какое сложным и почему?</w:t>
            </w:r>
          </w:p>
        </w:tc>
      </w:tr>
      <w:tr w:rsidR="00D357F7" w:rsidTr="003555D8">
        <w:tc>
          <w:tcPr>
            <w:tcW w:w="2354" w:type="dxa"/>
          </w:tcPr>
          <w:p w:rsidR="00BE093B" w:rsidRPr="008F2941" w:rsidRDefault="00BE093B" w:rsidP="008F2941">
            <w:pPr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</w:rPr>
            </w:pPr>
          </w:p>
          <w:p w:rsidR="008F2941" w:rsidRPr="008F2941" w:rsidRDefault="003D79CC" w:rsidP="008F2941">
            <w:pPr>
              <w:jc w:val="center"/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</w:pPr>
            <w:r w:rsidRPr="008F2941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Продуктивная деятельность (лепка)</w:t>
            </w:r>
          </w:p>
          <w:p w:rsidR="00201C28" w:rsidRDefault="00201C28" w:rsidP="008F294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94" w:type="dxa"/>
          </w:tcPr>
          <w:p w:rsidR="008F2941" w:rsidRDefault="008F2941" w:rsidP="008F2941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</w:pPr>
          </w:p>
          <w:p w:rsidR="008F2941" w:rsidRPr="008F2941" w:rsidRDefault="008F2941" w:rsidP="008F2941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</w:pPr>
            <w:r w:rsidRPr="008F2941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Тема</w:t>
            </w:r>
            <w:r w:rsidRPr="008F2941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highlight w:val="yellow"/>
              </w:rPr>
              <w:t xml:space="preserve">: </w:t>
            </w:r>
            <w:r w:rsidRPr="008F2941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«Устроим выставку посуды»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8F2941"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  <w:t>(знакомство с профессией гончара)</w:t>
            </w:r>
          </w:p>
          <w:p w:rsidR="008F2941" w:rsidRPr="00DD37A8" w:rsidRDefault="008F2941" w:rsidP="008F2941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F2941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>Программное содержание:</w:t>
            </w:r>
            <w:r w:rsidRPr="00DD37A8">
              <w:rPr>
                <w:rFonts w:ascii="Times New Roman" w:hAnsi="Times New Roman"/>
                <w:bCs/>
                <w:sz w:val="24"/>
                <w:szCs w:val="24"/>
              </w:rPr>
              <w:t xml:space="preserve"> развивать творческие способности детей, умение самостоятельно выбирать посуду для лепки и придумывать узор для украшения; формировать умение переносить усвоенные способы лепки на изготовление новых изделий; дать детям представление о профессии гончара.</w:t>
            </w:r>
          </w:p>
          <w:p w:rsidR="008F2941" w:rsidRDefault="008F2941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8F2941">
              <w:rPr>
                <w:b/>
                <w:bCs/>
                <w:color w:val="0070C0"/>
              </w:rPr>
              <w:t>Материалы и оборудование</w:t>
            </w:r>
            <w:r w:rsidRPr="008F2941">
              <w:rPr>
                <w:color w:val="0070C0"/>
              </w:rPr>
              <w:t>:</w:t>
            </w:r>
            <w:r w:rsidRPr="008F2941">
              <w:rPr>
                <w:color w:val="181818"/>
              </w:rPr>
              <w:t xml:space="preserve"> пластилин,  стеки, доски для лепки, тряпочка.</w:t>
            </w:r>
          </w:p>
          <w:p w:rsidR="008F2941" w:rsidRDefault="008F2941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181818"/>
                <w:sz w:val="19"/>
                <w:szCs w:val="19"/>
              </w:rPr>
            </w:pPr>
          </w:p>
          <w:p w:rsidR="00F55629" w:rsidRPr="00F55629" w:rsidRDefault="00F55629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F55629">
              <w:rPr>
                <w:color w:val="181818"/>
              </w:rPr>
              <w:t>Рассмотрите с ребёнком иллюстрации:</w:t>
            </w:r>
          </w:p>
          <w:p w:rsidR="00F55629" w:rsidRDefault="00F55629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181818"/>
                <w:sz w:val="19"/>
                <w:szCs w:val="19"/>
              </w:rPr>
            </w:pPr>
            <w:r>
              <w:rPr>
                <w:rFonts w:ascii="Open Sans" w:hAnsi="Open Sans"/>
                <w:noProof/>
                <w:color w:val="181818"/>
                <w:sz w:val="19"/>
                <w:szCs w:val="19"/>
              </w:rPr>
              <w:drawing>
                <wp:inline distT="0" distB="0" distL="0" distR="0">
                  <wp:extent cx="3588971" cy="2409092"/>
                  <wp:effectExtent l="19050" t="19050" r="11479" b="10258"/>
                  <wp:docPr id="15" name="Рисунок 15" descr="C:\Users\1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9027" t="17291" r="3120" b="3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971" cy="2409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629" w:rsidRDefault="00F55629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181818"/>
                <w:sz w:val="19"/>
                <w:szCs w:val="19"/>
              </w:rPr>
            </w:pPr>
          </w:p>
          <w:p w:rsidR="00F55629" w:rsidRDefault="00F55629" w:rsidP="007F2EA1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rFonts w:ascii="Open Sans" w:hAnsi="Open Sans"/>
                <w:color w:val="181818"/>
                <w:sz w:val="19"/>
                <w:szCs w:val="19"/>
              </w:rPr>
            </w:pPr>
            <w:r>
              <w:rPr>
                <w:rFonts w:ascii="Open Sans" w:hAnsi="Open Sans"/>
                <w:noProof/>
                <w:color w:val="181818"/>
                <w:sz w:val="19"/>
                <w:szCs w:val="19"/>
              </w:rPr>
              <w:drawing>
                <wp:inline distT="0" distB="0" distL="0" distR="0">
                  <wp:extent cx="3872356" cy="2904083"/>
                  <wp:effectExtent l="19050" t="19050" r="13844" b="10567"/>
                  <wp:docPr id="16" name="Рисунок 16" descr="C:\Users\1\Desktop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457" cy="290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EA1" w:rsidRDefault="007F2EA1" w:rsidP="007F2EA1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rFonts w:ascii="Open Sans" w:hAnsi="Open Sans"/>
                <w:color w:val="181818"/>
                <w:sz w:val="19"/>
                <w:szCs w:val="19"/>
              </w:rPr>
            </w:pPr>
          </w:p>
          <w:p w:rsidR="007F2EA1" w:rsidRDefault="007F2EA1" w:rsidP="007F2EA1">
            <w:pPr>
              <w:pStyle w:val="a7"/>
              <w:shd w:val="clear" w:color="auto" w:fill="FFFFFF"/>
              <w:spacing w:before="0" w:beforeAutospacing="0" w:after="0" w:afterAutospacing="0"/>
              <w:jc w:val="right"/>
              <w:rPr>
                <w:rFonts w:ascii="Open Sans" w:hAnsi="Open Sans"/>
                <w:color w:val="181818"/>
                <w:sz w:val="19"/>
                <w:szCs w:val="19"/>
              </w:rPr>
            </w:pPr>
          </w:p>
          <w:p w:rsidR="007F2EA1" w:rsidRPr="00FC2FF8" w:rsidRDefault="00FC2FF8" w:rsidP="007F2EA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- </w:t>
            </w:r>
            <w:r w:rsidRPr="00FC2FF8">
              <w:rPr>
                <w:color w:val="181818"/>
              </w:rPr>
              <w:t>С</w:t>
            </w:r>
            <w:r w:rsidR="007F2EA1" w:rsidRPr="00FC2FF8">
              <w:rPr>
                <w:color w:val="181818"/>
              </w:rPr>
              <w:t>кажите, чем похожи все эти изделия (что у них может быть общего)?</w:t>
            </w:r>
            <w:r w:rsidRPr="00FC2FF8">
              <w:rPr>
                <w:color w:val="181818"/>
              </w:rPr>
              <w:t xml:space="preserve"> (</w:t>
            </w:r>
            <w:r w:rsidR="007F2EA1" w:rsidRPr="00FC2FF8">
              <w:rPr>
                <w:color w:val="181818"/>
              </w:rPr>
              <w:t>все эти изделия сделаны из одного материала</w:t>
            </w:r>
            <w:r w:rsidRPr="00FC2FF8">
              <w:rPr>
                <w:color w:val="181818"/>
              </w:rPr>
              <w:t>)</w:t>
            </w:r>
            <w:r w:rsidR="007F2EA1" w:rsidRPr="00FC2FF8">
              <w:rPr>
                <w:color w:val="181818"/>
              </w:rPr>
              <w:t>.</w:t>
            </w:r>
          </w:p>
          <w:p w:rsidR="007F2EA1" w:rsidRPr="00FC2FF8" w:rsidRDefault="00FC2FF8" w:rsidP="007F2EA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- </w:t>
            </w:r>
            <w:r w:rsidRPr="00FC2FF8">
              <w:rPr>
                <w:color w:val="181818"/>
              </w:rPr>
              <w:t>Все эти изделия создал ГОНЧАР.</w:t>
            </w:r>
          </w:p>
          <w:p w:rsidR="00FC2FF8" w:rsidRPr="00FC2FF8" w:rsidRDefault="00FC2FF8" w:rsidP="007F2EA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- </w:t>
            </w:r>
            <w:r w:rsidRPr="00FC2FF8">
              <w:rPr>
                <w:color w:val="181818"/>
              </w:rPr>
              <w:t>Спросите ребёнка, кто такой гончар?</w:t>
            </w:r>
          </w:p>
          <w:p w:rsidR="00FC2FF8" w:rsidRPr="00FC2FF8" w:rsidRDefault="00FC2FF8" w:rsidP="007F2EA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FC2FF8">
              <w:rPr>
                <w:color w:val="181818"/>
              </w:rPr>
              <w:t>Г</w:t>
            </w:r>
            <w:r w:rsidR="007F2EA1" w:rsidRPr="00FC2FF8">
              <w:rPr>
                <w:color w:val="181818"/>
              </w:rPr>
              <w:t>ончар – это мастер по выделке глиняной посуды. </w:t>
            </w:r>
          </w:p>
          <w:p w:rsidR="007F2EA1" w:rsidRPr="00FC2FF8" w:rsidRDefault="007F2EA1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7F2EA1" w:rsidRDefault="007F2EA1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Предлагаем ссылку для просмотра видеоролика о профессии гончара:</w:t>
            </w:r>
          </w:p>
          <w:p w:rsidR="00F55629" w:rsidRPr="00F55629" w:rsidRDefault="00F55629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8" w:history="1">
              <w:r w:rsidRPr="00F55629">
                <w:rPr>
                  <w:rStyle w:val="a5"/>
                </w:rPr>
                <w:t>https:</w:t>
              </w:r>
              <w:r w:rsidRPr="00F55629">
                <w:rPr>
                  <w:rStyle w:val="a5"/>
                </w:rPr>
                <w:t>/</w:t>
              </w:r>
              <w:r w:rsidRPr="00F55629">
                <w:rPr>
                  <w:rStyle w:val="a5"/>
                </w:rPr>
                <w:t>/youtu.be/_VFAwUuaWw0</w:t>
              </w:r>
            </w:hyperlink>
          </w:p>
          <w:p w:rsidR="007F2EA1" w:rsidRDefault="007F2EA1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color w:val="181818"/>
                <w:sz w:val="27"/>
                <w:szCs w:val="27"/>
              </w:rPr>
            </w:pPr>
          </w:p>
          <w:p w:rsidR="007F2EA1" w:rsidRPr="007F2EA1" w:rsidRDefault="007F2EA1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color w:val="181818"/>
              </w:rPr>
            </w:pPr>
            <w:r w:rsidRPr="007F2EA1">
              <w:rPr>
                <w:bCs/>
                <w:color w:val="181818"/>
              </w:rPr>
              <w:t>По завершению просмотра видеоролика спросите ребёнка:</w:t>
            </w:r>
          </w:p>
          <w:p w:rsidR="007F2EA1" w:rsidRPr="007F2EA1" w:rsidRDefault="007F2EA1" w:rsidP="007F2EA1">
            <w:pPr>
              <w:pStyle w:val="a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bCs/>
                <w:color w:val="181818"/>
              </w:rPr>
            </w:pPr>
            <w:r w:rsidRPr="007F2EA1">
              <w:rPr>
                <w:bCs/>
                <w:color w:val="181818"/>
              </w:rPr>
              <w:t>Чем занимается гончар?</w:t>
            </w:r>
          </w:p>
          <w:p w:rsidR="007F2EA1" w:rsidRPr="007F2EA1" w:rsidRDefault="007F2EA1" w:rsidP="007F2EA1">
            <w:pPr>
              <w:pStyle w:val="a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bCs/>
                <w:color w:val="181818"/>
              </w:rPr>
            </w:pPr>
            <w:r w:rsidRPr="007F2EA1">
              <w:rPr>
                <w:bCs/>
                <w:color w:val="181818"/>
              </w:rPr>
              <w:t>Что такое глина?</w:t>
            </w:r>
          </w:p>
          <w:p w:rsidR="007F2EA1" w:rsidRPr="007F2EA1" w:rsidRDefault="007F2EA1" w:rsidP="007F2EA1">
            <w:pPr>
              <w:pStyle w:val="a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bCs/>
                <w:color w:val="181818"/>
              </w:rPr>
            </w:pPr>
            <w:r w:rsidRPr="007F2EA1">
              <w:rPr>
                <w:bCs/>
                <w:color w:val="181818"/>
              </w:rPr>
              <w:t>Что можно из неё слепить?</w:t>
            </w:r>
          </w:p>
          <w:p w:rsidR="00FC2FF8" w:rsidRPr="00FC2FF8" w:rsidRDefault="007F2EA1" w:rsidP="00FC2FF8">
            <w:pPr>
              <w:pStyle w:val="a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181818"/>
                <w:sz w:val="19"/>
                <w:szCs w:val="19"/>
              </w:rPr>
            </w:pPr>
            <w:r w:rsidRPr="007F2EA1">
              <w:rPr>
                <w:bCs/>
                <w:color w:val="181818"/>
              </w:rPr>
              <w:t>Легко или сложно лепить из глины?</w:t>
            </w:r>
          </w:p>
          <w:p w:rsidR="00FC2FF8" w:rsidRPr="00FC2FF8" w:rsidRDefault="00FC2FF8" w:rsidP="00FC2FF8">
            <w:pPr>
              <w:pStyle w:val="a7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181818"/>
              </w:rPr>
            </w:pPr>
            <w:r w:rsidRPr="00FC2FF8">
              <w:rPr>
                <w:color w:val="181818"/>
              </w:rPr>
              <w:lastRenderedPageBreak/>
              <w:t>Что же необходимо гончары для работы? Без чего он не сможет обойтись? </w:t>
            </w:r>
          </w:p>
          <w:p w:rsidR="00FC2FF8" w:rsidRPr="00FC2FF8" w:rsidRDefault="00FC2FF8" w:rsidP="008E704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FC2FF8">
              <w:rPr>
                <w:color w:val="181818"/>
              </w:rPr>
              <w:t>-Верно, основной материал для его работы - это глина.</w:t>
            </w:r>
          </w:p>
          <w:p w:rsidR="00FC2FF8" w:rsidRDefault="00FC2FF8" w:rsidP="008E704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FC2FF8">
              <w:rPr>
                <w:color w:val="181818"/>
              </w:rPr>
              <w:t>-А ты знае</w:t>
            </w:r>
            <w:r w:rsidR="008E704F">
              <w:rPr>
                <w:color w:val="181818"/>
              </w:rPr>
              <w:t>шь</w:t>
            </w:r>
            <w:r w:rsidRPr="00FC2FF8">
              <w:rPr>
                <w:color w:val="181818"/>
              </w:rPr>
              <w:t>, откуда берут глину?  Глина — добывается из земли обычно в местах, где когда-то проходили реки.</w:t>
            </w:r>
          </w:p>
          <w:p w:rsidR="008E704F" w:rsidRDefault="008E704F" w:rsidP="00FC2FF8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</w:p>
          <w:p w:rsidR="00FC2FF8" w:rsidRPr="008E704F" w:rsidRDefault="00FC2FF8" w:rsidP="008E704F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i/>
                <w:color w:val="0070C0"/>
              </w:rPr>
            </w:pPr>
            <w:r w:rsidRPr="008E704F">
              <w:rPr>
                <w:b/>
                <w:i/>
                <w:color w:val="0070C0"/>
              </w:rPr>
              <w:t xml:space="preserve">Прочтите ребёнку небольшой </w:t>
            </w:r>
            <w:r w:rsidR="008E704F" w:rsidRPr="008E704F">
              <w:rPr>
                <w:b/>
                <w:i/>
                <w:color w:val="0070C0"/>
              </w:rPr>
              <w:t xml:space="preserve">познавательный рассказ о гончарном ремесле: </w:t>
            </w:r>
          </w:p>
          <w:p w:rsidR="00FC2FF8" w:rsidRPr="008E704F" w:rsidRDefault="00FC2FF8" w:rsidP="008E704F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Open Sans" w:hAnsi="Open Sans"/>
                <w:color w:val="181818"/>
              </w:rPr>
            </w:pPr>
            <w:r w:rsidRPr="008E704F">
              <w:rPr>
                <w:color w:val="181818"/>
              </w:rPr>
              <w:t>Глина бывает разного цвета: красная глина, белая глина, глина для производства фарфора, огнеупорная глина и глина из песчаника (песка).</w:t>
            </w:r>
          </w:p>
          <w:p w:rsidR="008F2941" w:rsidRPr="008E704F" w:rsidRDefault="008F2941" w:rsidP="008E704F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Open Sans" w:hAnsi="Open Sans"/>
                <w:color w:val="181818"/>
              </w:rPr>
            </w:pPr>
            <w:r w:rsidRPr="008E704F">
              <w:rPr>
                <w:color w:val="181818"/>
              </w:rPr>
              <w:t>Основным свойством глины, определяющим ее пригодность для гончарных изделий, является пластичность. Глина — единственный в своем роде такой природный материал, имеющийся в большом количестве.</w:t>
            </w:r>
          </w:p>
          <w:p w:rsidR="008F2941" w:rsidRPr="008E704F" w:rsidRDefault="008F2941" w:rsidP="008E704F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Open Sans" w:hAnsi="Open Sans"/>
                <w:color w:val="181818"/>
              </w:rPr>
            </w:pPr>
            <w:r w:rsidRPr="008E704F">
              <w:rPr>
                <w:color w:val="181818"/>
              </w:rPr>
              <w:t>Что из нее делают? </w:t>
            </w:r>
            <w:r w:rsidRPr="008E704F">
              <w:rPr>
                <w:i/>
                <w:iCs/>
                <w:color w:val="181818"/>
              </w:rPr>
              <w:t>(посуду, игрушки, кирпичи, черепицу для крыш)</w:t>
            </w:r>
          </w:p>
          <w:p w:rsidR="008F2941" w:rsidRPr="008E704F" w:rsidRDefault="008F2941" w:rsidP="008E704F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Open Sans" w:hAnsi="Open Sans"/>
                <w:color w:val="181818"/>
              </w:rPr>
            </w:pPr>
            <w:r w:rsidRPr="008E704F">
              <w:rPr>
                <w:color w:val="181818"/>
              </w:rPr>
              <w:t>Повсюду, где имелись природные запасы глины, пригодной для обработки, мастера-гончары создавали разнообразные по форме и декору (оформлению) горшки, миски, кувшины, блюда и многие другие предметы, необходимые в быту, а также разнообразные игрушки.</w:t>
            </w:r>
          </w:p>
          <w:p w:rsidR="008F2941" w:rsidRPr="008E704F" w:rsidRDefault="00FC2FF8" w:rsidP="008E704F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Open Sans" w:hAnsi="Open Sans"/>
                <w:color w:val="181818"/>
              </w:rPr>
            </w:pPr>
            <w:r w:rsidRPr="008E704F">
              <w:rPr>
                <w:color w:val="181818"/>
              </w:rPr>
              <w:t>Посуда, которая изготовлена из глины называется гл</w:t>
            </w:r>
            <w:r w:rsidR="008F2941" w:rsidRPr="008E704F">
              <w:rPr>
                <w:color w:val="181818"/>
              </w:rPr>
              <w:t>иняная или керамическая.</w:t>
            </w:r>
          </w:p>
          <w:p w:rsidR="008F2941" w:rsidRPr="008E704F" w:rsidRDefault="008F2941" w:rsidP="008E704F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Open Sans" w:hAnsi="Open Sans"/>
                <w:color w:val="181818"/>
              </w:rPr>
            </w:pPr>
            <w:r w:rsidRPr="008E704F">
              <w:rPr>
                <w:color w:val="181818"/>
              </w:rPr>
              <w:t>Глиняная - это один раз обожженная в печи посуда без всяких специальных добавок, не покрытая глазурью.</w:t>
            </w:r>
          </w:p>
          <w:p w:rsidR="008F2941" w:rsidRPr="008E704F" w:rsidRDefault="008F2941" w:rsidP="008E704F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rFonts w:ascii="Open Sans" w:hAnsi="Open Sans"/>
                <w:color w:val="181818"/>
              </w:rPr>
            </w:pPr>
            <w:r w:rsidRPr="008E704F">
              <w:rPr>
                <w:color w:val="181818"/>
              </w:rPr>
              <w:t>Керамическая посуда – это все изделия из обожженной глины, выполненные по различным технологиям и с различными добавками. Это и фарфор, и фаянс, и терракота, и любая глиняная посуда, покрытая глазурью.</w:t>
            </w:r>
          </w:p>
          <w:p w:rsidR="008E704F" w:rsidRDefault="008F2941" w:rsidP="00DF7515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color w:val="181818"/>
              </w:rPr>
            </w:pPr>
            <w:r w:rsidRPr="008E704F">
              <w:rPr>
                <w:color w:val="181818"/>
              </w:rPr>
              <w:t xml:space="preserve">А еще посуда из глины хрупкая и легко может разбиться. </w:t>
            </w:r>
          </w:p>
          <w:p w:rsidR="00BA1AC7" w:rsidRPr="00DF7515" w:rsidRDefault="00BA1AC7" w:rsidP="00DF7515">
            <w:pPr>
              <w:pStyle w:val="a7"/>
              <w:shd w:val="clear" w:color="auto" w:fill="FFFFFF"/>
              <w:spacing w:before="0" w:beforeAutospacing="0" w:after="0" w:afterAutospacing="0"/>
              <w:ind w:firstLine="515"/>
              <w:jc w:val="both"/>
              <w:rPr>
                <w:color w:val="181818"/>
              </w:rPr>
            </w:pPr>
          </w:p>
          <w:p w:rsidR="008E704F" w:rsidRDefault="00E22518" w:rsidP="00BA1AC7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i/>
                <w:iCs/>
                <w:color w:val="181818"/>
                <w:sz w:val="27"/>
                <w:szCs w:val="27"/>
              </w:rPr>
            </w:pPr>
            <w:r>
              <w:rPr>
                <w:i/>
                <w:iCs/>
                <w:noProof/>
                <w:color w:val="181818"/>
                <w:sz w:val="27"/>
                <w:szCs w:val="27"/>
              </w:rPr>
              <w:drawing>
                <wp:inline distT="0" distB="0" distL="0" distR="0">
                  <wp:extent cx="2741734" cy="2077399"/>
                  <wp:effectExtent l="19050" t="19050" r="20516" b="18101"/>
                  <wp:docPr id="18" name="Рисунок 18" descr="C:\Users\1\Desktop\plastilin-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plastilin-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277" cy="20808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1AC7">
              <w:rPr>
                <w:i/>
                <w:iCs/>
                <w:color w:val="181818"/>
                <w:sz w:val="27"/>
                <w:szCs w:val="27"/>
              </w:rPr>
              <w:t xml:space="preserve"> </w:t>
            </w:r>
            <w:r w:rsidR="00BA1AC7" w:rsidRPr="00BA1AC7">
              <w:rPr>
                <w:i/>
                <w:iCs/>
                <w:color w:val="181818"/>
                <w:sz w:val="27"/>
                <w:szCs w:val="27"/>
              </w:rPr>
              <w:drawing>
                <wp:inline distT="0" distB="0" distL="0" distR="0">
                  <wp:extent cx="2762094" cy="2076401"/>
                  <wp:effectExtent l="19050" t="19050" r="19206" b="19099"/>
                  <wp:docPr id="13" name="Рисунок 17" descr="C:\Users\1\Desktop\DSC0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DSC0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310" cy="20878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04F" w:rsidRDefault="008E704F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181818"/>
                <w:sz w:val="19"/>
                <w:szCs w:val="19"/>
              </w:rPr>
            </w:pPr>
          </w:p>
          <w:p w:rsidR="008F2941" w:rsidRDefault="004373E2" w:rsidP="004373E2">
            <w:pPr>
              <w:pStyle w:val="a7"/>
              <w:shd w:val="clear" w:color="auto" w:fill="FFFFFF"/>
              <w:spacing w:before="0" w:beforeAutospacing="0" w:after="0" w:afterAutospacing="0"/>
              <w:ind w:left="232"/>
              <w:rPr>
                <w:rFonts w:ascii="Open Sans" w:hAnsi="Open Sans"/>
                <w:color w:val="181818"/>
                <w:sz w:val="19"/>
                <w:szCs w:val="19"/>
              </w:rPr>
            </w:pPr>
            <w:r>
              <w:rPr>
                <w:color w:val="181818"/>
                <w:sz w:val="27"/>
                <w:szCs w:val="27"/>
              </w:rPr>
              <w:t xml:space="preserve">- </w:t>
            </w:r>
            <w:r w:rsidR="00DF7515">
              <w:rPr>
                <w:color w:val="181818"/>
                <w:sz w:val="27"/>
                <w:szCs w:val="27"/>
              </w:rPr>
              <w:t xml:space="preserve">Предложите ребёнку </w:t>
            </w:r>
            <w:r w:rsidR="008F2941">
              <w:rPr>
                <w:color w:val="181818"/>
                <w:sz w:val="27"/>
                <w:szCs w:val="27"/>
              </w:rPr>
              <w:t>ненадолго превратиться в маленьк</w:t>
            </w:r>
            <w:r w:rsidR="00BA1AC7">
              <w:rPr>
                <w:color w:val="181818"/>
                <w:sz w:val="27"/>
                <w:szCs w:val="27"/>
              </w:rPr>
              <w:t>ого</w:t>
            </w:r>
            <w:r w:rsidR="008F2941">
              <w:rPr>
                <w:color w:val="181818"/>
                <w:sz w:val="27"/>
                <w:szCs w:val="27"/>
              </w:rPr>
              <w:t xml:space="preserve"> гончар</w:t>
            </w:r>
            <w:r w:rsidR="00BA1AC7">
              <w:rPr>
                <w:color w:val="181818"/>
                <w:sz w:val="27"/>
                <w:szCs w:val="27"/>
              </w:rPr>
              <w:t>а</w:t>
            </w:r>
            <w:r w:rsidR="00DF7515">
              <w:rPr>
                <w:color w:val="181818"/>
                <w:sz w:val="27"/>
                <w:szCs w:val="27"/>
              </w:rPr>
              <w:t xml:space="preserve"> и</w:t>
            </w:r>
            <w:r w:rsidR="008F2941">
              <w:rPr>
                <w:color w:val="181818"/>
                <w:sz w:val="27"/>
                <w:szCs w:val="27"/>
              </w:rPr>
              <w:t xml:space="preserve"> создать свою неповторимую посуду</w:t>
            </w:r>
            <w:r>
              <w:rPr>
                <w:color w:val="181818"/>
                <w:sz w:val="27"/>
                <w:szCs w:val="27"/>
              </w:rPr>
              <w:t>.</w:t>
            </w:r>
          </w:p>
          <w:p w:rsidR="008F2941" w:rsidRPr="004373E2" w:rsidRDefault="008F2941" w:rsidP="004373E2">
            <w:pPr>
              <w:pStyle w:val="a7"/>
              <w:shd w:val="clear" w:color="auto" w:fill="FFFFFF"/>
              <w:spacing w:before="0" w:beforeAutospacing="0" w:after="0" w:afterAutospacing="0"/>
              <w:ind w:left="232"/>
              <w:rPr>
                <w:rFonts w:ascii="Open Sans" w:hAnsi="Open Sans"/>
                <w:color w:val="181818"/>
                <w:sz w:val="19"/>
                <w:szCs w:val="19"/>
              </w:rPr>
            </w:pPr>
            <w:r>
              <w:rPr>
                <w:color w:val="181818"/>
                <w:sz w:val="27"/>
                <w:szCs w:val="27"/>
              </w:rPr>
              <w:t>-</w:t>
            </w:r>
            <w:r w:rsidR="004373E2">
              <w:rPr>
                <w:color w:val="181818"/>
                <w:sz w:val="27"/>
                <w:szCs w:val="27"/>
              </w:rPr>
              <w:t>Вспомните</w:t>
            </w:r>
            <w:r>
              <w:rPr>
                <w:color w:val="181818"/>
                <w:sz w:val="27"/>
                <w:szCs w:val="27"/>
              </w:rPr>
              <w:t xml:space="preserve"> основные приемы лепки.</w:t>
            </w:r>
          </w:p>
          <w:p w:rsidR="00BA1AC7" w:rsidRDefault="00BA1AC7" w:rsidP="00BA1AC7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181818"/>
                <w:sz w:val="27"/>
                <w:szCs w:val="27"/>
              </w:rPr>
            </w:pPr>
            <w:r>
              <w:rPr>
                <w:noProof/>
                <w:color w:val="181818"/>
                <w:sz w:val="27"/>
                <w:szCs w:val="27"/>
              </w:rPr>
              <w:drawing>
                <wp:inline distT="0" distB="0" distL="0" distR="0">
                  <wp:extent cx="4074957" cy="2609850"/>
                  <wp:effectExtent l="19050" t="19050" r="20793" b="19050"/>
                  <wp:docPr id="19" name="Рисунок 19" descr="C:\Users\1\Desktop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521" cy="26095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E2" w:rsidRPr="004373E2" w:rsidRDefault="004373E2" w:rsidP="004373E2">
            <w:pPr>
              <w:pStyle w:val="a7"/>
              <w:shd w:val="clear" w:color="auto" w:fill="FFFFFF"/>
              <w:spacing w:before="0" w:beforeAutospacing="0" w:after="0" w:afterAutospacing="0"/>
              <w:ind w:firstLine="232"/>
              <w:rPr>
                <w:i/>
                <w:iCs/>
                <w:color w:val="0070C0"/>
              </w:rPr>
            </w:pPr>
            <w:r w:rsidRPr="004373E2">
              <w:rPr>
                <w:i/>
                <w:iCs/>
                <w:color w:val="0070C0"/>
              </w:rPr>
              <w:lastRenderedPageBreak/>
              <w:t>Во время выполнения ребёнком работы, прочтите ему стихотворение «Гончар сидит за верстаком»:</w:t>
            </w:r>
          </w:p>
          <w:tbl>
            <w:tblPr>
              <w:tblStyle w:val="a4"/>
              <w:tblW w:w="0" w:type="auto"/>
              <w:tblInd w:w="510" w:type="dxa"/>
              <w:tblLook w:val="04A0"/>
            </w:tblPr>
            <w:tblGrid>
              <w:gridCol w:w="3921"/>
              <w:gridCol w:w="3734"/>
            </w:tblGrid>
            <w:tr w:rsidR="004373E2" w:rsidTr="004373E2">
              <w:tc>
                <w:tcPr>
                  <w:tcW w:w="3921" w:type="dxa"/>
                </w:tcPr>
                <w:p w:rsidR="004373E2" w:rsidRDefault="004373E2" w:rsidP="004373E2">
                  <w:pPr>
                    <w:pStyle w:val="a7"/>
                    <w:spacing w:before="0" w:beforeAutospacing="0" w:after="0" w:afterAutospacing="0"/>
                    <w:rPr>
                      <w:color w:val="000000" w:themeColor="text1"/>
                      <w:shd w:val="clear" w:color="auto" w:fill="FFFFFF"/>
                    </w:rPr>
                  </w:pPr>
                </w:p>
                <w:p w:rsidR="004373E2" w:rsidRDefault="004373E2" w:rsidP="004373E2">
                  <w:pPr>
                    <w:pStyle w:val="a7"/>
                    <w:spacing w:before="0" w:beforeAutospacing="0" w:after="0" w:afterAutospacing="0"/>
                    <w:rPr>
                      <w:color w:val="000000" w:themeColor="text1"/>
                      <w:shd w:val="clear" w:color="auto" w:fill="FFFFFF"/>
                    </w:rPr>
                  </w:pPr>
                  <w:r w:rsidRPr="00E22518">
                    <w:rPr>
                      <w:color w:val="000000" w:themeColor="text1"/>
                      <w:shd w:val="clear" w:color="auto" w:fill="FFFFFF"/>
                    </w:rPr>
                    <w:t>Гончар сидит за верстаком</w:t>
                  </w:r>
                  <w:proofErr w:type="gramStart"/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И</w:t>
                  </w:r>
                  <w:proofErr w:type="gramEnd"/>
                  <w:r w:rsidRPr="00E22518">
                    <w:rPr>
                      <w:color w:val="000000" w:themeColor="text1"/>
                      <w:shd w:val="clear" w:color="auto" w:fill="FFFFFF"/>
                    </w:rPr>
                    <w:t xml:space="preserve"> мнет руками мягкий ком,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Вертящийся на диске,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И ком становится горшком,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Кувшином или миской.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Чтоб глина сделалась тверда,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Чтоб из нее ушла вода,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Стоят горшки и кружки</w:t>
                  </w:r>
                  <w:proofErr w:type="gramStart"/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Н</w:t>
                  </w:r>
                  <w:proofErr w:type="gramEnd"/>
                  <w:r w:rsidRPr="00E22518">
                    <w:rPr>
                      <w:color w:val="000000" w:themeColor="text1"/>
                      <w:shd w:val="clear" w:color="auto" w:fill="FFFFFF"/>
                    </w:rPr>
                    <w:t>а полках для просушки.</w:t>
                  </w:r>
                  <w:r w:rsidRPr="00E22518">
                    <w:rPr>
                      <w:color w:val="000000" w:themeColor="text1"/>
                    </w:rPr>
                    <w:br/>
                  </w:r>
                </w:p>
              </w:tc>
              <w:tc>
                <w:tcPr>
                  <w:tcW w:w="3734" w:type="dxa"/>
                </w:tcPr>
                <w:p w:rsidR="004373E2" w:rsidRPr="004373E2" w:rsidRDefault="004373E2" w:rsidP="004373E2">
                  <w:pPr>
                    <w:pStyle w:val="a7"/>
                    <w:shd w:val="clear" w:color="auto" w:fill="FFFFFF"/>
                    <w:spacing w:before="0" w:beforeAutospacing="0" w:after="0" w:afterAutospacing="0"/>
                    <w:rPr>
                      <w:i/>
                      <w:iCs/>
                      <w:color w:val="000000" w:themeColor="text1"/>
                    </w:rPr>
                  </w:pPr>
                  <w:r w:rsidRPr="00E22518">
                    <w:rPr>
                      <w:color w:val="000000" w:themeColor="text1"/>
                      <w:shd w:val="clear" w:color="auto" w:fill="FFFFFF"/>
                    </w:rPr>
                    <w:t>А для того, чтоб стал красив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Горшок из глины красной,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Его должны мы, просушив,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Покрыть глазурью ясной.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Теперь горшок пора обжечь, —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И в первый раз идет он в печь.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Горшок выходит из огня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Румянее и краше,</w:t>
                  </w:r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Готовый с завтрашнего дня</w:t>
                  </w:r>
                  <w:proofErr w:type="gramStart"/>
                  <w:r w:rsidRPr="00E22518">
                    <w:rPr>
                      <w:color w:val="000000" w:themeColor="text1"/>
                    </w:rPr>
                    <w:br/>
                  </w:r>
                  <w:r w:rsidRPr="00E22518">
                    <w:rPr>
                      <w:color w:val="000000" w:themeColor="text1"/>
                      <w:shd w:val="clear" w:color="auto" w:fill="FFFFFF"/>
                    </w:rPr>
                    <w:t>В</w:t>
                  </w:r>
                  <w:proofErr w:type="gramEnd"/>
                  <w:r w:rsidRPr="00E22518">
                    <w:rPr>
                      <w:color w:val="000000" w:themeColor="text1"/>
                      <w:shd w:val="clear" w:color="auto" w:fill="FFFFFF"/>
                    </w:rPr>
                    <w:t>арить борщи и каши.</w:t>
                  </w:r>
                </w:p>
              </w:tc>
            </w:tr>
          </w:tbl>
          <w:p w:rsidR="00BA1AC7" w:rsidRDefault="00BA1AC7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</w:rPr>
            </w:pPr>
          </w:p>
          <w:p w:rsidR="008F2941" w:rsidRDefault="008F2941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i/>
                <w:iCs/>
                <w:color w:val="181818"/>
              </w:rPr>
            </w:pPr>
            <w:r w:rsidRPr="004373E2">
              <w:rPr>
                <w:i/>
                <w:iCs/>
                <w:color w:val="181818"/>
              </w:rPr>
              <w:t xml:space="preserve">Самостоятельная работа </w:t>
            </w:r>
            <w:r w:rsidR="004373E2" w:rsidRPr="004373E2">
              <w:rPr>
                <w:i/>
                <w:iCs/>
                <w:color w:val="181818"/>
              </w:rPr>
              <w:t>ребёнка</w:t>
            </w:r>
            <w:r w:rsidRPr="004373E2">
              <w:rPr>
                <w:i/>
                <w:iCs/>
                <w:color w:val="181818"/>
              </w:rPr>
              <w:t>, советы, указания, пояснения</w:t>
            </w:r>
            <w:r w:rsidR="004373E2" w:rsidRPr="004373E2">
              <w:rPr>
                <w:i/>
                <w:iCs/>
                <w:color w:val="181818"/>
              </w:rPr>
              <w:t>.</w:t>
            </w:r>
          </w:p>
          <w:p w:rsidR="000F565D" w:rsidRPr="004373E2" w:rsidRDefault="000F565D" w:rsidP="008F2941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181818"/>
              </w:rPr>
            </w:pPr>
          </w:p>
          <w:p w:rsidR="000F565D" w:rsidRPr="000F565D" w:rsidRDefault="000F565D" w:rsidP="00E22518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0070C0"/>
              </w:rPr>
            </w:pPr>
            <w:r w:rsidRPr="000F565D">
              <w:rPr>
                <w:i/>
                <w:iCs/>
                <w:color w:val="0070C0"/>
              </w:rPr>
              <w:t>По окончанию работы:</w:t>
            </w:r>
            <w:r w:rsidR="004373E2" w:rsidRPr="000F565D">
              <w:rPr>
                <w:i/>
                <w:iCs/>
                <w:color w:val="0070C0"/>
              </w:rPr>
              <w:t xml:space="preserve"> </w:t>
            </w:r>
          </w:p>
          <w:p w:rsidR="00E22518" w:rsidRPr="000F565D" w:rsidRDefault="00E22518" w:rsidP="000F565D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rPr>
                <w:rFonts w:ascii="Open Sans" w:hAnsi="Open Sans"/>
                <w:color w:val="181818"/>
              </w:rPr>
            </w:pPr>
            <w:r w:rsidRPr="000F565D">
              <w:rPr>
                <w:color w:val="181818"/>
              </w:rPr>
              <w:t>Спросите ребёнка, какой предмет посуды он слепил?</w:t>
            </w:r>
          </w:p>
          <w:p w:rsidR="00E22518" w:rsidRPr="000F565D" w:rsidRDefault="00E22518" w:rsidP="000F565D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0F565D">
              <w:rPr>
                <w:color w:val="181818"/>
              </w:rPr>
              <w:t>Были ли трудности с выполнением задания</w:t>
            </w:r>
            <w:r w:rsidR="00DF7515" w:rsidRPr="000F565D">
              <w:rPr>
                <w:color w:val="181818"/>
              </w:rPr>
              <w:t>?</w:t>
            </w:r>
          </w:p>
          <w:p w:rsidR="00CC4F4E" w:rsidRPr="000F565D" w:rsidRDefault="00E22518" w:rsidP="000F565D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rPr>
                <w:b/>
                <w:color w:val="FF0000"/>
                <w:highlight w:val="yellow"/>
              </w:rPr>
            </w:pPr>
            <w:r w:rsidRPr="000F565D">
              <w:rPr>
                <w:color w:val="181818"/>
              </w:rPr>
              <w:t>Похвалите ребёнка за работу</w:t>
            </w:r>
            <w:r w:rsidR="000F565D">
              <w:rPr>
                <w:color w:val="181818"/>
              </w:rPr>
              <w:t>.</w:t>
            </w:r>
          </w:p>
          <w:p w:rsidR="00D357F7" w:rsidRPr="00D27B1D" w:rsidRDefault="008F2941" w:rsidP="00D27B1D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1672B" w:rsidRDefault="00F1672B" w:rsidP="00F167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91C60" w:rsidRDefault="00A91C60" w:rsidP="00F1672B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119AA">
        <w:rPr>
          <w:rFonts w:ascii="Times New Roman" w:hAnsi="Times New Roman"/>
          <w:b/>
          <w:color w:val="FF0000"/>
          <w:sz w:val="28"/>
          <w:szCs w:val="28"/>
          <w:highlight w:val="yellow"/>
        </w:rPr>
        <w:t>Рекомендуемые для просмотра видеоролики по безопасности:</w:t>
      </w:r>
    </w:p>
    <w:p w:rsidR="00D27B1D" w:rsidRPr="00773C32" w:rsidRDefault="001C5CCB" w:rsidP="00F1672B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773C32" w:rsidRDefault="00773C32" w:rsidP="00F1672B">
      <w:pPr>
        <w:spacing w:after="0" w:line="240" w:lineRule="auto"/>
        <w:rPr>
          <w:rFonts w:ascii="Times New Roman" w:hAnsi="Times New Roman"/>
          <w:sz w:val="28"/>
          <w:szCs w:val="28"/>
        </w:rPr>
      </w:pPr>
      <w:hyperlink r:id="rId22" w:history="1">
        <w:r w:rsidRPr="00773C32">
          <w:rPr>
            <w:rStyle w:val="a5"/>
            <w:rFonts w:ascii="Times New Roman" w:hAnsi="Times New Roman"/>
            <w:b/>
            <w:color w:val="0070C0"/>
            <w:sz w:val="28"/>
            <w:szCs w:val="28"/>
          </w:rPr>
          <w:t>https://youtu.be</w:t>
        </w:r>
        <w:r w:rsidRPr="00773C32">
          <w:rPr>
            <w:rStyle w:val="a5"/>
            <w:rFonts w:ascii="Times New Roman" w:hAnsi="Times New Roman"/>
            <w:b/>
            <w:color w:val="0070C0"/>
            <w:sz w:val="28"/>
            <w:szCs w:val="28"/>
          </w:rPr>
          <w:t>/</w:t>
        </w:r>
        <w:r w:rsidRPr="00773C32">
          <w:rPr>
            <w:rStyle w:val="a5"/>
            <w:rFonts w:ascii="Times New Roman" w:hAnsi="Times New Roman"/>
            <w:b/>
            <w:color w:val="0070C0"/>
            <w:sz w:val="28"/>
            <w:szCs w:val="28"/>
          </w:rPr>
          <w:t>hcXbrCxEHbI</w:t>
        </w:r>
      </w:hyperlink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773C32">
        <w:rPr>
          <w:rFonts w:ascii="Times New Roman" w:hAnsi="Times New Roman"/>
          <w:sz w:val="28"/>
          <w:szCs w:val="28"/>
        </w:rPr>
        <w:t>(видеоролик «Здоровье в наших чистых руках»)</w:t>
      </w:r>
    </w:p>
    <w:p w:rsidR="00773C32" w:rsidRDefault="00773C32" w:rsidP="00F1672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6526" w:rsidRPr="00773C32" w:rsidRDefault="00773C32" w:rsidP="00773C32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hyperlink r:id="rId23" w:history="1">
        <w:proofErr w:type="gramStart"/>
        <w:r w:rsidRPr="00773C32">
          <w:rPr>
            <w:rStyle w:val="a5"/>
            <w:rFonts w:ascii="Times New Roman" w:hAnsi="Times New Roman"/>
            <w:b/>
            <w:sz w:val="28"/>
            <w:szCs w:val="28"/>
          </w:rPr>
          <w:t>https://youtu.be/nx-</w:t>
        </w:r>
        <w:r w:rsidRPr="00773C32">
          <w:rPr>
            <w:rStyle w:val="a5"/>
            <w:rFonts w:ascii="Times New Roman" w:hAnsi="Times New Roman"/>
            <w:b/>
            <w:sz w:val="28"/>
            <w:szCs w:val="28"/>
          </w:rPr>
          <w:t>p</w:t>
        </w:r>
        <w:r w:rsidRPr="00773C32">
          <w:rPr>
            <w:rStyle w:val="a5"/>
            <w:rFonts w:ascii="Times New Roman" w:hAnsi="Times New Roman"/>
            <w:b/>
            <w:sz w:val="28"/>
            <w:szCs w:val="28"/>
          </w:rPr>
          <w:t>K-CYo_0</w:t>
        </w:r>
      </w:hyperlink>
      <w:r w:rsidRPr="00773C32">
        <w:rPr>
          <w:rFonts w:ascii="Roboto" w:hAnsi="Roboto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Pr="00773C32">
        <w:rPr>
          <w:rFonts w:ascii="Times New Roman" w:hAnsi="Times New Roman"/>
          <w:sz w:val="28"/>
          <w:szCs w:val="28"/>
        </w:rPr>
        <w:t>идеролик</w:t>
      </w:r>
      <w:proofErr w:type="spellEnd"/>
      <w:r w:rsidRPr="00773C32">
        <w:rPr>
          <w:rFonts w:ascii="Times New Roman" w:hAnsi="Times New Roman"/>
          <w:sz w:val="28"/>
          <w:szCs w:val="28"/>
        </w:rPr>
        <w:t>:</w:t>
      </w:r>
      <w:proofErr w:type="gramEnd"/>
      <w:r w:rsidRPr="00773C3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73C32">
        <w:rPr>
          <w:rFonts w:ascii="Times New Roman" w:hAnsi="Times New Roman"/>
          <w:sz w:val="28"/>
          <w:szCs w:val="28"/>
        </w:rPr>
        <w:t>Уроки осторожности тётушки Совы - Бытовые приборы).</w:t>
      </w:r>
      <w:proofErr w:type="gramEnd"/>
    </w:p>
    <w:sectPr w:rsidR="002A6526" w:rsidRPr="00773C32" w:rsidSect="00284419">
      <w:pgSz w:w="11906" w:h="16838"/>
      <w:pgMar w:top="709" w:right="282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BC30"/>
      </v:shape>
    </w:pict>
  </w:numPicBullet>
  <w:abstractNum w:abstractNumId="0">
    <w:nsid w:val="025A7238"/>
    <w:multiLevelType w:val="hybridMultilevel"/>
    <w:tmpl w:val="5DE20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85B6E"/>
    <w:multiLevelType w:val="hybridMultilevel"/>
    <w:tmpl w:val="EA74ED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07D32"/>
    <w:multiLevelType w:val="multilevel"/>
    <w:tmpl w:val="8A9A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4053DB"/>
    <w:multiLevelType w:val="hybridMultilevel"/>
    <w:tmpl w:val="06C02C22"/>
    <w:lvl w:ilvl="0" w:tplc="2C56516C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313833"/>
    <w:multiLevelType w:val="hybridMultilevel"/>
    <w:tmpl w:val="90266D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10304"/>
    <w:multiLevelType w:val="hybridMultilevel"/>
    <w:tmpl w:val="DDA800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2B156A"/>
    <w:multiLevelType w:val="hybridMultilevel"/>
    <w:tmpl w:val="681ED4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05960"/>
    <w:multiLevelType w:val="multilevel"/>
    <w:tmpl w:val="E5A47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4F2355"/>
    <w:multiLevelType w:val="hybridMultilevel"/>
    <w:tmpl w:val="3BDAAD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006C4"/>
    <w:multiLevelType w:val="hybridMultilevel"/>
    <w:tmpl w:val="7D466666"/>
    <w:lvl w:ilvl="0" w:tplc="BC8CFF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D8EB9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074D0D"/>
    <w:multiLevelType w:val="multilevel"/>
    <w:tmpl w:val="5B227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7C40B2"/>
    <w:multiLevelType w:val="multilevel"/>
    <w:tmpl w:val="37B0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532CBD"/>
    <w:multiLevelType w:val="hybridMultilevel"/>
    <w:tmpl w:val="211A4D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6B2368"/>
    <w:multiLevelType w:val="hybridMultilevel"/>
    <w:tmpl w:val="021E9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1A5A5B"/>
    <w:multiLevelType w:val="hybridMultilevel"/>
    <w:tmpl w:val="5DFC2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5939AA"/>
    <w:multiLevelType w:val="multilevel"/>
    <w:tmpl w:val="EC622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7852A8"/>
    <w:multiLevelType w:val="hybridMultilevel"/>
    <w:tmpl w:val="897A78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2D07A9"/>
    <w:multiLevelType w:val="hybridMultilevel"/>
    <w:tmpl w:val="0D1089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CD1BDF"/>
    <w:multiLevelType w:val="hybridMultilevel"/>
    <w:tmpl w:val="FB383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A40333"/>
    <w:multiLevelType w:val="multilevel"/>
    <w:tmpl w:val="BF941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541D8E"/>
    <w:multiLevelType w:val="hybridMultilevel"/>
    <w:tmpl w:val="184A12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1"/>
  </w:num>
  <w:num w:numId="4">
    <w:abstractNumId w:val="7"/>
  </w:num>
  <w:num w:numId="5">
    <w:abstractNumId w:val="10"/>
  </w:num>
  <w:num w:numId="6">
    <w:abstractNumId w:val="15"/>
  </w:num>
  <w:num w:numId="7">
    <w:abstractNumId w:val="5"/>
  </w:num>
  <w:num w:numId="8">
    <w:abstractNumId w:val="12"/>
  </w:num>
  <w:num w:numId="9">
    <w:abstractNumId w:val="6"/>
  </w:num>
  <w:num w:numId="10">
    <w:abstractNumId w:val="0"/>
  </w:num>
  <w:num w:numId="11">
    <w:abstractNumId w:val="20"/>
  </w:num>
  <w:num w:numId="12">
    <w:abstractNumId w:val="13"/>
  </w:num>
  <w:num w:numId="13">
    <w:abstractNumId w:val="4"/>
  </w:num>
  <w:num w:numId="14">
    <w:abstractNumId w:val="14"/>
  </w:num>
  <w:num w:numId="15">
    <w:abstractNumId w:val="16"/>
  </w:num>
  <w:num w:numId="16">
    <w:abstractNumId w:val="9"/>
  </w:num>
  <w:num w:numId="17">
    <w:abstractNumId w:val="18"/>
  </w:num>
  <w:num w:numId="18">
    <w:abstractNumId w:val="2"/>
  </w:num>
  <w:num w:numId="19">
    <w:abstractNumId w:val="8"/>
  </w:num>
  <w:num w:numId="20">
    <w:abstractNumId w:val="1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1672B"/>
    <w:rsid w:val="00030254"/>
    <w:rsid w:val="00044A26"/>
    <w:rsid w:val="000458E3"/>
    <w:rsid w:val="00092274"/>
    <w:rsid w:val="000A3CC4"/>
    <w:rsid w:val="000A57F1"/>
    <w:rsid w:val="000B0288"/>
    <w:rsid w:val="000F565D"/>
    <w:rsid w:val="0017171E"/>
    <w:rsid w:val="00181A93"/>
    <w:rsid w:val="0019243D"/>
    <w:rsid w:val="001B2114"/>
    <w:rsid w:val="001C079D"/>
    <w:rsid w:val="001C5CCB"/>
    <w:rsid w:val="001D597E"/>
    <w:rsid w:val="00201C28"/>
    <w:rsid w:val="0026737F"/>
    <w:rsid w:val="002748DB"/>
    <w:rsid w:val="00280717"/>
    <w:rsid w:val="00284419"/>
    <w:rsid w:val="002A6526"/>
    <w:rsid w:val="002C14B5"/>
    <w:rsid w:val="002E2D99"/>
    <w:rsid w:val="003164FE"/>
    <w:rsid w:val="00325123"/>
    <w:rsid w:val="00354FAE"/>
    <w:rsid w:val="003555D8"/>
    <w:rsid w:val="003719BC"/>
    <w:rsid w:val="003D4660"/>
    <w:rsid w:val="003D79CC"/>
    <w:rsid w:val="004355FB"/>
    <w:rsid w:val="004373E2"/>
    <w:rsid w:val="004420BC"/>
    <w:rsid w:val="00453D68"/>
    <w:rsid w:val="004F619E"/>
    <w:rsid w:val="005560BB"/>
    <w:rsid w:val="00576974"/>
    <w:rsid w:val="0058686F"/>
    <w:rsid w:val="00590F00"/>
    <w:rsid w:val="005B4AE1"/>
    <w:rsid w:val="005C7E16"/>
    <w:rsid w:val="006119AA"/>
    <w:rsid w:val="00632BD6"/>
    <w:rsid w:val="00667648"/>
    <w:rsid w:val="00677930"/>
    <w:rsid w:val="006A29D0"/>
    <w:rsid w:val="006B5F09"/>
    <w:rsid w:val="006E2042"/>
    <w:rsid w:val="006F613B"/>
    <w:rsid w:val="00730890"/>
    <w:rsid w:val="00744CED"/>
    <w:rsid w:val="00773C32"/>
    <w:rsid w:val="00784702"/>
    <w:rsid w:val="007975C5"/>
    <w:rsid w:val="007B3002"/>
    <w:rsid w:val="007D7293"/>
    <w:rsid w:val="007F2EA1"/>
    <w:rsid w:val="008026CC"/>
    <w:rsid w:val="00806E57"/>
    <w:rsid w:val="0087091B"/>
    <w:rsid w:val="008711EF"/>
    <w:rsid w:val="00872975"/>
    <w:rsid w:val="00880D21"/>
    <w:rsid w:val="008E704F"/>
    <w:rsid w:val="008F2941"/>
    <w:rsid w:val="008F3B7F"/>
    <w:rsid w:val="008F4770"/>
    <w:rsid w:val="008F4EB9"/>
    <w:rsid w:val="00910059"/>
    <w:rsid w:val="00925058"/>
    <w:rsid w:val="00950DEB"/>
    <w:rsid w:val="00984FC4"/>
    <w:rsid w:val="00993C00"/>
    <w:rsid w:val="009E719F"/>
    <w:rsid w:val="00A91C60"/>
    <w:rsid w:val="00AA09B1"/>
    <w:rsid w:val="00AE7DE9"/>
    <w:rsid w:val="00B03172"/>
    <w:rsid w:val="00B37D89"/>
    <w:rsid w:val="00B67D09"/>
    <w:rsid w:val="00BA1AC7"/>
    <w:rsid w:val="00BB131C"/>
    <w:rsid w:val="00BE03DD"/>
    <w:rsid w:val="00BE093B"/>
    <w:rsid w:val="00BE2D5D"/>
    <w:rsid w:val="00C525A9"/>
    <w:rsid w:val="00CA0D69"/>
    <w:rsid w:val="00CB7E25"/>
    <w:rsid w:val="00CC4F4E"/>
    <w:rsid w:val="00CE06C1"/>
    <w:rsid w:val="00CE5BD1"/>
    <w:rsid w:val="00CF66C3"/>
    <w:rsid w:val="00CF751E"/>
    <w:rsid w:val="00D10376"/>
    <w:rsid w:val="00D2132B"/>
    <w:rsid w:val="00D27B1D"/>
    <w:rsid w:val="00D357F7"/>
    <w:rsid w:val="00D92783"/>
    <w:rsid w:val="00DC7FE6"/>
    <w:rsid w:val="00DD5151"/>
    <w:rsid w:val="00DF18B5"/>
    <w:rsid w:val="00DF7515"/>
    <w:rsid w:val="00DF78C1"/>
    <w:rsid w:val="00E22518"/>
    <w:rsid w:val="00E43611"/>
    <w:rsid w:val="00E75F88"/>
    <w:rsid w:val="00E761C4"/>
    <w:rsid w:val="00EA6089"/>
    <w:rsid w:val="00EB3F1D"/>
    <w:rsid w:val="00F01B55"/>
    <w:rsid w:val="00F1672B"/>
    <w:rsid w:val="00F16C1D"/>
    <w:rsid w:val="00F33AEF"/>
    <w:rsid w:val="00F4617E"/>
    <w:rsid w:val="00F50D6D"/>
    <w:rsid w:val="00F52045"/>
    <w:rsid w:val="00F55629"/>
    <w:rsid w:val="00F64B54"/>
    <w:rsid w:val="00F661D3"/>
    <w:rsid w:val="00FA34A9"/>
    <w:rsid w:val="00FB3975"/>
    <w:rsid w:val="00FC2FF8"/>
    <w:rsid w:val="00FE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2B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797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F1672B"/>
    <w:rPr>
      <w:rFonts w:cs="Times New Roman"/>
      <w:i/>
    </w:rPr>
  </w:style>
  <w:style w:type="table" w:styleId="a4">
    <w:name w:val="Table Grid"/>
    <w:basedOn w:val="a1"/>
    <w:uiPriority w:val="59"/>
    <w:rsid w:val="00D35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9">
    <w:name w:val="c9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E2D99"/>
  </w:style>
  <w:style w:type="character" w:customStyle="1" w:styleId="c5">
    <w:name w:val="c5"/>
    <w:basedOn w:val="a0"/>
    <w:rsid w:val="002E2D99"/>
  </w:style>
  <w:style w:type="paragraph" w:customStyle="1" w:styleId="c0">
    <w:name w:val="c0"/>
    <w:basedOn w:val="a"/>
    <w:rsid w:val="002E2D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E2D9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2D99"/>
    <w:rPr>
      <w:color w:val="800080" w:themeColor="followedHyperlink"/>
      <w:u w:val="single"/>
    </w:rPr>
  </w:style>
  <w:style w:type="character" w:customStyle="1" w:styleId="c11">
    <w:name w:val="c11"/>
    <w:basedOn w:val="a0"/>
    <w:rsid w:val="007D7293"/>
  </w:style>
  <w:style w:type="character" w:customStyle="1" w:styleId="c3">
    <w:name w:val="c3"/>
    <w:basedOn w:val="a0"/>
    <w:rsid w:val="007D7293"/>
  </w:style>
  <w:style w:type="paragraph" w:styleId="a7">
    <w:name w:val="Normal (Web)"/>
    <w:basedOn w:val="a"/>
    <w:uiPriority w:val="99"/>
    <w:unhideWhenUsed/>
    <w:rsid w:val="002748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748DB"/>
    <w:rPr>
      <w:b/>
      <w:bCs/>
    </w:rPr>
  </w:style>
  <w:style w:type="character" w:customStyle="1" w:styleId="c2">
    <w:name w:val="c2"/>
    <w:basedOn w:val="a0"/>
    <w:rsid w:val="00F64B54"/>
  </w:style>
  <w:style w:type="paragraph" w:customStyle="1" w:styleId="c4">
    <w:name w:val="c4"/>
    <w:basedOn w:val="a"/>
    <w:rsid w:val="00F64B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rsid w:val="00CB7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3164FE"/>
  </w:style>
  <w:style w:type="paragraph" w:customStyle="1" w:styleId="article-renderblock">
    <w:name w:val="article-render__block"/>
    <w:basedOn w:val="a"/>
    <w:rsid w:val="004355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3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5FB"/>
    <w:rPr>
      <w:rFonts w:ascii="Tahoma" w:eastAsia="Calibri" w:hAnsi="Tahoma" w:cs="Tahoma"/>
      <w:sz w:val="16"/>
      <w:szCs w:val="16"/>
    </w:rPr>
  </w:style>
  <w:style w:type="paragraph" w:customStyle="1" w:styleId="c6">
    <w:name w:val="c6"/>
    <w:basedOn w:val="a"/>
    <w:rsid w:val="000A3C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75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List Paragraph"/>
    <w:basedOn w:val="a"/>
    <w:uiPriority w:val="34"/>
    <w:qFormat/>
    <w:rsid w:val="0087091B"/>
    <w:pPr>
      <w:ind w:left="720"/>
      <w:contextualSpacing/>
    </w:pPr>
  </w:style>
  <w:style w:type="paragraph" w:customStyle="1" w:styleId="c14">
    <w:name w:val="c14"/>
    <w:basedOn w:val="a"/>
    <w:rsid w:val="00993C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993C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1004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3631">
          <w:marLeft w:val="0"/>
          <w:marRight w:val="0"/>
          <w:marTop w:val="13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youtu.be/_VFAwUuaWw0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youtu.be/6By8C9R7gps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youtu.be/tulcyijbIl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youtu.be/nx-pK-CYo_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youtu.be/hcXbrCxEHb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9F8AC8-BE15-401E-9292-2940836A6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4492</TotalTime>
  <Pages>7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2020-04-08T16:13:00Z</dcterms:created>
  <dcterms:modified xsi:type="dcterms:W3CDTF">2022-02-03T08:32:00Z</dcterms:modified>
</cp:coreProperties>
</file>