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20" w:rsidRPr="0029506E" w:rsidRDefault="006A6CF3" w:rsidP="00E326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506E">
        <w:rPr>
          <w:rFonts w:ascii="Times New Roman" w:hAnsi="Times New Roman"/>
          <w:b/>
          <w:sz w:val="28"/>
          <w:szCs w:val="28"/>
        </w:rPr>
        <w:t>Уважаемые</w:t>
      </w:r>
      <w:r w:rsidR="00B00228" w:rsidRPr="0029506E">
        <w:rPr>
          <w:rFonts w:ascii="Times New Roman" w:hAnsi="Times New Roman"/>
          <w:b/>
          <w:sz w:val="28"/>
          <w:szCs w:val="28"/>
        </w:rPr>
        <w:t xml:space="preserve"> род</w:t>
      </w:r>
      <w:r w:rsidRPr="0029506E">
        <w:rPr>
          <w:rFonts w:ascii="Times New Roman" w:hAnsi="Times New Roman"/>
          <w:b/>
          <w:sz w:val="28"/>
          <w:szCs w:val="28"/>
        </w:rPr>
        <w:t>ители! Предлагаем Вам побеседовать</w:t>
      </w:r>
      <w:r w:rsidR="00B00228" w:rsidRPr="0029506E">
        <w:rPr>
          <w:rFonts w:ascii="Times New Roman" w:hAnsi="Times New Roman"/>
          <w:b/>
          <w:sz w:val="28"/>
          <w:szCs w:val="28"/>
        </w:rPr>
        <w:t xml:space="preserve"> </w:t>
      </w:r>
      <w:r w:rsidR="0029506E" w:rsidRPr="0029506E">
        <w:rPr>
          <w:rFonts w:ascii="Times New Roman" w:hAnsi="Times New Roman"/>
          <w:b/>
          <w:sz w:val="28"/>
          <w:szCs w:val="28"/>
        </w:rPr>
        <w:t xml:space="preserve">с детьми </w:t>
      </w:r>
    </w:p>
    <w:p w:rsidR="00E3261F" w:rsidRDefault="00E3261F" w:rsidP="006F6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D08DE" w:rsidRDefault="0029506E" w:rsidP="006F6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Тема «Желтые одуванчики»</w:t>
      </w:r>
    </w:p>
    <w:p w:rsidR="0029506E" w:rsidRDefault="0029506E" w:rsidP="00295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Программное содержание:</w:t>
      </w:r>
      <w:r w:rsidR="00E326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2950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богащать и уточнять представления детей о весенних растениях (</w:t>
      </w:r>
      <w:r w:rsidR="00E3261F" w:rsidRPr="002950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трава, мать</w:t>
      </w:r>
      <w:r w:rsidRPr="002950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и –мачеха, одуванчик), Научить узнавать и называть их, различать по цвету.  Вызвать радость от непосредственного об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щения с </w:t>
      </w:r>
      <w:r w:rsidR="00E326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природой.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912CE" w:rsidRPr="0029506E" w:rsidRDefault="009F45C9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491126" wp14:editId="21E800C1">
            <wp:extent cx="4580254" cy="3457575"/>
            <wp:effectExtent l="0" t="0" r="0" b="0"/>
            <wp:docPr id="1" name="Рисунок 1" descr="Строение одуванчик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ение одуванчика,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59" cy="347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28" w:rsidRDefault="00B00228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3261F">
        <w:rPr>
          <w:color w:val="000000" w:themeColor="text1"/>
          <w:sz w:val="28"/>
          <w:szCs w:val="28"/>
        </w:rPr>
        <w:t>Вопросы по картине: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Носит одуванчик желтый сарафанчик.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Давайте и мы найдем желтую головку у одуванчика.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 xml:space="preserve">Что это? 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 xml:space="preserve">Какого он цвета? 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 xml:space="preserve">Какой формы? 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3261F">
        <w:rPr>
          <w:color w:val="000000"/>
        </w:rPr>
        <w:t xml:space="preserve">   На чем держится одуванчик? (На ножке, на стебельке.)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Какой стебелек у одуванчика: длинный или короткий? Какого цвета?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А это что у одуванчика? (Листья.)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Сколько листьев у одуванчика? (Много.)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Какого цвета листья? Какой формы? (Резные, длинные.)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3261F">
        <w:rPr>
          <w:color w:val="000000"/>
        </w:rPr>
        <w:t>Одуванчик дружит с солнышком. Куда солнышко, туда и цветочек.</w:t>
      </w:r>
    </w:p>
    <w:p w:rsidR="009F45C9" w:rsidRPr="00E3261F" w:rsidRDefault="009F45C9" w:rsidP="009F45C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:rsidR="009F45C9" w:rsidRPr="00E3261F" w:rsidRDefault="009F45C9" w:rsidP="009F45C9">
      <w:pPr>
        <w:pStyle w:val="a4"/>
        <w:spacing w:before="375" w:beforeAutospacing="0" w:after="375" w:afterAutospacing="0"/>
        <w:ind w:left="375" w:right="375"/>
        <w:rPr>
          <w:color w:val="000000"/>
        </w:rPr>
      </w:pPr>
      <w:r w:rsidRPr="00E3261F">
        <w:rPr>
          <w:color w:val="000000"/>
        </w:rPr>
        <w:t>2. Разучивание стихотворения Е. Серовой «Одуванчик».</w:t>
      </w:r>
    </w:p>
    <w:p w:rsidR="009F45C9" w:rsidRPr="00E3261F" w:rsidRDefault="009F45C9" w:rsidP="009F45C9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>Носит одуванчик</w:t>
      </w:r>
      <w:r w:rsidRPr="00E3261F">
        <w:rPr>
          <w:color w:val="000000"/>
        </w:rPr>
        <w:br/>
        <w:t>Желтый сарафанчик.</w:t>
      </w:r>
      <w:r w:rsidRPr="00E3261F">
        <w:rPr>
          <w:color w:val="000000"/>
        </w:rPr>
        <w:br/>
      </w:r>
      <w:r w:rsidRPr="00E3261F">
        <w:rPr>
          <w:color w:val="000000"/>
        </w:rPr>
        <w:lastRenderedPageBreak/>
        <w:t>Подрастет – нарядится</w:t>
      </w:r>
      <w:r w:rsidRPr="00E3261F">
        <w:rPr>
          <w:color w:val="000000"/>
        </w:rPr>
        <w:br/>
        <w:t xml:space="preserve">В беленькое </w:t>
      </w:r>
      <w:proofErr w:type="gramStart"/>
      <w:r w:rsidRPr="00E3261F">
        <w:rPr>
          <w:color w:val="000000"/>
        </w:rPr>
        <w:t>платьице:</w:t>
      </w:r>
      <w:r w:rsidRPr="00E3261F">
        <w:rPr>
          <w:color w:val="000000"/>
        </w:rPr>
        <w:br/>
      </w:r>
      <w:proofErr w:type="spellStart"/>
      <w:r w:rsidRPr="00E3261F">
        <w:rPr>
          <w:color w:val="000000"/>
        </w:rPr>
        <w:t>Легкое</w:t>
      </w:r>
      <w:proofErr w:type="gramEnd"/>
      <w:r w:rsidRPr="00E3261F">
        <w:rPr>
          <w:color w:val="000000"/>
        </w:rPr>
        <w:t>,воздушное</w:t>
      </w:r>
      <w:proofErr w:type="spellEnd"/>
      <w:r w:rsidRPr="00E3261F">
        <w:rPr>
          <w:color w:val="000000"/>
        </w:rPr>
        <w:t>,</w:t>
      </w:r>
      <w:r w:rsidRPr="00E3261F">
        <w:rPr>
          <w:color w:val="000000"/>
        </w:rPr>
        <w:br/>
        <w:t>Ветерку послушное.</w:t>
      </w:r>
    </w:p>
    <w:p w:rsidR="00395204" w:rsidRPr="00E3261F" w:rsidRDefault="00395204" w:rsidP="00395204">
      <w:pPr>
        <w:pStyle w:val="3"/>
        <w:spacing w:before="375" w:beforeAutospacing="0" w:after="375" w:afterAutospacing="0"/>
        <w:ind w:left="375" w:right="375"/>
        <w:rPr>
          <w:color w:val="333333"/>
          <w:sz w:val="24"/>
          <w:szCs w:val="24"/>
        </w:rPr>
      </w:pPr>
      <w:r w:rsidRPr="00E3261F">
        <w:rPr>
          <w:color w:val="333333"/>
          <w:sz w:val="24"/>
          <w:szCs w:val="24"/>
        </w:rPr>
        <w:t xml:space="preserve">  3.  Дидактическое упражнение «Подбери слово»</w:t>
      </w:r>
    </w:p>
    <w:p w:rsidR="00395204" w:rsidRPr="00E3261F" w:rsidRDefault="00395204" w:rsidP="00395204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>Желтый, как солнышко.</w:t>
      </w:r>
      <w:r w:rsidRPr="00E3261F">
        <w:rPr>
          <w:color w:val="000000"/>
        </w:rPr>
        <w:br/>
        <w:t>Круглый, как …</w:t>
      </w:r>
      <w:r w:rsidRPr="00E3261F">
        <w:rPr>
          <w:color w:val="000000"/>
        </w:rPr>
        <w:br/>
        <w:t>Мягкий, как …</w:t>
      </w:r>
      <w:r w:rsidRPr="00E3261F">
        <w:rPr>
          <w:color w:val="000000"/>
        </w:rPr>
        <w:br/>
        <w:t>Белый, как …</w:t>
      </w:r>
      <w:r w:rsidRPr="00E3261F">
        <w:rPr>
          <w:color w:val="000000"/>
        </w:rPr>
        <w:br/>
        <w:t>Пушистый, как …</w:t>
      </w:r>
      <w:r w:rsidRPr="00E3261F">
        <w:rPr>
          <w:color w:val="000000"/>
        </w:rPr>
        <w:br/>
        <w:t>Хрупкий, как …</w:t>
      </w:r>
      <w:r w:rsidRPr="00E3261F">
        <w:rPr>
          <w:color w:val="000000"/>
        </w:rPr>
        <w:br/>
        <w:t>Вот какой удивительный цветок</w:t>
      </w:r>
    </w:p>
    <w:p w:rsidR="00395204" w:rsidRPr="00E3261F" w:rsidRDefault="00395204" w:rsidP="00395204">
      <w:pPr>
        <w:pStyle w:val="3"/>
        <w:spacing w:before="375" w:beforeAutospacing="0" w:after="375" w:afterAutospacing="0"/>
        <w:ind w:left="375" w:right="375"/>
        <w:rPr>
          <w:color w:val="333333"/>
          <w:sz w:val="24"/>
          <w:szCs w:val="24"/>
        </w:rPr>
      </w:pPr>
      <w:r w:rsidRPr="00E3261F">
        <w:rPr>
          <w:color w:val="333333"/>
          <w:sz w:val="24"/>
          <w:szCs w:val="24"/>
        </w:rPr>
        <w:t xml:space="preserve">   4.  </w:t>
      </w:r>
      <w:proofErr w:type="spellStart"/>
      <w:r w:rsidRPr="00E3261F">
        <w:rPr>
          <w:color w:val="333333"/>
          <w:sz w:val="24"/>
          <w:szCs w:val="24"/>
        </w:rPr>
        <w:t>Физминутка</w:t>
      </w:r>
      <w:proofErr w:type="spellEnd"/>
      <w:r w:rsidRPr="00E3261F">
        <w:rPr>
          <w:color w:val="333333"/>
          <w:sz w:val="24"/>
          <w:szCs w:val="24"/>
        </w:rPr>
        <w:t xml:space="preserve"> «Одуванчик»</w:t>
      </w:r>
    </w:p>
    <w:p w:rsidR="00395204" w:rsidRPr="00E3261F" w:rsidRDefault="00395204" w:rsidP="00395204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 xml:space="preserve">Одуванчик, </w:t>
      </w:r>
      <w:proofErr w:type="gramStart"/>
      <w:r w:rsidRPr="00E3261F">
        <w:rPr>
          <w:color w:val="000000"/>
        </w:rPr>
        <w:t>одуванчик!</w:t>
      </w:r>
      <w:r w:rsidRPr="00E3261F">
        <w:rPr>
          <w:color w:val="000000"/>
        </w:rPr>
        <w:br/>
        <w:t>(</w:t>
      </w:r>
      <w:proofErr w:type="gramEnd"/>
      <w:r w:rsidRPr="00E3261F">
        <w:rPr>
          <w:color w:val="000000"/>
        </w:rPr>
        <w:t>Приседают, потом медленно поднимаются)</w:t>
      </w:r>
    </w:p>
    <w:p w:rsidR="00395204" w:rsidRPr="00E3261F" w:rsidRDefault="00395204" w:rsidP="00395204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>Стебель тоненький, как пальчик.</w:t>
      </w:r>
      <w:r w:rsidRPr="00E3261F">
        <w:rPr>
          <w:color w:val="000000"/>
        </w:rPr>
        <w:br/>
        <w:t>Если ветер быстрый-</w:t>
      </w:r>
      <w:proofErr w:type="gramStart"/>
      <w:r w:rsidRPr="00E3261F">
        <w:rPr>
          <w:color w:val="000000"/>
        </w:rPr>
        <w:t>быстрый</w:t>
      </w:r>
      <w:r w:rsidRPr="00E3261F">
        <w:rPr>
          <w:color w:val="000000"/>
        </w:rPr>
        <w:br/>
        <w:t>(</w:t>
      </w:r>
      <w:proofErr w:type="gramEnd"/>
      <w:r w:rsidRPr="00E3261F">
        <w:rPr>
          <w:color w:val="000000"/>
        </w:rPr>
        <w:t>Разбегаются в разные стороны)</w:t>
      </w:r>
    </w:p>
    <w:p w:rsidR="00395204" w:rsidRPr="00E3261F" w:rsidRDefault="00395204" w:rsidP="00395204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 xml:space="preserve">На поляну </w:t>
      </w:r>
      <w:proofErr w:type="gramStart"/>
      <w:r w:rsidRPr="00E3261F">
        <w:rPr>
          <w:color w:val="000000"/>
        </w:rPr>
        <w:t>налетит,</w:t>
      </w:r>
      <w:r w:rsidRPr="00E3261F">
        <w:rPr>
          <w:color w:val="000000"/>
        </w:rPr>
        <w:br/>
        <w:t>Все</w:t>
      </w:r>
      <w:proofErr w:type="gramEnd"/>
      <w:r w:rsidRPr="00E3261F">
        <w:rPr>
          <w:color w:val="000000"/>
        </w:rPr>
        <w:t xml:space="preserve"> вокруг зашелестит.</w:t>
      </w:r>
      <w:r w:rsidRPr="00E3261F">
        <w:rPr>
          <w:color w:val="000000"/>
        </w:rPr>
        <w:br/>
        <w:t>(Говорят «ш-ш-ш-ш-ш»)</w:t>
      </w:r>
    </w:p>
    <w:p w:rsidR="00395204" w:rsidRPr="00E3261F" w:rsidRDefault="00395204" w:rsidP="00395204">
      <w:pPr>
        <w:pStyle w:val="a4"/>
        <w:spacing w:before="0" w:beforeAutospacing="0" w:after="0" w:afterAutospacing="0"/>
        <w:ind w:left="375" w:right="375"/>
        <w:rPr>
          <w:color w:val="000000"/>
        </w:rPr>
      </w:pPr>
      <w:r w:rsidRPr="00E3261F">
        <w:rPr>
          <w:color w:val="000000"/>
        </w:rPr>
        <w:t>Одуванчика тычинки</w:t>
      </w:r>
      <w:r w:rsidRPr="00E3261F">
        <w:rPr>
          <w:color w:val="000000"/>
        </w:rPr>
        <w:br/>
        <w:t xml:space="preserve">Разлетятся </w:t>
      </w:r>
      <w:proofErr w:type="gramStart"/>
      <w:r w:rsidRPr="00E3261F">
        <w:rPr>
          <w:color w:val="000000"/>
        </w:rPr>
        <w:t>хороводом</w:t>
      </w:r>
      <w:r w:rsidRPr="00E3261F">
        <w:rPr>
          <w:color w:val="000000"/>
        </w:rPr>
        <w:br/>
        <w:t>(</w:t>
      </w:r>
      <w:proofErr w:type="gramEnd"/>
      <w:r w:rsidRPr="00E3261F">
        <w:rPr>
          <w:color w:val="000000"/>
        </w:rPr>
        <w:t>Берутся за руки и идут по кругу)</w:t>
      </w:r>
    </w:p>
    <w:p w:rsidR="00395204" w:rsidRPr="00E3261F" w:rsidRDefault="00395204" w:rsidP="00395204">
      <w:pPr>
        <w:pStyle w:val="a4"/>
        <w:spacing w:before="375" w:beforeAutospacing="0" w:after="375" w:afterAutospacing="0"/>
        <w:ind w:left="375" w:right="375"/>
        <w:rPr>
          <w:color w:val="000000"/>
        </w:rPr>
      </w:pPr>
      <w:r w:rsidRPr="00E3261F">
        <w:rPr>
          <w:color w:val="000000"/>
        </w:rPr>
        <w:t>И сольются с небосводом.</w:t>
      </w:r>
    </w:p>
    <w:p w:rsidR="00E330DB" w:rsidRDefault="00E330DB" w:rsidP="00395204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</w:p>
    <w:p w:rsidR="00E330DB" w:rsidRDefault="00E330DB" w:rsidP="00395204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</w:p>
    <w:p w:rsidR="00E330DB" w:rsidRDefault="00E3261F" w:rsidP="00395204">
      <w:pPr>
        <w:pStyle w:val="3"/>
        <w:spacing w:before="375" w:beforeAutospacing="0" w:after="375" w:afterAutospacing="0"/>
        <w:ind w:right="375"/>
        <w:rPr>
          <w:rFonts w:eastAsia="Calibri"/>
          <w:bCs w:val="0"/>
          <w:sz w:val="28"/>
          <w:szCs w:val="28"/>
          <w:lang w:eastAsia="en-US"/>
        </w:rPr>
      </w:pPr>
      <w:r>
        <w:rPr>
          <w:rFonts w:eastAsia="Calibri"/>
          <w:bCs w:val="0"/>
          <w:sz w:val="28"/>
          <w:szCs w:val="28"/>
          <w:lang w:eastAsia="en-US"/>
        </w:rPr>
        <w:t xml:space="preserve">Тема </w:t>
      </w:r>
      <w:r w:rsidR="00E330DB">
        <w:rPr>
          <w:rFonts w:eastAsia="Calibri"/>
          <w:bCs w:val="0"/>
          <w:sz w:val="28"/>
          <w:szCs w:val="28"/>
          <w:lang w:eastAsia="en-US"/>
        </w:rPr>
        <w:t xml:space="preserve">«Цвета весны» </w:t>
      </w:r>
    </w:p>
    <w:p w:rsidR="00E330DB" w:rsidRDefault="00E330DB" w:rsidP="00E330DB">
      <w:pPr>
        <w:pStyle w:val="3"/>
        <w:spacing w:before="375" w:beforeAutospacing="0" w:after="375" w:afterAutospacing="0"/>
        <w:ind w:right="375"/>
        <w:rPr>
          <w:rFonts w:eastAsia="Calibri"/>
          <w:b w:val="0"/>
          <w:bCs w:val="0"/>
          <w:sz w:val="28"/>
          <w:szCs w:val="28"/>
          <w:lang w:eastAsia="en-US"/>
        </w:rPr>
      </w:pPr>
      <w:r w:rsidRPr="00E330DB">
        <w:rPr>
          <w:rFonts w:eastAsia="Calibri"/>
          <w:bCs w:val="0"/>
          <w:sz w:val="28"/>
          <w:szCs w:val="28"/>
          <w:lang w:eastAsia="en-US"/>
        </w:rPr>
        <w:t xml:space="preserve">  Программное содержание: </w:t>
      </w:r>
      <w:r w:rsidRPr="00E330DB">
        <w:rPr>
          <w:rFonts w:eastAsia="Calibri"/>
          <w:b w:val="0"/>
          <w:bCs w:val="0"/>
          <w:sz w:val="28"/>
          <w:szCs w:val="28"/>
          <w:lang w:eastAsia="en-US"/>
        </w:rPr>
        <w:t>Продолжать формировать поисковую деятельность; умение выделять предметы основных цветов на иллюстрациях, сюжетной картинке, называть цвет; выделять основные цвета весны: зеленые листья, желтые цветы, красное солнце, синие лужи, небо. Развивать мелкую моторику.</w:t>
      </w:r>
    </w:p>
    <w:p w:rsidR="00E330DB" w:rsidRDefault="00E330DB" w:rsidP="00E330DB">
      <w:pPr>
        <w:pStyle w:val="3"/>
        <w:spacing w:before="375" w:beforeAutospacing="0" w:after="375" w:afterAutospacing="0"/>
        <w:ind w:right="375"/>
        <w:rPr>
          <w:rFonts w:eastAsia="Calibri"/>
          <w:b w:val="0"/>
          <w:bCs w:val="0"/>
          <w:sz w:val="28"/>
          <w:szCs w:val="28"/>
          <w:lang w:eastAsia="en-US"/>
        </w:rPr>
      </w:pPr>
    </w:p>
    <w:p w:rsidR="00735F15" w:rsidRPr="00E330DB" w:rsidRDefault="00EB5A5F" w:rsidP="00E330DB">
      <w:pPr>
        <w:pStyle w:val="3"/>
        <w:spacing w:before="375" w:beforeAutospacing="0" w:after="375" w:afterAutospacing="0"/>
        <w:ind w:right="375"/>
        <w:rPr>
          <w:rFonts w:eastAsia="Calibri"/>
          <w:bCs w:val="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1.</w:t>
      </w:r>
      <w:r w:rsidR="00D951DD" w:rsidRPr="00D951DD">
        <w:rPr>
          <w:color w:val="000000"/>
          <w:sz w:val="28"/>
          <w:szCs w:val="28"/>
        </w:rPr>
        <w:t>Дидактические игра</w:t>
      </w:r>
      <w:r w:rsidR="00D951DD" w:rsidRPr="00B51B05">
        <w:rPr>
          <w:color w:val="000000"/>
          <w:sz w:val="28"/>
          <w:szCs w:val="28"/>
        </w:rPr>
        <w:t xml:space="preserve"> </w:t>
      </w:r>
      <w:r w:rsidR="00E330DB">
        <w:rPr>
          <w:color w:val="000000"/>
          <w:sz w:val="28"/>
          <w:szCs w:val="28"/>
        </w:rPr>
        <w:t xml:space="preserve">«Когда это </w:t>
      </w:r>
      <w:r w:rsidR="00E3261F">
        <w:rPr>
          <w:color w:val="000000"/>
          <w:sz w:val="28"/>
          <w:szCs w:val="28"/>
        </w:rPr>
        <w:t>бывает» времена</w:t>
      </w:r>
      <w:r w:rsidR="00E330DB">
        <w:rPr>
          <w:color w:val="000000"/>
          <w:sz w:val="28"/>
          <w:szCs w:val="28"/>
        </w:rPr>
        <w:t xml:space="preserve"> года</w:t>
      </w:r>
    </w:p>
    <w:p w:rsidR="00D951DD" w:rsidRDefault="00E330DB" w:rsidP="006F6020">
      <w:pPr>
        <w:rPr>
          <w:rFonts w:ascii="Segoe UI" w:hAnsi="Segoe UI" w:cs="Segoe UI"/>
          <w:color w:val="000000"/>
          <w:shd w:val="clear" w:color="auto" w:fill="F9FAFA"/>
        </w:rPr>
      </w:pPr>
      <w:r>
        <w:rPr>
          <w:noProof/>
          <w:lang w:eastAsia="ru-RU"/>
        </w:rPr>
        <w:lastRenderedPageBreak/>
        <w:drawing>
          <wp:inline distT="0" distB="0" distL="0" distR="0" wp14:anchorId="35D6B25C" wp14:editId="08854F36">
            <wp:extent cx="5940425" cy="4455160"/>
            <wp:effectExtent l="0" t="0" r="0" b="0"/>
            <wp:docPr id="2" name="Рисунок 2" descr="https://ds04.infourok.ru/uploads/ex/0cae/0010e915-9445032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e/0010e915-94450322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287">
        <w:rPr>
          <w:rFonts w:ascii="Segoe UI" w:hAnsi="Segoe UI" w:cs="Segoe UI"/>
          <w:color w:val="000000"/>
          <w:shd w:val="clear" w:color="auto" w:fill="F9FAFA"/>
        </w:rPr>
        <w:t> </w:t>
      </w:r>
    </w:p>
    <w:p w:rsidR="00EB5A5F" w:rsidRDefault="00E50ED5" w:rsidP="00EB5A5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 w:rsidRPr="000B3CBB">
        <w:rPr>
          <w:b/>
          <w:color w:val="000000"/>
          <w:sz w:val="27"/>
          <w:szCs w:val="27"/>
        </w:rPr>
        <w:t xml:space="preserve"> </w:t>
      </w:r>
      <w:r w:rsidR="00EB5A5F">
        <w:rPr>
          <w:b/>
          <w:color w:val="000000"/>
          <w:sz w:val="27"/>
          <w:szCs w:val="27"/>
        </w:rPr>
        <w:t xml:space="preserve"> 2.</w:t>
      </w:r>
      <w:r w:rsidR="00EB5A5F">
        <w:rPr>
          <w:b/>
          <w:bCs/>
          <w:color w:val="333333"/>
          <w:sz w:val="27"/>
          <w:szCs w:val="27"/>
        </w:rPr>
        <w:t>Аппликация «Дерево в цвету»</w:t>
      </w:r>
    </w:p>
    <w:p w:rsidR="00EB5A5F" w:rsidRDefault="00EB5A5F" w:rsidP="00EB5A5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листу-фону с изображением ветки дети приклеивают вырезанные из салфетки </w:t>
      </w:r>
    </w:p>
    <w:p w:rsidR="00EB5A5F" w:rsidRDefault="00E3261F" w:rsidP="00EB5A5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ц</w:t>
      </w:r>
      <w:r w:rsidR="00EB5A5F">
        <w:rPr>
          <w:color w:val="000000"/>
          <w:sz w:val="27"/>
          <w:szCs w:val="27"/>
        </w:rPr>
        <w:t>веты</w:t>
      </w:r>
      <w:proofErr w:type="gramEnd"/>
      <w:r w:rsidR="00EB5A5F">
        <w:rPr>
          <w:color w:val="000000"/>
          <w:sz w:val="27"/>
          <w:szCs w:val="27"/>
        </w:rPr>
        <w:t>.</w:t>
      </w:r>
    </w:p>
    <w:p w:rsidR="00EB5A5F" w:rsidRDefault="00EB5A5F" w:rsidP="00EB5A5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 w:rsidRPr="00EB5A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A0655EB" wp14:editId="501ADFDA">
            <wp:extent cx="3757506" cy="2818130"/>
            <wp:effectExtent l="0" t="0" r="0" b="0"/>
            <wp:docPr id="3" name="Рисунок 3" descr="hello_html_26adf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6adff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13" cy="28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DD" w:rsidRDefault="00D951DD" w:rsidP="00450DDF">
      <w:pPr>
        <w:pStyle w:val="a4"/>
        <w:rPr>
          <w:b/>
          <w:bCs/>
          <w:sz w:val="28"/>
          <w:szCs w:val="28"/>
        </w:rPr>
      </w:pPr>
    </w:p>
    <w:p w:rsidR="00372206" w:rsidRDefault="00372206" w:rsidP="00450DDF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3.Загадки про весну.</w:t>
      </w:r>
    </w:p>
    <w:p w:rsidR="00E330DB" w:rsidRDefault="00736E16" w:rsidP="00450DDF">
      <w:pPr>
        <w:pStyle w:val="a4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74D699" wp14:editId="45AC8308">
            <wp:extent cx="5391150" cy="5534025"/>
            <wp:effectExtent l="0" t="0" r="0" b="0"/>
            <wp:docPr id="5" name="Рисунок 5" descr="https://xn--236-mdd4c4a.xn--p1ai/wp-content/uploads/2020/03/1287396218_ves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236-mdd4c4a.xn--p1ai/wp-content/uploads/2020/03/1287396218_vesn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F" w:rsidRDefault="00E3261F" w:rsidP="00097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97452" w:rsidRPr="00097452" w:rsidRDefault="00E3261F" w:rsidP="00097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ПОДЕЛКИ </w:t>
      </w:r>
      <w:r w:rsidRPr="0009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97452" w:rsidRPr="00097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МАЯ</w:t>
      </w:r>
    </w:p>
    <w:p w:rsidR="00097452" w:rsidRPr="00097452" w:rsidRDefault="00097452" w:rsidP="000974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452" w:rsidRPr="00097452" w:rsidRDefault="00097452" w:rsidP="000974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74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74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745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гвоздики ко Дню Победы можно сделать из салфеток своим руками.</w:t>
      </w:r>
      <w:r w:rsidRPr="000974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Разрежьте несколько салфеток на одинаковые кусочки прямоугольной формы. Сложите их вместе стопкой. Теперь сложите всю стопку гармошкой. Скрепите их посередине при помощи проволоки. Подденьте края у салфеток фломастером. Теперь вам осталось "распушить" вашу гвоздику. Для этого вам надо последовательно поднять каждый слой салфеток вверх и к середине.</w:t>
      </w:r>
      <w:r w:rsidRPr="0009745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17A15" w:rsidRDefault="00097452" w:rsidP="00C051D5">
      <w:pPr>
        <w:pStyle w:val="c1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F65E5" wp14:editId="2EF4D7FD">
            <wp:extent cx="2005753" cy="1504315"/>
            <wp:effectExtent l="0" t="0" r="0" b="0"/>
            <wp:docPr id="25" name="Рисунок 25" descr="https://sun9-29.userapi.com/c635107/v635107231/2be1b/82ex6AtfL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9.userapi.com/c635107/v635107231/2be1b/82ex6AtfLj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05" cy="151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4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BC18C5" wp14:editId="51AC4E53">
            <wp:extent cx="2028825" cy="1521619"/>
            <wp:effectExtent l="0" t="0" r="0" b="0"/>
            <wp:docPr id="26" name="Рисунок 26" descr="https://sun9-13.userapi.com/c635107/v635107231/2be22/0toWSQt2f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c635107/v635107231/2be22/0toWSQt2fD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01" cy="153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52" w:rsidRDefault="00097452" w:rsidP="00450DDF">
      <w:pPr>
        <w:shd w:val="clear" w:color="auto" w:fill="FFFFFF"/>
      </w:pPr>
      <w:r>
        <w:rPr>
          <w:noProof/>
          <w:lang w:eastAsia="ru-RU"/>
        </w:rPr>
        <w:drawing>
          <wp:inline distT="0" distB="0" distL="0" distR="0" wp14:anchorId="1D16E01C" wp14:editId="11A04101">
            <wp:extent cx="2057998" cy="1724025"/>
            <wp:effectExtent l="0" t="0" r="0" b="0"/>
            <wp:docPr id="28" name="Рисунок 28" descr="https://sun9-48.userapi.com/c635107/v635107231/2be29/pG8fkF99d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8.userapi.com/c635107/v635107231/2be29/pG8fkF99d6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69" cy="17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45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EA8AFF" wp14:editId="7FE324FC">
            <wp:extent cx="2076027" cy="1721485"/>
            <wp:effectExtent l="0" t="0" r="0" b="0"/>
            <wp:docPr id="29" name="Рисунок 29" descr="https://sun9-30.userapi.com/c635107/v635107231/2be30/tI8kRdf2N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c635107/v635107231/2be30/tI8kRdf2Nr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79" cy="17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835">
        <w:rPr>
          <w:noProof/>
          <w:lang w:eastAsia="ru-RU"/>
        </w:rPr>
        <w:drawing>
          <wp:inline distT="0" distB="0" distL="0" distR="0" wp14:anchorId="0888CDFC" wp14:editId="0352E277">
            <wp:extent cx="2005330" cy="1503998"/>
            <wp:effectExtent l="0" t="0" r="0" b="0"/>
            <wp:docPr id="31" name="Рисунок 31" descr="https://sun9-12.userapi.com/c635107/v635107231/2be37/roAq69jf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2.userapi.com/c635107/v635107231/2be37/roAq69jfeA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78" cy="15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835">
        <w:rPr>
          <w:noProof/>
          <w:lang w:eastAsia="ru-RU"/>
        </w:rPr>
        <w:drawing>
          <wp:inline distT="0" distB="0" distL="0" distR="0" wp14:anchorId="55C8D5E6" wp14:editId="14C2AF1A">
            <wp:extent cx="2076026" cy="1557020"/>
            <wp:effectExtent l="0" t="0" r="0" b="0"/>
            <wp:docPr id="32" name="Рисунок 32" descr="https://sun9-65.userapi.com/c635107/v635107231/2be3e/Z0vp6x2KK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5.userapi.com/c635107/v635107231/2be3e/Z0vp6x2KKJ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96" cy="15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35" w:rsidRDefault="00312835" w:rsidP="00312835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Прочитайте ребенку стихотворение про День Победы.</w:t>
      </w:r>
    </w:p>
    <w:p w:rsidR="00312835" w:rsidRDefault="00312835" w:rsidP="00312835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0FF" w:rsidRDefault="00312835" w:rsidP="00450DDF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2C9AD3" wp14:editId="3C3C57AF">
            <wp:extent cx="5034229" cy="3352800"/>
            <wp:effectExtent l="0" t="0" r="0" b="0"/>
            <wp:docPr id="11" name="Рисунок 11" descr="http://www.ds-sol.ru/tinybrowser/fulls/images/muz-rukovod/den-pobedy/stix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s-sol.ru/tinybrowser/fulls/images/muz-rukovod/den-pobedy/stixi/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56" cy="33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15" w:rsidRDefault="00D17A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E3261F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3.Дидактическая игра</w:t>
      </w:r>
      <w:r w:rsidR="00826B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«Профессии»</w:t>
      </w: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AD0EB" wp14:editId="2EAEC97F">
            <wp:extent cx="3257550" cy="4614093"/>
            <wp:effectExtent l="0" t="0" r="0" b="0"/>
            <wp:docPr id="12" name="Рисунок 12" descr="http://www.ds-sol.ru/tinybrowser/fulls/images/kartinki/19/nasha-ar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s-sol.ru/tinybrowser/fulls/images/kartinki/19/nasha-armi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46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5" w:rsidRDefault="00DE7B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35" w:rsidRDefault="0031283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35" w:rsidRDefault="0031283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35" w:rsidRDefault="0031283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35" w:rsidRDefault="0031283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24A7" w:rsidRPr="0052003A" w:rsidRDefault="00312835" w:rsidP="00162615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1324A7" w:rsidRPr="0052003A">
        <w:rPr>
          <w:rFonts w:ascii="Times New Roman" w:hAnsi="Times New Roman"/>
          <w:b/>
          <w:sz w:val="28"/>
          <w:szCs w:val="28"/>
        </w:rPr>
        <w:t xml:space="preserve"> «Матрешки» (действия с предметами)</w:t>
      </w:r>
    </w:p>
    <w:p w:rsidR="00AC7E59" w:rsidRPr="0052003A" w:rsidRDefault="001324A7" w:rsidP="0016261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52003A">
        <w:rPr>
          <w:rFonts w:ascii="Times New Roman" w:hAnsi="Times New Roman"/>
          <w:b/>
          <w:sz w:val="28"/>
          <w:szCs w:val="28"/>
        </w:rPr>
        <w:t xml:space="preserve"> Программное содержание: </w:t>
      </w:r>
      <w:r w:rsidRPr="0052003A">
        <w:rPr>
          <w:rFonts w:ascii="Times New Roman" w:hAnsi="Times New Roman"/>
          <w:sz w:val="28"/>
          <w:szCs w:val="28"/>
        </w:rPr>
        <w:t xml:space="preserve">Закреплять умение собирать 4х местную матрешку с учетом рисунка по словесному указанию. Развивать обследовательские и </w:t>
      </w:r>
      <w:proofErr w:type="spellStart"/>
      <w:r w:rsidRPr="0052003A">
        <w:rPr>
          <w:rFonts w:ascii="Times New Roman" w:hAnsi="Times New Roman"/>
          <w:sz w:val="28"/>
          <w:szCs w:val="28"/>
        </w:rPr>
        <w:t>манипулятивные</w:t>
      </w:r>
      <w:proofErr w:type="spellEnd"/>
      <w:r w:rsidRPr="0052003A">
        <w:rPr>
          <w:rFonts w:ascii="Times New Roman" w:hAnsi="Times New Roman"/>
          <w:sz w:val="28"/>
          <w:szCs w:val="28"/>
        </w:rPr>
        <w:t xml:space="preserve"> действия с предметами.</w:t>
      </w:r>
    </w:p>
    <w:p w:rsidR="001324A7" w:rsidRPr="001324A7" w:rsidRDefault="001324A7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DE7B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78CF56" wp14:editId="2C7AF3B3">
            <wp:extent cx="4910881" cy="3058777"/>
            <wp:effectExtent l="0" t="0" r="0" b="0"/>
            <wp:docPr id="14" name="Рисунок 14" descr="hello_html_m5b6d1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b6d1a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56" cy="30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BC" w:rsidRPr="00D122BC" w:rsidRDefault="00D122BC" w:rsidP="00A57389">
      <w:pPr>
        <w:pStyle w:val="a4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B15" w:rsidRPr="00E3261F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 w:rsidRPr="00E3261F">
        <w:rPr>
          <w:b/>
          <w:noProof/>
          <w:sz w:val="28"/>
          <w:szCs w:val="28"/>
        </w:rPr>
        <w:t>1.Игра с матрешкой</w:t>
      </w: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Pr="00DE7B15" w:rsidRDefault="00DE7B15" w:rsidP="00DE7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B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Игровые действия</w:t>
      </w:r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7B15" w:rsidRPr="00DE7B15" w:rsidRDefault="00DE7B15" w:rsidP="00DE7B1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 </w:t>
      </w:r>
      <w:hyperlink r:id="rId18" w:history="1">
        <w:r w:rsidRPr="00DE7B15">
          <w:rPr>
            <w:rFonts w:ascii="Times New Roman" w:eastAsia="Times New Roman" w:hAnsi="Times New Roman" w:cs="Times New Roman"/>
            <w:color w:val="00000A"/>
            <w:sz w:val="28"/>
            <w:szCs w:val="28"/>
            <w:u w:val="single"/>
            <w:lang w:eastAsia="ru-RU"/>
          </w:rPr>
          <w:t>матрешки</w:t>
        </w:r>
      </w:hyperlink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достает малыш, выстраиваются линеечкой.</w:t>
      </w:r>
    </w:p>
    <w:p w:rsidR="00DE7B15" w:rsidRPr="00DE7B15" w:rsidRDefault="00DE7B15" w:rsidP="00DE7B1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Обращается внимание на самую большую, поменьше и самую маленькую.</w:t>
      </w:r>
    </w:p>
    <w:p w:rsidR="00DE7B15" w:rsidRPr="00DE7B15" w:rsidRDefault="00DE7B15" w:rsidP="00DE7B1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Обращается внимание на высоту голоса с каждой матрешкой (маленькая разговаривает самым тоненьким голоском).</w:t>
      </w:r>
    </w:p>
    <w:p w:rsidR="00DE7B15" w:rsidRPr="00DE7B15" w:rsidRDefault="00DE7B15" w:rsidP="00DE7B1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B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матрешек подбираются стульчики, чашечки, кроватки и т.д.</w:t>
      </w:r>
    </w:p>
    <w:p w:rsidR="00DE7B15" w:rsidRP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2.Стихотворение про матрёшек.</w:t>
      </w: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5B4729B" wp14:editId="069D7F0D">
            <wp:extent cx="5048250" cy="2559050"/>
            <wp:effectExtent l="0" t="0" r="0" b="0"/>
            <wp:docPr id="17" name="Рисунок 17" descr="https://ds04.infourok.ru/uploads/ex/094f/00027a4e-b2fad0d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94f/00027a4e-b2fad0da/img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96" cy="25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5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3.Физминутка «Матрёшки»</w:t>
      </w:r>
    </w:p>
    <w:p w:rsidR="00DE7B15" w:rsidRDefault="00DE7B15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8535FD" wp14:editId="676319F3">
            <wp:extent cx="5940425" cy="4455319"/>
            <wp:effectExtent l="0" t="0" r="0" b="0"/>
            <wp:docPr id="18" name="Рисунок 18" descr="https://ds04.infourok.ru/uploads/ex/11f3/00145d42-624a916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f3/00145d42-624a9161/img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6E" w:rsidRDefault="0074046E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DE7B15" w:rsidRDefault="0074046E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Рисование «Салют ко ДНЮ ПОБЕДЫ!»</w:t>
      </w:r>
    </w:p>
    <w:p w:rsidR="0074046E" w:rsidRPr="0074046E" w:rsidRDefault="0074046E" w:rsidP="00740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46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САЛЮТ К 9 МАЯ</w:t>
      </w:r>
      <w:r w:rsidRPr="007404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04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4046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волшебным получается создание фейерверков из клея и обычной пищевой соли. На плотном листе картона, желательно темного цвета, нарисуйте клеем фейерверк, и пока клей не высох, обильно посыпьте его солью. Когда высохнет клей, и соль останется на картоне, стряхните остатки. А на оставшуюся соль капайте из пипетки капли разноцветной воды (подкрашенной акварелью или пищевыми красителями). Наблюдайте, как цветные капли растекаются по рисунку.</w:t>
      </w:r>
      <w:r w:rsidRPr="0074046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7B15" w:rsidRDefault="0074046E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918666" wp14:editId="75DDF0BC">
            <wp:extent cx="1790700" cy="1790700"/>
            <wp:effectExtent l="0" t="0" r="0" b="0"/>
            <wp:docPr id="19" name="Рисунок 19" descr="https://sun9-29.userapi.com/c635107/v635107314/29dec/vBw69MIc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c635107/v635107314/29dec/vBw69MIcAT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70123" wp14:editId="6CB3570E">
            <wp:extent cx="2417225" cy="1784350"/>
            <wp:effectExtent l="0" t="0" r="0" b="0"/>
            <wp:docPr id="20" name="Рисунок 20" descr="https://sun9-71.userapi.com/c635107/v635107314/29df3/sN-35UzKt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c635107/v635107314/29df3/sN-35UzKtG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46" cy="18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F" w:rsidRDefault="0074046E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7AF4B06" wp14:editId="2ADE0DB5">
            <wp:extent cx="2889885" cy="1930068"/>
            <wp:effectExtent l="0" t="0" r="0" b="0"/>
            <wp:docPr id="21" name="Рисунок 21" descr="https://sun9-45.userapi.com/c635107/v635107314/29dfa/u2QWNXxI0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5.userapi.com/c635107/v635107314/29dfa/u2QWNXxI0Y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99" cy="19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D1C8B" wp14:editId="1A9CA37D">
            <wp:extent cx="2921266" cy="1933575"/>
            <wp:effectExtent l="0" t="0" r="0" b="0"/>
            <wp:docPr id="22" name="Рисунок 22" descr="https://sun9-53.userapi.com/c635107/v635107314/29e01/vgWJepadI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c635107/v635107314/29e01/vgWJepadIR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54" cy="19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74046E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77042C6" wp14:editId="68BE7AD2">
            <wp:extent cx="2864808" cy="2133600"/>
            <wp:effectExtent l="0" t="0" r="0" b="0"/>
            <wp:docPr id="23" name="Рисунок 23" descr="https://sun9-29.userapi.com/c635107/v635107314/29e08/easg4xNyA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9.userapi.com/c635107/v635107314/29e08/easg4xNyAU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94" cy="21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206">
        <w:rPr>
          <w:noProof/>
        </w:rPr>
        <w:drawing>
          <wp:inline distT="0" distB="0" distL="0" distR="0" wp14:anchorId="5B2BC306" wp14:editId="38E5ABB3">
            <wp:extent cx="3019425" cy="1998468"/>
            <wp:effectExtent l="0" t="0" r="0" b="0"/>
            <wp:docPr id="24" name="Рисунок 24" descr="https://sun9-61.userapi.com/c635107/v635107314/29e0f/2_orV3YX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1.userapi.com/c635107/v635107314/29e0f/2_orV3YXyq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8" cy="20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5C6F3D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Поиграйте с ребенком в теневой театр</w:t>
      </w:r>
      <w:bookmarkStart w:id="0" w:name="_GoBack"/>
      <w:bookmarkEnd w:id="0"/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CB2F11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CAE5AD" wp14:editId="27653CF6">
            <wp:extent cx="4781550" cy="3209925"/>
            <wp:effectExtent l="0" t="0" r="0" b="0"/>
            <wp:docPr id="33" name="Рисунок 33" descr="https://c7.hotpng.com/preview/13/967/679/shadow-play-silhouette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7.hotpng.com/preview/13/967/679/shadow-play-silhouette-art-silhouet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CB2F11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A5A2FCA" wp14:editId="561D15CF">
            <wp:extent cx="4851400" cy="3638550"/>
            <wp:effectExtent l="0" t="0" r="0" b="0"/>
            <wp:docPr id="34" name="Рисунок 34" descr="https://i.mycdn.me/i?r=AzEPZsRbOZEKgBhR0XGMT1RkAiUsGbVqqBJqKwvBSXjdl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AiUsGbVqqBJqKwvBSXjdl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6F469F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6F469F" w:rsidRDefault="00CB2F11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Пальчиковые игры на тему «Весна»</w:t>
      </w:r>
    </w:p>
    <w:p w:rsidR="006F469F" w:rsidRDefault="00CB2F11" w:rsidP="00903805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54D5A46" wp14:editId="2B07BBF4">
            <wp:extent cx="4067175" cy="4219575"/>
            <wp:effectExtent l="0" t="0" r="0" b="0"/>
            <wp:docPr id="35" name="Рисунок 35" descr="https://sun9-13.userapi.com/c635107/v635107272/29314/qcE9nbLwW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c635107/v635107272/29314/qcE9nbLwWj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11" w:rsidRDefault="00CB2F11" w:rsidP="00903805">
      <w:pPr>
        <w:pStyle w:val="a4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000000"/>
          <w:sz w:val="20"/>
          <w:szCs w:val="20"/>
        </w:rPr>
      </w:pPr>
    </w:p>
    <w:p w:rsidR="00CB2F11" w:rsidRDefault="00CB2F11" w:rsidP="00903805">
      <w:pPr>
        <w:pStyle w:val="a4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000000"/>
          <w:sz w:val="20"/>
          <w:szCs w:val="20"/>
        </w:rPr>
      </w:pPr>
    </w:p>
    <w:p w:rsidR="00CB2F11" w:rsidRDefault="00CB2F11" w:rsidP="00903805">
      <w:pPr>
        <w:pStyle w:val="a4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000000"/>
          <w:sz w:val="20"/>
          <w:szCs w:val="20"/>
        </w:rPr>
      </w:pPr>
    </w:p>
    <w:p w:rsidR="00CB2F11" w:rsidRDefault="00DD0858" w:rsidP="00903805">
      <w:pPr>
        <w:pStyle w:val="a4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000000"/>
          <w:sz w:val="36"/>
          <w:szCs w:val="36"/>
        </w:rPr>
      </w:pPr>
      <w:r w:rsidRPr="00DD0858">
        <w:rPr>
          <w:rFonts w:ascii="Open Sans" w:hAnsi="Open Sans" w:cs="Open Sans"/>
          <w:color w:val="000000"/>
          <w:sz w:val="36"/>
          <w:szCs w:val="36"/>
        </w:rPr>
        <w:t xml:space="preserve">Игры </w:t>
      </w:r>
      <w:r>
        <w:rPr>
          <w:rFonts w:ascii="Open Sans" w:hAnsi="Open Sans" w:cs="Open Sans"/>
          <w:color w:val="000000"/>
          <w:sz w:val="36"/>
          <w:szCs w:val="36"/>
        </w:rPr>
        <w:t>–</w:t>
      </w:r>
      <w:r w:rsidRPr="00DD0858">
        <w:rPr>
          <w:rFonts w:ascii="Open Sans" w:hAnsi="Open Sans" w:cs="Open Sans"/>
          <w:color w:val="000000"/>
          <w:sz w:val="36"/>
          <w:szCs w:val="36"/>
        </w:rPr>
        <w:t>забавы</w:t>
      </w:r>
    </w:p>
    <w:p w:rsidR="00DD0858" w:rsidRPr="00DD0858" w:rsidRDefault="00DD0858" w:rsidP="00DD0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Попрыгунчик»</w:t>
      </w:r>
    </w:p>
    <w:p w:rsidR="00DD0858" w:rsidRPr="00DD0858" w:rsidRDefault="00DD0858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 развитие позитивного взаимодействия между взрослым и ребенком, умение подражать действиям взрослого.</w:t>
      </w:r>
    </w:p>
    <w:p w:rsidR="00DD0858" w:rsidRPr="00DD0858" w:rsidRDefault="005C6F3D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: взрослый</w:t>
      </w:r>
      <w:r w:rsidR="00DD0858"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рассказывает стишок и показывает малышу движения. Затем предлагает ребенку повторить вместе, рассказать и показать стишок.</w:t>
      </w:r>
    </w:p>
    <w:p w:rsidR="00DD0858" w:rsidRPr="00DD0858" w:rsidRDefault="00DD0858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игры:</w:t>
      </w:r>
    </w:p>
    <w:p w:rsidR="00DD0858" w:rsidRDefault="00DD0858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Стоит в поле теремок. (сидя на корточках, накройте голову руками.) Дверка открывается. (медленно приподнимаются руки над головой.) Кто там появляется? Ш-ш-ш-ш-ш, </w:t>
      </w:r>
      <w:proofErr w:type="gramStart"/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ба-</w:t>
      </w:r>
      <w:proofErr w:type="spellStart"/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бам</w:t>
      </w:r>
      <w:proofErr w:type="spellEnd"/>
      <w:proofErr w:type="gramEnd"/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! (подпрыгивает, вытягивая руки вверх.) Попрыгунчик там!</w:t>
      </w:r>
    </w:p>
    <w:p w:rsidR="00DD0858" w:rsidRDefault="00DD0858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858" w:rsidRPr="00DD0858" w:rsidRDefault="00DD0858" w:rsidP="00DD08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МЫЛЬНЫЕ ПУЗЫРИ</w:t>
      </w:r>
    </w:p>
    <w:p w:rsidR="00DD0858" w:rsidRPr="00DD0858" w:rsidRDefault="00DD0858" w:rsidP="00DD0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Описание.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 Для игры надо приготовить пластмассо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вые трубочки или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соломинки 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развести</w:t>
      </w:r>
      <w:proofErr w:type="gramEnd"/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мыльную воду в неб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ольшом блюдце, мисочке. Ребёнок получает соломинки и делае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т попытки надуть мыльн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ый пузырь. Если это удается, он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увлечением пускают мыльные пузыри, наблюдают за тем, как они летают, бегают за ними, следят, чей пузырь дольше летал и не лопнул.</w:t>
      </w:r>
    </w:p>
    <w:p w:rsidR="00DD0858" w:rsidRPr="00DD0858" w:rsidRDefault="00DD0858" w:rsidP="00DD0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Указания к проведению</w:t>
      </w:r>
      <w:r w:rsidRPr="00DD0858">
        <w:rPr>
          <w:rFonts w:ascii="Times New Roman" w:eastAsia="Times New Roman" w:hAnsi="Times New Roman" w:cs="Times New Roman"/>
          <w:sz w:val="27"/>
          <w:szCs w:val="27"/>
          <w:lang w:eastAsia="ru-RU"/>
        </w:rPr>
        <w:t>. Сначала надо показать детям, как сделать мыльный пузырь: один конец соломинки опустить в мыльную воду, затем, вынув ее из воды, осторожно подуть с другого конца.</w:t>
      </w:r>
    </w:p>
    <w:p w:rsidR="00CB2F11" w:rsidRPr="00DD0858" w:rsidRDefault="00DD0858" w:rsidP="00DD08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8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3805" w:rsidRPr="00903805" w:rsidRDefault="006A6CF3" w:rsidP="00903805">
      <w:pPr>
        <w:pStyle w:val="a4"/>
        <w:shd w:val="clear" w:color="auto" w:fill="FFFFFF"/>
        <w:spacing w:before="0" w:beforeAutospacing="0" w:after="150" w:afterAutospacing="0"/>
      </w:pPr>
      <w:r>
        <w:rPr>
          <w:rFonts w:ascii="Open Sans" w:hAnsi="Open Sans" w:cs="Open Sans"/>
          <w:color w:val="000000"/>
          <w:sz w:val="20"/>
          <w:szCs w:val="20"/>
        </w:rPr>
        <w:br/>
      </w:r>
      <w:r w:rsidR="00903805">
        <w:rPr>
          <w:rFonts w:ascii="Calibri" w:hAnsi="Calibri" w:cs="Calibri"/>
          <w:b/>
          <w:bCs/>
          <w:i/>
          <w:iCs/>
          <w:color w:val="333333"/>
          <w:sz w:val="38"/>
          <w:szCs w:val="38"/>
        </w:rPr>
        <w:t xml:space="preserve">Сказка «Три медведя» 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Дверь была отворена: она посмотрела в дверь, видит, в домике никого нет, и вошла.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В домике этом жили три медведя. Один медведь был отец, звали его Михайло Иванович.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  <w:r w:rsidRPr="00903805">
        <w:rPr>
          <w:color w:val="333333"/>
          <w:sz w:val="28"/>
          <w:szCs w:val="28"/>
        </w:rPr>
        <w:br/>
        <w:t xml:space="preserve">В домике было две комнаты: одна столовая, другая спальня. Девочка вошла в столовую и увидела на столе три чашки с похлебкой. Первая чашка, очень большая, была </w:t>
      </w:r>
      <w:proofErr w:type="spellStart"/>
      <w:r w:rsidRPr="00903805">
        <w:rPr>
          <w:color w:val="333333"/>
          <w:sz w:val="28"/>
          <w:szCs w:val="28"/>
        </w:rPr>
        <w:t>Михайлы</w:t>
      </w:r>
      <w:proofErr w:type="spellEnd"/>
      <w:r w:rsidRPr="00903805">
        <w:rPr>
          <w:color w:val="333333"/>
          <w:sz w:val="28"/>
          <w:szCs w:val="28"/>
        </w:rPr>
        <w:t xml:space="preserve">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. Вторая чашка, поменьше, была Настасьи Петровны; третья, синенькая чашечка, была </w:t>
      </w:r>
      <w:proofErr w:type="spellStart"/>
      <w:r w:rsidRPr="00903805">
        <w:rPr>
          <w:color w:val="333333"/>
          <w:sz w:val="28"/>
          <w:szCs w:val="28"/>
        </w:rPr>
        <w:t>Мишуткина</w:t>
      </w:r>
      <w:proofErr w:type="spellEnd"/>
      <w:r w:rsidRPr="00903805">
        <w:rPr>
          <w:color w:val="333333"/>
          <w:sz w:val="28"/>
          <w:szCs w:val="28"/>
        </w:rPr>
        <w:t>. Подле каждой чашки лежала ложка: большая, средняя и маленькая.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похлебка ей показалась лучше всех.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Девочка захотела сесть и видит у стола три стула: один большой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Михайлы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; другой поменьше — Настасьи Петровны, а третий, маленький, с синенькой подушечкой —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Мишуткин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Она полезла на большой стул и упала; потом села на средний стул, на нем было неловко; потом села на маленький стульчик и засмеялась — так было хорошо. Она взяла синенькую чашечку на колени и стала есть. Поела всю похлебку и стала качаться на стуле.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Стульчик проломился, и она упала на пол. Она встала, подняла стульчик и пошла в другую горницу.</w:t>
      </w:r>
    </w:p>
    <w:p w:rsidR="00903805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 xml:space="preserve">Там стояли три кровати: одна большая — Михаилы </w:t>
      </w:r>
      <w:proofErr w:type="spellStart"/>
      <w:r w:rsidRPr="00903805">
        <w:rPr>
          <w:color w:val="333333"/>
          <w:sz w:val="28"/>
          <w:szCs w:val="28"/>
        </w:rPr>
        <w:t>Иваныча</w:t>
      </w:r>
      <w:proofErr w:type="spellEnd"/>
      <w:r w:rsidRPr="00903805">
        <w:rPr>
          <w:color w:val="333333"/>
          <w:sz w:val="28"/>
          <w:szCs w:val="28"/>
        </w:rPr>
        <w:t xml:space="preserve">; другая средняя — Настасьи Петровны; третья маленькая — </w:t>
      </w:r>
      <w:proofErr w:type="spellStart"/>
      <w:r w:rsidRPr="00903805">
        <w:rPr>
          <w:color w:val="333333"/>
          <w:sz w:val="28"/>
          <w:szCs w:val="28"/>
        </w:rPr>
        <w:t>Мишенькина</w:t>
      </w:r>
      <w:proofErr w:type="spellEnd"/>
      <w:r w:rsidRPr="00903805">
        <w:rPr>
          <w:color w:val="333333"/>
          <w:sz w:val="28"/>
          <w:szCs w:val="28"/>
        </w:rPr>
        <w:t>.</w:t>
      </w:r>
    </w:p>
    <w:p w:rsidR="00A57389" w:rsidRPr="00903805" w:rsidRDefault="00903805" w:rsidP="0090380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903805">
        <w:rPr>
          <w:color w:val="333333"/>
          <w:sz w:val="28"/>
          <w:szCs w:val="28"/>
        </w:rPr>
        <w:t>Девочка легла в большую, ей было слишком просторно; легла в среднюю — было слишком высоко; легла в маленькую — кроватка пришлась ей как раз впору, и она заснула.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А медведи пришли домой голодные и захотели обедать.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Большой медведь взял чашку, взглянул и заревел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посмотрела на свою чашку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lastRenderedPageBreak/>
        <w:t>А Мишутка увидал свою пустую чашечку и запищал тонким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ХЛЕБАЛ В МОЕЙ ЧАШКЕ И ВСЕ ВЫХЛЕБАЛ?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взглянул на свой стул и зарычал страшным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Настасья Петровна взглянула на свой стул и зарычала не так громко: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СДВИНУЛ ЕГО С МЕСТА?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Мишутка взглянул на свой сломанный стульчик и пропищал: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СИДЕЛ НА МОЕМ СТУЛЕ И СЛОМАЛ ЕГО?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Медведи пришли в другую горницу.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— КТО ЛОЖИЛСЯ В МОЮ ПОСТЕЛЬ И СМЯЛ ЕЕ? — заревел Михаиле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Иваныч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страшным голосом.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 И СМЯЛ ЕЕ? — зарычала Настасья Петровна не так громко.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 xml:space="preserve">А 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Мишенька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 xml:space="preserve"> подставил скамеечку, полез в свою кроватку и запищал тонким голосом: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КТО ЛОЖИЛСЯ В МОЮ ПОСТЕЛЬ?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И вдруг он увидал девочку и завизжал так, как будто его режут: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— Вот она! Держи, держи! Вот она! Ай-я-</w:t>
      </w:r>
      <w:proofErr w:type="spellStart"/>
      <w:r w:rsidRPr="00903805">
        <w:rPr>
          <w:color w:val="333333"/>
          <w:sz w:val="28"/>
          <w:szCs w:val="28"/>
          <w:shd w:val="clear" w:color="auto" w:fill="FFFFFF"/>
        </w:rPr>
        <w:t>яй</w:t>
      </w:r>
      <w:proofErr w:type="spellEnd"/>
      <w:r w:rsidRPr="00903805">
        <w:rPr>
          <w:color w:val="333333"/>
          <w:sz w:val="28"/>
          <w:szCs w:val="28"/>
          <w:shd w:val="clear" w:color="auto" w:fill="FFFFFF"/>
        </w:rPr>
        <w:t>! Держи!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Он хотел ее укусить.</w:t>
      </w:r>
      <w:r w:rsidRPr="00903805">
        <w:rPr>
          <w:color w:val="333333"/>
          <w:sz w:val="28"/>
          <w:szCs w:val="28"/>
        </w:rPr>
        <w:br/>
      </w:r>
      <w:r w:rsidRPr="00903805">
        <w:rPr>
          <w:color w:val="333333"/>
          <w:sz w:val="28"/>
          <w:szCs w:val="28"/>
          <w:shd w:val="clear" w:color="auto" w:fill="FFFFFF"/>
        </w:rPr>
        <w:t>Девочка открыла глаза, увидела медведей и бросилась к окну. Оно было открыто, она выскочила в окно и убежала. И медведи не догнали ее.</w:t>
      </w:r>
    </w:p>
    <w:p w:rsidR="00D122BC" w:rsidRPr="00903805" w:rsidRDefault="00D122BC" w:rsidP="00A57389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162615" w:rsidRDefault="00162615" w:rsidP="00A57389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62615" w:rsidRDefault="00162615" w:rsidP="00162615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62615" w:rsidRDefault="00162615" w:rsidP="006F6020">
      <w:pPr>
        <w:rPr>
          <w:rFonts w:ascii="Times New Roman" w:hAnsi="Times New Roman"/>
          <w:b/>
          <w:sz w:val="28"/>
          <w:szCs w:val="28"/>
        </w:rPr>
      </w:pPr>
    </w:p>
    <w:p w:rsidR="00C051D5" w:rsidRPr="0042625D" w:rsidRDefault="00C051D5" w:rsidP="00C051D5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42625D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</w:p>
    <w:p w:rsidR="00C051D5" w:rsidRDefault="00C051D5" w:rsidP="00C051D5">
      <w:pPr>
        <w:pStyle w:val="a4"/>
        <w:shd w:val="clear" w:color="auto" w:fill="FFFFFF"/>
        <w:spacing w:before="57" w:beforeAutospacing="0" w:after="0" w:afterAutospacing="0"/>
        <w:ind w:left="11" w:right="11"/>
        <w:jc w:val="both"/>
        <w:rPr>
          <w:rFonts w:ascii="Verdana" w:hAnsi="Verdana"/>
          <w:i/>
          <w:iCs/>
          <w:color w:val="000000"/>
          <w:sz w:val="22"/>
          <w:szCs w:val="22"/>
          <w:shd w:val="clear" w:color="auto" w:fill="FFFFFF"/>
        </w:rPr>
      </w:pPr>
    </w:p>
    <w:p w:rsidR="00C051D5" w:rsidRDefault="00C051D5" w:rsidP="00C051D5">
      <w:pPr>
        <w:pStyle w:val="a4"/>
        <w:rPr>
          <w:color w:val="000000"/>
          <w:sz w:val="27"/>
          <w:szCs w:val="27"/>
        </w:rPr>
      </w:pPr>
    </w:p>
    <w:p w:rsidR="006F6020" w:rsidRPr="006F6020" w:rsidRDefault="006F6020" w:rsidP="006F6020">
      <w:pPr>
        <w:rPr>
          <w:rFonts w:ascii="Times New Roman" w:hAnsi="Times New Roman" w:cs="Times New Roman"/>
          <w:sz w:val="28"/>
          <w:szCs w:val="28"/>
        </w:rPr>
      </w:pPr>
    </w:p>
    <w:sectPr w:rsidR="006F6020" w:rsidRPr="006F6020" w:rsidSect="009D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76627"/>
    <w:multiLevelType w:val="multilevel"/>
    <w:tmpl w:val="8040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E5270"/>
    <w:multiLevelType w:val="multilevel"/>
    <w:tmpl w:val="914C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22433"/>
    <w:multiLevelType w:val="multilevel"/>
    <w:tmpl w:val="C992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926AE"/>
    <w:multiLevelType w:val="multilevel"/>
    <w:tmpl w:val="112E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12FA5"/>
    <w:multiLevelType w:val="multilevel"/>
    <w:tmpl w:val="268A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F223C0"/>
    <w:multiLevelType w:val="multilevel"/>
    <w:tmpl w:val="875E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9B5E0C"/>
    <w:multiLevelType w:val="multilevel"/>
    <w:tmpl w:val="671A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EB10EB"/>
    <w:multiLevelType w:val="multilevel"/>
    <w:tmpl w:val="7D36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26E85"/>
    <w:multiLevelType w:val="multilevel"/>
    <w:tmpl w:val="5440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D26DC6"/>
    <w:multiLevelType w:val="multilevel"/>
    <w:tmpl w:val="325E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334D0"/>
    <w:multiLevelType w:val="multilevel"/>
    <w:tmpl w:val="9450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4A5785"/>
    <w:multiLevelType w:val="multilevel"/>
    <w:tmpl w:val="9BCC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56011C"/>
    <w:multiLevelType w:val="multilevel"/>
    <w:tmpl w:val="5CCE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12"/>
  </w:num>
  <w:num w:numId="6">
    <w:abstractNumId w:val="13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6020"/>
    <w:rsid w:val="00023287"/>
    <w:rsid w:val="00097452"/>
    <w:rsid w:val="000B3CBB"/>
    <w:rsid w:val="001324A7"/>
    <w:rsid w:val="00162615"/>
    <w:rsid w:val="0029506E"/>
    <w:rsid w:val="00312835"/>
    <w:rsid w:val="00372206"/>
    <w:rsid w:val="00395204"/>
    <w:rsid w:val="0042625D"/>
    <w:rsid w:val="004504DC"/>
    <w:rsid w:val="00450DDF"/>
    <w:rsid w:val="004D08DE"/>
    <w:rsid w:val="0052003A"/>
    <w:rsid w:val="005C6F3D"/>
    <w:rsid w:val="006A6CF3"/>
    <w:rsid w:val="006F469F"/>
    <w:rsid w:val="006F6020"/>
    <w:rsid w:val="00735F15"/>
    <w:rsid w:val="00736467"/>
    <w:rsid w:val="00736E16"/>
    <w:rsid w:val="0074046E"/>
    <w:rsid w:val="00826BFD"/>
    <w:rsid w:val="008B6F99"/>
    <w:rsid w:val="00903805"/>
    <w:rsid w:val="009912CE"/>
    <w:rsid w:val="009D4207"/>
    <w:rsid w:val="009F45C9"/>
    <w:rsid w:val="00A57389"/>
    <w:rsid w:val="00A63A86"/>
    <w:rsid w:val="00AC7E59"/>
    <w:rsid w:val="00AD10FF"/>
    <w:rsid w:val="00B00228"/>
    <w:rsid w:val="00B51B05"/>
    <w:rsid w:val="00BC4CB0"/>
    <w:rsid w:val="00C051D5"/>
    <w:rsid w:val="00CB2F11"/>
    <w:rsid w:val="00CB4609"/>
    <w:rsid w:val="00D122BC"/>
    <w:rsid w:val="00D17A15"/>
    <w:rsid w:val="00D67C50"/>
    <w:rsid w:val="00D951DD"/>
    <w:rsid w:val="00DD0858"/>
    <w:rsid w:val="00DE7B15"/>
    <w:rsid w:val="00E02165"/>
    <w:rsid w:val="00E3261F"/>
    <w:rsid w:val="00E330DB"/>
    <w:rsid w:val="00E47E1D"/>
    <w:rsid w:val="00E50ED5"/>
    <w:rsid w:val="00EB5A5F"/>
    <w:rsid w:val="00FF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D4324-C94D-47ED-AF22-E409B61E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02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8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262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02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2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328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62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262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F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F9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A6CF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0380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038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link w:val="ac"/>
    <w:uiPriority w:val="1"/>
    <w:qFormat/>
    <w:rsid w:val="00312835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312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845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28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1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7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19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3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47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2136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9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84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60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9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66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64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94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454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413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0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8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38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79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8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56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1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40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836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5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6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01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49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06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007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6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405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5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52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4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74724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06491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76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470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454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7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7656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640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64833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1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3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9106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03250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584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559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6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061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23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1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9937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76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8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8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523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7512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9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3650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955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1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59297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004561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62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1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04763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167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6209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23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2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59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265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44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114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04165">
                              <w:marLeft w:val="0"/>
                              <w:marRight w:val="2250"/>
                              <w:marTop w:val="375"/>
                              <w:marBottom w:val="150"/>
                              <w:divBdr>
                                <w:top w:val="single" w:sz="36" w:space="4" w:color="FFFFFF"/>
                                <w:left w:val="single" w:sz="36" w:space="31" w:color="FFFFFF"/>
                                <w:bottom w:val="single" w:sz="36" w:space="4" w:color="FFFFFF"/>
                                <w:right w:val="single" w:sz="36" w:space="31" w:color="FFFFFF"/>
                              </w:divBdr>
                            </w:div>
                            <w:div w:id="18505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5234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394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43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6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8605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2454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850838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18165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206969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7429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2960654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80191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4564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488441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1102751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5624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52464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61023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95257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17428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974783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144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56011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10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2018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4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3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5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48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3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5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14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1220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6440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770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fourok.ru/go.html?href=http%3A%2F%2Fmam2mam.ru%2Fsearch%2F%3Ftags%3D%25EC%25E0%25F2%25F0%25E5%25F8%25EA%25E8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2020-04-09T09:36:00Z</dcterms:created>
  <dcterms:modified xsi:type="dcterms:W3CDTF">2020-04-30T08:10:00Z</dcterms:modified>
</cp:coreProperties>
</file>