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3C" w:rsidRPr="005D2ED5" w:rsidRDefault="0089433C" w:rsidP="005D2ED5">
      <w:pPr>
        <w:jc w:val="center"/>
        <w:rPr>
          <w:rFonts w:ascii="Times New Roman" w:hAnsi="Times New Roman" w:cs="Times New Roman"/>
          <w:b/>
          <w:sz w:val="28"/>
        </w:rPr>
      </w:pPr>
      <w:r w:rsidRPr="0089433C">
        <w:rPr>
          <w:rFonts w:ascii="Times New Roman" w:hAnsi="Times New Roman" w:cs="Times New Roman"/>
          <w:b/>
          <w:sz w:val="28"/>
        </w:rPr>
        <w:t>«ВЕСНА В ОКНО СТУЧИТЬСЯ …»</w:t>
      </w:r>
    </w:p>
    <w:p w:rsidR="0089433C" w:rsidRDefault="0089433C" w:rsidP="0089433C">
      <w:pPr>
        <w:jc w:val="center"/>
        <w:rPr>
          <w:rFonts w:ascii="Times New Roman" w:hAnsi="Times New Roman" w:cs="Times New Roman"/>
          <w:b/>
          <w:sz w:val="28"/>
        </w:rPr>
      </w:pPr>
      <w:r w:rsidRPr="0089433C">
        <w:rPr>
          <w:rFonts w:ascii="Times New Roman" w:hAnsi="Times New Roman" w:cs="Times New Roman"/>
          <w:b/>
          <w:sz w:val="28"/>
        </w:rPr>
        <w:t>Художественно – э</w:t>
      </w:r>
      <w:r w:rsidR="005D2ED5">
        <w:rPr>
          <w:rFonts w:ascii="Times New Roman" w:hAnsi="Times New Roman" w:cs="Times New Roman"/>
          <w:b/>
          <w:sz w:val="28"/>
        </w:rPr>
        <w:t>стетическое развитие</w:t>
      </w:r>
    </w:p>
    <w:p w:rsidR="00B90AC9" w:rsidRDefault="005D2ED5" w:rsidP="00894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9433C" w:rsidRPr="0089433C">
        <w:rPr>
          <w:rFonts w:ascii="Times New Roman" w:hAnsi="Times New Roman" w:cs="Times New Roman"/>
          <w:b/>
          <w:bCs/>
          <w:sz w:val="28"/>
          <w:szCs w:val="28"/>
        </w:rPr>
        <w:t>(лепка)</w:t>
      </w:r>
      <w:r w:rsidR="00894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«Светофор</w:t>
      </w:r>
      <w:r w:rsidR="0089433C" w:rsidRPr="0089433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433C" w:rsidRPr="00894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3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43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43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89433C" w:rsidRPr="0089433C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ED5">
        <w:rPr>
          <w:rFonts w:ascii="Times New Roman" w:eastAsia="Times New Roman" w:hAnsi="Times New Roman"/>
          <w:sz w:val="28"/>
          <w:szCs w:val="20"/>
          <w:lang w:eastAsia="ru-RU"/>
        </w:rPr>
        <w:t xml:space="preserve">Продолжить знакомить детей </w:t>
      </w:r>
      <w:proofErr w:type="gramStart"/>
      <w:r w:rsidRPr="005D2ED5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Pr="005D2ED5">
        <w:rPr>
          <w:rFonts w:ascii="Times New Roman" w:eastAsia="Times New Roman" w:hAnsi="Times New Roman"/>
          <w:sz w:val="28"/>
          <w:szCs w:val="20"/>
          <w:lang w:eastAsia="ru-RU"/>
        </w:rPr>
        <w:t xml:space="preserve"> светофором; закреплять умение раскатывать пластилин круговыми движениями и сплющивать; формировать умение располагать круги друг над другом прижимая их к картону; воспитывать аккуратность в работе с пластилином.</w:t>
      </w:r>
      <w:r>
        <w:rPr>
          <w:rFonts w:ascii="Times New Roman" w:hAnsi="Times New Roman" w:cs="Times New Roman"/>
          <w:sz w:val="40"/>
          <w:szCs w:val="28"/>
        </w:rPr>
        <w:tab/>
      </w:r>
    </w:p>
    <w:p w:rsidR="00CF52D4" w:rsidRDefault="005D2ED5" w:rsidP="005D2ED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462915</wp:posOffset>
            </wp:positionV>
            <wp:extent cx="5940425" cy="4781550"/>
            <wp:effectExtent l="19050" t="0" r="3175" b="0"/>
            <wp:wrapTight wrapText="bothSides">
              <wp:wrapPolygon edited="0">
                <wp:start x="-69" y="0"/>
                <wp:lineTo x="-69" y="21514"/>
                <wp:lineTo x="21612" y="21514"/>
                <wp:lineTo x="21612" y="0"/>
                <wp:lineTo x="-69" y="0"/>
              </wp:wrapPolygon>
            </wp:wrapTight>
            <wp:docPr id="17" name="Рисунок 16" descr="kak-slepit-svetofor-iz-plastilin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slepit-svetofor-iz-plastilina_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C67" w:rsidRPr="005D2ED5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ребенку вместе слепить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«Светоф</w:t>
      </w:r>
      <w:r w:rsidRPr="005D2ED5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9D1BDE" w:rsidRPr="005D2E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Скатать «колобки» </w:t>
      </w:r>
    </w:p>
    <w:p w:rsidR="005D2ED5" w:rsidRPr="005D2ED5" w:rsidRDefault="005D2ED5" w:rsidP="005D2ED5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разного цвета. Пример «Светофора» на иллюстрации</w:t>
      </w:r>
    </w:p>
    <w:p w:rsidR="005D2ED5" w:rsidRDefault="005D2ED5" w:rsidP="005D2ED5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5D2ED5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5D2ED5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5D2ED5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Pr="005D2ED5" w:rsidRDefault="00391C71" w:rsidP="005D2ED5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BDE" w:rsidRDefault="009D1BDE" w:rsidP="00051DB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2D4" w:rsidRPr="00391C71" w:rsidRDefault="00391C71" w:rsidP="00391C71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Расскажите ребенку «Для чего нужен светофор?</w:t>
      </w:r>
      <w:r w:rsidR="00CF52D4" w:rsidRPr="00391C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52D4" w:rsidRPr="00391C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52D4" w:rsidRDefault="00391C71" w:rsidP="00BF143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13335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8" name="Рисунок 17" descr="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2D4" w:rsidRPr="00CF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52D4" w:rsidRPr="00CF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52D4" w:rsidRPr="00CF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52D4" w:rsidRPr="00CF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1439" w:rsidRDefault="003A284A" w:rsidP="00BF14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Познавательно – исследовательская деятельность «Познание</w:t>
      </w:r>
      <w:r w:rsidR="00C728E6">
        <w:rPr>
          <w:rFonts w:ascii="Times New Roman" w:hAnsi="Times New Roman" w:cs="Times New Roman"/>
          <w:b/>
          <w:sz w:val="28"/>
        </w:rPr>
        <w:t>»</w:t>
      </w:r>
    </w:p>
    <w:p w:rsidR="00BF1439" w:rsidRDefault="00BF1439" w:rsidP="00BF1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«Желтые одуванчики</w:t>
      </w:r>
      <w:r w:rsidR="00051DB5" w:rsidRPr="00051DB5">
        <w:rPr>
          <w:rFonts w:ascii="Times New Roman" w:hAnsi="Times New Roman" w:cs="Times New Roman"/>
          <w:b/>
          <w:sz w:val="28"/>
          <w:szCs w:val="28"/>
        </w:rPr>
        <w:t>»</w:t>
      </w:r>
      <w:r w:rsidR="00051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2D4" w:rsidRPr="00BF1439" w:rsidRDefault="00051DB5" w:rsidP="00BF1439">
      <w:pPr>
        <w:jc w:val="both"/>
        <w:rPr>
          <w:rFonts w:ascii="Times New Roman" w:hAnsi="Times New Roman" w:cs="Times New Roman"/>
          <w:b/>
          <w:sz w:val="28"/>
        </w:rPr>
      </w:pPr>
      <w:r w:rsidRPr="00051DB5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="00BF1439" w:rsidRPr="00BF1439">
        <w:rPr>
          <w:rFonts w:ascii="Times New Roman" w:hAnsi="Times New Roman"/>
          <w:sz w:val="28"/>
          <w:szCs w:val="20"/>
        </w:rPr>
        <w:t>Обогащать и уточнять представле</w:t>
      </w:r>
      <w:r w:rsidR="00BF1439">
        <w:rPr>
          <w:rFonts w:ascii="Times New Roman" w:hAnsi="Times New Roman"/>
          <w:sz w:val="28"/>
          <w:szCs w:val="20"/>
        </w:rPr>
        <w:t>ния детей о весенних растениях</w:t>
      </w:r>
      <w:r w:rsidR="00BF1439" w:rsidRPr="00BF1439">
        <w:rPr>
          <w:rFonts w:ascii="Times New Roman" w:hAnsi="Times New Roman"/>
          <w:sz w:val="28"/>
          <w:szCs w:val="20"/>
        </w:rPr>
        <w:t>, научить узнавать и называть их, различать по цвету, строению. Вызвать радость от непосредственного общения с природой</w:t>
      </w:r>
    </w:p>
    <w:p w:rsidR="00051DB5" w:rsidRDefault="00B1036D" w:rsidP="00051D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Рекомендуем, показать ребенку иллюстрацию «Одуванчик»</w:t>
      </w:r>
    </w:p>
    <w:p w:rsidR="00B1036D" w:rsidRDefault="00B1036D" w:rsidP="00B103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7072" w:rsidRDefault="00FC7072" w:rsidP="00FC7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072" w:rsidRDefault="00FC7072" w:rsidP="00FC7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072" w:rsidRDefault="00FC7072" w:rsidP="00FC7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072" w:rsidRDefault="00FC7072" w:rsidP="00FC7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072" w:rsidRDefault="00FC7072" w:rsidP="00FC7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072" w:rsidRDefault="00B1036D" w:rsidP="00FC7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118110</wp:posOffset>
            </wp:positionV>
            <wp:extent cx="3800475" cy="4543425"/>
            <wp:effectExtent l="19050" t="0" r="9525" b="0"/>
            <wp:wrapTight wrapText="bothSides">
              <wp:wrapPolygon edited="0">
                <wp:start x="-108" y="0"/>
                <wp:lineTo x="-108" y="21555"/>
                <wp:lineTo x="21654" y="21555"/>
                <wp:lineTo x="21654" y="0"/>
                <wp:lineTo x="-108" y="0"/>
              </wp:wrapPolygon>
            </wp:wrapTight>
            <wp:docPr id="20" name="Рисунок 19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072" w:rsidRDefault="00FC7072" w:rsidP="00FC7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072" w:rsidRPr="00FC7072" w:rsidRDefault="00FC7072" w:rsidP="00FC7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DB5" w:rsidRPr="00051DB5" w:rsidRDefault="00051DB5" w:rsidP="0005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AC9" w:rsidRDefault="00B90AC9" w:rsidP="0089433C">
      <w:pPr>
        <w:rPr>
          <w:rFonts w:ascii="Times New Roman" w:hAnsi="Times New Roman" w:cs="Times New Roman"/>
          <w:sz w:val="28"/>
          <w:szCs w:val="28"/>
        </w:rPr>
      </w:pPr>
    </w:p>
    <w:p w:rsidR="0089433C" w:rsidRPr="0089433C" w:rsidRDefault="0089433C" w:rsidP="0089433C">
      <w:pPr>
        <w:rPr>
          <w:rFonts w:ascii="Times New Roman" w:hAnsi="Times New Roman" w:cs="Times New Roman"/>
          <w:sz w:val="28"/>
          <w:szCs w:val="28"/>
        </w:rPr>
      </w:pPr>
    </w:p>
    <w:p w:rsidR="0089433C" w:rsidRDefault="0089433C" w:rsidP="0089433C">
      <w:pPr>
        <w:jc w:val="both"/>
        <w:rPr>
          <w:rFonts w:ascii="Times New Roman" w:hAnsi="Times New Roman" w:cs="Times New Roman"/>
          <w:b/>
          <w:sz w:val="28"/>
        </w:rPr>
      </w:pPr>
    </w:p>
    <w:p w:rsidR="00FC7072" w:rsidRDefault="00FC7072" w:rsidP="0089433C">
      <w:pPr>
        <w:jc w:val="both"/>
        <w:rPr>
          <w:rFonts w:ascii="Times New Roman" w:hAnsi="Times New Roman" w:cs="Times New Roman"/>
          <w:b/>
          <w:sz w:val="28"/>
        </w:rPr>
      </w:pPr>
    </w:p>
    <w:p w:rsidR="00FC7072" w:rsidRDefault="00FC7072" w:rsidP="0089433C">
      <w:pPr>
        <w:jc w:val="both"/>
        <w:rPr>
          <w:rFonts w:ascii="Times New Roman" w:hAnsi="Times New Roman" w:cs="Times New Roman"/>
          <w:b/>
          <w:sz w:val="28"/>
        </w:rPr>
      </w:pPr>
    </w:p>
    <w:p w:rsidR="00FC7072" w:rsidRPr="0089433C" w:rsidRDefault="00FC7072" w:rsidP="0089433C">
      <w:pPr>
        <w:jc w:val="both"/>
        <w:rPr>
          <w:rFonts w:ascii="Times New Roman" w:hAnsi="Times New Roman" w:cs="Times New Roman"/>
          <w:b/>
          <w:sz w:val="28"/>
        </w:rPr>
      </w:pPr>
    </w:p>
    <w:p w:rsidR="0089433C" w:rsidRDefault="0089433C" w:rsidP="0089433C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051DB5" w:rsidRDefault="00051DB5" w:rsidP="0089433C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051DB5" w:rsidRDefault="00051DB5" w:rsidP="007C6A82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7C6A82" w:rsidRDefault="007C6A82" w:rsidP="007C6A82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7C6A82" w:rsidRDefault="007C6A82" w:rsidP="007C6A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Прочитайте ребенку стихотворение</w:t>
      </w:r>
    </w:p>
    <w:p w:rsidR="007C6A82" w:rsidRPr="007C6A82" w:rsidRDefault="007C6A82" w:rsidP="007C6A82">
      <w:pPr>
        <w:pStyle w:val="a5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137795</wp:posOffset>
            </wp:positionV>
            <wp:extent cx="4552950" cy="3448050"/>
            <wp:effectExtent l="19050" t="0" r="0" b="0"/>
            <wp:wrapTight wrapText="bothSides">
              <wp:wrapPolygon edited="0">
                <wp:start x="-90" y="0"/>
                <wp:lineTo x="-90" y="21481"/>
                <wp:lineTo x="21600" y="21481"/>
                <wp:lineTo x="21600" y="0"/>
                <wp:lineTo x="-90" y="0"/>
              </wp:wrapPolygon>
            </wp:wrapTight>
            <wp:docPr id="21" name="Рисунок 20" descr="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1F5" w:rsidRDefault="007C31F5" w:rsidP="007C31F5">
      <w:pPr>
        <w:pStyle w:val="a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C31F5" w:rsidRDefault="007C31F5" w:rsidP="007C31F5">
      <w:pPr>
        <w:pStyle w:val="a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C31F5" w:rsidRDefault="007C31F5" w:rsidP="007C31F5">
      <w:pPr>
        <w:pStyle w:val="a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C31F5" w:rsidRPr="007C31F5" w:rsidRDefault="007C31F5" w:rsidP="007C31F5"/>
    <w:p w:rsidR="007C31F5" w:rsidRPr="007C31F5" w:rsidRDefault="007C31F5" w:rsidP="007C31F5"/>
    <w:p w:rsidR="007C31F5" w:rsidRPr="007C31F5" w:rsidRDefault="007C31F5" w:rsidP="007C31F5"/>
    <w:p w:rsidR="007C31F5" w:rsidRPr="007C31F5" w:rsidRDefault="007C31F5" w:rsidP="007C31F5"/>
    <w:p w:rsidR="007C31F5" w:rsidRPr="007C31F5" w:rsidRDefault="007C31F5" w:rsidP="007C31F5"/>
    <w:p w:rsidR="007C31F5" w:rsidRPr="007C31F5" w:rsidRDefault="007C31F5" w:rsidP="007C31F5"/>
    <w:p w:rsidR="007C31F5" w:rsidRPr="007C31F5" w:rsidRDefault="007C31F5" w:rsidP="007C31F5"/>
    <w:p w:rsidR="007C31F5" w:rsidRPr="007C31F5" w:rsidRDefault="007C31F5" w:rsidP="007C31F5"/>
    <w:p w:rsidR="007C31F5" w:rsidRPr="007C31F5" w:rsidRDefault="007C31F5" w:rsidP="007C31F5"/>
    <w:p w:rsidR="007C31F5" w:rsidRPr="007C31F5" w:rsidRDefault="007C31F5" w:rsidP="007C31F5"/>
    <w:p w:rsidR="007C31F5" w:rsidRDefault="002C4B20" w:rsidP="007C6A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Коммуникативная</w:t>
      </w:r>
      <w:r w:rsidR="007C31F5">
        <w:rPr>
          <w:rFonts w:ascii="Times New Roman" w:hAnsi="Times New Roman" w:cs="Times New Roman"/>
          <w:b/>
          <w:sz w:val="28"/>
        </w:rPr>
        <w:t xml:space="preserve"> деятельность «</w:t>
      </w:r>
      <w:r>
        <w:rPr>
          <w:rFonts w:ascii="Times New Roman" w:hAnsi="Times New Roman" w:cs="Times New Roman"/>
          <w:b/>
          <w:sz w:val="28"/>
        </w:rPr>
        <w:t>Речевое</w:t>
      </w:r>
      <w:r w:rsidR="007C31F5">
        <w:rPr>
          <w:rFonts w:ascii="Times New Roman" w:hAnsi="Times New Roman" w:cs="Times New Roman"/>
          <w:b/>
          <w:sz w:val="28"/>
        </w:rPr>
        <w:t>»</w:t>
      </w:r>
    </w:p>
    <w:p w:rsidR="007C6A82" w:rsidRDefault="007C6A82" w:rsidP="002C4B20">
      <w:pPr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Тема: </w:t>
      </w:r>
      <w:r w:rsidR="00050D5A">
        <w:rPr>
          <w:rFonts w:ascii="Times New Roman" w:hAnsi="Times New Roman" w:cs="Times New Roman"/>
          <w:b/>
          <w:sz w:val="28"/>
          <w:szCs w:val="18"/>
        </w:rPr>
        <w:t>«Мебель»</w:t>
      </w:r>
      <w:r w:rsidR="002C4B20">
        <w:rPr>
          <w:rFonts w:ascii="Times New Roman" w:hAnsi="Times New Roman" w:cs="Times New Roman"/>
          <w:b/>
          <w:sz w:val="28"/>
          <w:szCs w:val="18"/>
        </w:rPr>
        <w:tab/>
      </w:r>
      <w:r w:rsidR="002C4B20">
        <w:rPr>
          <w:rFonts w:ascii="Times New Roman" w:hAnsi="Times New Roman" w:cs="Times New Roman"/>
          <w:b/>
          <w:sz w:val="28"/>
          <w:szCs w:val="18"/>
        </w:rPr>
        <w:tab/>
      </w:r>
      <w:r w:rsidR="002C4B20">
        <w:rPr>
          <w:rFonts w:ascii="Times New Roman" w:hAnsi="Times New Roman" w:cs="Times New Roman"/>
          <w:b/>
          <w:sz w:val="28"/>
          <w:szCs w:val="18"/>
        </w:rPr>
        <w:tab/>
        <w:t xml:space="preserve">                 </w:t>
      </w:r>
    </w:p>
    <w:p w:rsidR="0082025C" w:rsidRPr="00050D5A" w:rsidRDefault="002C4B20" w:rsidP="00050D5A">
      <w:pPr>
        <w:rPr>
          <w:rFonts w:ascii="Times New Roman" w:hAnsi="Times New Roman" w:cs="Times New Roman"/>
          <w:sz w:val="28"/>
          <w:szCs w:val="18"/>
        </w:rPr>
      </w:pPr>
      <w:r w:rsidRPr="002C4B20">
        <w:rPr>
          <w:rFonts w:ascii="Times New Roman" w:hAnsi="Times New Roman" w:cs="Times New Roman"/>
          <w:b/>
          <w:sz w:val="28"/>
          <w:szCs w:val="18"/>
        </w:rPr>
        <w:t xml:space="preserve">Программное содержание:  </w:t>
      </w:r>
      <w:r w:rsidR="00050D5A">
        <w:rPr>
          <w:rFonts w:ascii="Times New Roman" w:hAnsi="Times New Roman" w:cs="Times New Roman"/>
          <w:sz w:val="28"/>
          <w:szCs w:val="18"/>
        </w:rPr>
        <w:t>Повторить с  детьми названия предметов мебели</w:t>
      </w:r>
      <w:r w:rsidR="009663C5">
        <w:rPr>
          <w:rFonts w:ascii="Times New Roman" w:hAnsi="Times New Roman" w:cs="Times New Roman"/>
          <w:sz w:val="28"/>
          <w:szCs w:val="18"/>
        </w:rPr>
        <w:t>.</w:t>
      </w:r>
    </w:p>
    <w:p w:rsidR="007C31F5" w:rsidRDefault="00D3079A" w:rsidP="003223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511810</wp:posOffset>
            </wp:positionV>
            <wp:extent cx="5940425" cy="4838700"/>
            <wp:effectExtent l="19050" t="0" r="3175" b="0"/>
            <wp:wrapTight wrapText="bothSides">
              <wp:wrapPolygon edited="0">
                <wp:start x="-69" y="0"/>
                <wp:lineTo x="-69" y="21515"/>
                <wp:lineTo x="21612" y="21515"/>
                <wp:lineTo x="21612" y="0"/>
                <wp:lineTo x="-69" y="0"/>
              </wp:wrapPolygon>
            </wp:wrapTight>
            <wp:docPr id="22" name="Рисунок 21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D13">
        <w:rPr>
          <w:rFonts w:ascii="Times New Roman" w:hAnsi="Times New Roman" w:cs="Times New Roman"/>
          <w:sz w:val="28"/>
        </w:rPr>
        <w:t>Р</w:t>
      </w:r>
      <w:r w:rsidR="00050D5A">
        <w:rPr>
          <w:rFonts w:ascii="Times New Roman" w:hAnsi="Times New Roman" w:cs="Times New Roman"/>
          <w:sz w:val="28"/>
        </w:rPr>
        <w:t>ассмотрите  иллюстрации  «Мебель</w:t>
      </w:r>
      <w:r w:rsidR="00611D13">
        <w:rPr>
          <w:rFonts w:ascii="Times New Roman" w:hAnsi="Times New Roman" w:cs="Times New Roman"/>
          <w:sz w:val="28"/>
        </w:rPr>
        <w:t>». Объясните ребенку</w:t>
      </w:r>
      <w:r w:rsidR="00322333">
        <w:rPr>
          <w:rFonts w:ascii="Times New Roman" w:hAnsi="Times New Roman" w:cs="Times New Roman"/>
          <w:sz w:val="28"/>
        </w:rPr>
        <w:t xml:space="preserve"> «Для чего нужен тот или иной предмет»</w:t>
      </w:r>
    </w:p>
    <w:p w:rsidR="00322333" w:rsidRDefault="00322333" w:rsidP="00322333">
      <w:pPr>
        <w:pStyle w:val="a5"/>
        <w:rPr>
          <w:rFonts w:ascii="Times New Roman" w:hAnsi="Times New Roman" w:cs="Times New Roman"/>
          <w:sz w:val="28"/>
        </w:rPr>
      </w:pPr>
    </w:p>
    <w:p w:rsidR="00375DFB" w:rsidRDefault="00322333" w:rsidP="00322333">
      <w:pPr>
        <w:tabs>
          <w:tab w:val="left" w:pos="4035"/>
        </w:tabs>
      </w:pPr>
      <w:r>
        <w:tab/>
      </w:r>
    </w:p>
    <w:p w:rsidR="00375DFB" w:rsidRPr="00375DFB" w:rsidRDefault="00375DFB" w:rsidP="00375DFB"/>
    <w:p w:rsidR="00375DFB" w:rsidRPr="00375DFB" w:rsidRDefault="00375DFB" w:rsidP="00375DFB"/>
    <w:p w:rsidR="00375DFB" w:rsidRPr="00375DFB" w:rsidRDefault="00375DFB" w:rsidP="00375DFB"/>
    <w:p w:rsidR="00375DFB" w:rsidRDefault="00375DFB" w:rsidP="00375DFB">
      <w:pPr>
        <w:rPr>
          <w:noProof/>
          <w:lang w:eastAsia="ru-RU"/>
        </w:rPr>
      </w:pPr>
    </w:p>
    <w:p w:rsidR="00D3079A" w:rsidRDefault="00D3079A" w:rsidP="00375DFB">
      <w:pPr>
        <w:rPr>
          <w:noProof/>
          <w:lang w:eastAsia="ru-RU"/>
        </w:rPr>
      </w:pPr>
    </w:p>
    <w:p w:rsidR="00D3079A" w:rsidRDefault="00D3079A" w:rsidP="00375DFB">
      <w:pPr>
        <w:rPr>
          <w:noProof/>
          <w:lang w:eastAsia="ru-RU"/>
        </w:rPr>
      </w:pPr>
    </w:p>
    <w:p w:rsidR="00D3079A" w:rsidRDefault="00D3079A" w:rsidP="00375DFB">
      <w:pPr>
        <w:rPr>
          <w:noProof/>
          <w:lang w:eastAsia="ru-RU"/>
        </w:rPr>
      </w:pPr>
    </w:p>
    <w:p w:rsidR="00D3079A" w:rsidRPr="00375DFB" w:rsidRDefault="00D3079A" w:rsidP="00375DFB"/>
    <w:p w:rsidR="00375DFB" w:rsidRPr="00375DFB" w:rsidRDefault="00375DFB" w:rsidP="00375DFB"/>
    <w:p w:rsidR="00375DFB" w:rsidRPr="00375DFB" w:rsidRDefault="00375DFB" w:rsidP="00375DFB"/>
    <w:p w:rsidR="00375DFB" w:rsidRPr="00375DFB" w:rsidRDefault="00375DFB" w:rsidP="00375DFB"/>
    <w:p w:rsidR="00375DFB" w:rsidRPr="00375DFB" w:rsidRDefault="00375DFB" w:rsidP="00375DFB"/>
    <w:p w:rsidR="00375DFB" w:rsidRPr="00375DFB" w:rsidRDefault="00375DFB" w:rsidP="00375DFB"/>
    <w:p w:rsidR="00375DFB" w:rsidRPr="00375DFB" w:rsidRDefault="00375DFB" w:rsidP="00375DFB"/>
    <w:p w:rsidR="00375DFB" w:rsidRPr="00D3079A" w:rsidRDefault="00787A96" w:rsidP="00D307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ребенку послушать аудио – сказку «Три медведя»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Спросите ребенка: «На чем сидела девочка?», «На чем девочка спала?», «Что из мебели было в комнатах?». Помогите малышу с ответами. </w:t>
      </w:r>
    </w:p>
    <w:p w:rsidR="00322333" w:rsidRDefault="00322333" w:rsidP="00D3079A">
      <w:pPr>
        <w:jc w:val="both"/>
        <w:rPr>
          <w:rFonts w:ascii="Times New Roman" w:hAnsi="Times New Roman" w:cs="Times New Roman"/>
          <w:sz w:val="28"/>
        </w:rPr>
      </w:pPr>
    </w:p>
    <w:p w:rsidR="00D3079A" w:rsidRDefault="00D3079A" w:rsidP="00D3079A">
      <w:pPr>
        <w:jc w:val="both"/>
        <w:rPr>
          <w:rFonts w:ascii="Times New Roman" w:hAnsi="Times New Roman" w:cs="Times New Roman"/>
          <w:sz w:val="28"/>
        </w:rPr>
      </w:pPr>
    </w:p>
    <w:p w:rsidR="00D3079A" w:rsidRDefault="00D3079A" w:rsidP="00D3079A">
      <w:pPr>
        <w:jc w:val="both"/>
        <w:rPr>
          <w:rFonts w:ascii="Times New Roman" w:hAnsi="Times New Roman" w:cs="Times New Roman"/>
          <w:sz w:val="28"/>
        </w:rPr>
      </w:pPr>
    </w:p>
    <w:p w:rsidR="009D4972" w:rsidRDefault="009D4972" w:rsidP="009D4972">
      <w:pPr>
        <w:rPr>
          <w:rFonts w:ascii="Times New Roman" w:hAnsi="Times New Roman" w:cs="Times New Roman"/>
          <w:sz w:val="28"/>
        </w:rPr>
      </w:pPr>
    </w:p>
    <w:p w:rsidR="00331253" w:rsidRDefault="00123749" w:rsidP="009D49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Познавательно – исследовательская деятельность «</w:t>
      </w:r>
      <w:proofErr w:type="spellStart"/>
      <w:r>
        <w:rPr>
          <w:rFonts w:ascii="Times New Roman" w:hAnsi="Times New Roman" w:cs="Times New Roman"/>
          <w:b/>
          <w:sz w:val="28"/>
        </w:rPr>
        <w:t>Сенсорика</w:t>
      </w:r>
      <w:proofErr w:type="spellEnd"/>
      <w:r w:rsidR="00331253">
        <w:rPr>
          <w:rFonts w:ascii="Times New Roman" w:hAnsi="Times New Roman" w:cs="Times New Roman"/>
          <w:b/>
          <w:sz w:val="28"/>
        </w:rPr>
        <w:t>»</w:t>
      </w:r>
    </w:p>
    <w:p w:rsidR="00674F37" w:rsidRDefault="00674F37" w:rsidP="00331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«Геометрические фигуры» </w:t>
      </w:r>
    </w:p>
    <w:p w:rsidR="00331253" w:rsidRDefault="00331253" w:rsidP="00331253">
      <w:pPr>
        <w:jc w:val="both"/>
        <w:rPr>
          <w:rFonts w:ascii="Times New Roman" w:hAnsi="Times New Roman" w:cs="Times New Roman"/>
          <w:sz w:val="28"/>
          <w:szCs w:val="28"/>
        </w:rPr>
      </w:pPr>
      <w:r w:rsidRPr="0033125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674F37">
        <w:rPr>
          <w:rFonts w:ascii="Times New Roman" w:hAnsi="Times New Roman" w:cs="Times New Roman"/>
          <w:sz w:val="28"/>
          <w:szCs w:val="28"/>
        </w:rPr>
        <w:t xml:space="preserve"> Повторить с ребенком названия геометрических фигур</w:t>
      </w:r>
    </w:p>
    <w:p w:rsidR="00891EC0" w:rsidRDefault="00E74BF2" w:rsidP="001F1C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</w:t>
      </w:r>
      <w:r w:rsidR="00E35F23">
        <w:rPr>
          <w:rFonts w:ascii="Times New Roman" w:hAnsi="Times New Roman" w:cs="Times New Roman"/>
          <w:sz w:val="28"/>
          <w:szCs w:val="28"/>
        </w:rPr>
        <w:t>орите с ребенком названия фигур и цветов</w:t>
      </w:r>
    </w:p>
    <w:p w:rsidR="00E35F23" w:rsidRDefault="00E35F23" w:rsidP="00E35F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66040</wp:posOffset>
            </wp:positionV>
            <wp:extent cx="5610225" cy="3505200"/>
            <wp:effectExtent l="19050" t="0" r="9525" b="0"/>
            <wp:wrapTight wrapText="bothSides">
              <wp:wrapPolygon edited="0">
                <wp:start x="-73" y="0"/>
                <wp:lineTo x="-73" y="21483"/>
                <wp:lineTo x="21637" y="21483"/>
                <wp:lineTo x="21637" y="0"/>
                <wp:lineTo x="-73" y="0"/>
              </wp:wrapPolygon>
            </wp:wrapTight>
            <wp:docPr id="23" name="Рисунок 22" descr="geometricheskie_figur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heskie_figuri_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CFA" w:rsidRPr="001F1CFA" w:rsidRDefault="001F1CFA" w:rsidP="001F1C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1253" w:rsidRDefault="00331253" w:rsidP="0013765C">
      <w:pPr>
        <w:pStyle w:val="a5"/>
        <w:tabs>
          <w:tab w:val="left" w:pos="2835"/>
        </w:tabs>
        <w:rPr>
          <w:rFonts w:ascii="Times New Roman" w:hAnsi="Times New Roman" w:cs="Times New Roman"/>
          <w:sz w:val="28"/>
        </w:rPr>
      </w:pPr>
    </w:p>
    <w:p w:rsidR="001F1CFA" w:rsidRDefault="001F1CFA" w:rsidP="0013765C">
      <w:pPr>
        <w:pStyle w:val="a5"/>
        <w:tabs>
          <w:tab w:val="left" w:pos="2835"/>
        </w:tabs>
        <w:rPr>
          <w:rFonts w:ascii="Times New Roman" w:hAnsi="Times New Roman" w:cs="Times New Roman"/>
          <w:sz w:val="28"/>
        </w:rPr>
      </w:pPr>
    </w:p>
    <w:p w:rsidR="001F1CFA" w:rsidRPr="001F1CFA" w:rsidRDefault="001F1CFA" w:rsidP="001F1CFA"/>
    <w:p w:rsidR="001F1CFA" w:rsidRPr="001F1CFA" w:rsidRDefault="001F1CFA" w:rsidP="001F1CFA"/>
    <w:p w:rsidR="001F1CFA" w:rsidRPr="001F1CFA" w:rsidRDefault="001F1CFA" w:rsidP="001F1CFA"/>
    <w:p w:rsidR="001F1CFA" w:rsidRPr="001F1CFA" w:rsidRDefault="001F1CFA" w:rsidP="001F1CFA"/>
    <w:p w:rsidR="001F1CFA" w:rsidRPr="001F1CFA" w:rsidRDefault="001F1CFA" w:rsidP="001F1CFA"/>
    <w:p w:rsidR="001F1CFA" w:rsidRPr="001F1CFA" w:rsidRDefault="001F1CFA" w:rsidP="001F1CFA"/>
    <w:p w:rsidR="001F1CFA" w:rsidRDefault="001F1CFA" w:rsidP="001F1CFA"/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E35F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Поиграйте с малышом в пальчиковую гимнастику</w:t>
      </w:r>
    </w:p>
    <w:p w:rsidR="00E35F23" w:rsidRPr="00E35F23" w:rsidRDefault="00E35F23" w:rsidP="00E35F23">
      <w:pPr>
        <w:pStyle w:val="a5"/>
        <w:rPr>
          <w:rFonts w:ascii="Times New Roman" w:hAnsi="Times New Roman" w:cs="Times New Roman"/>
          <w:sz w:val="28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70485</wp:posOffset>
            </wp:positionV>
            <wp:extent cx="3995420" cy="5772150"/>
            <wp:effectExtent l="19050" t="0" r="5080" b="0"/>
            <wp:wrapTight wrapText="bothSides">
              <wp:wrapPolygon edited="0">
                <wp:start x="-103" y="0"/>
                <wp:lineTo x="-103" y="21529"/>
                <wp:lineTo x="21627" y="21529"/>
                <wp:lineTo x="21627" y="0"/>
                <wp:lineTo x="-103" y="0"/>
              </wp:wrapPolygon>
            </wp:wrapTight>
            <wp:docPr id="24" name="Рисунок 23" descr="53367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673_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35F23" w:rsidRDefault="00E74BF2" w:rsidP="001F1C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</w:p>
    <w:p w:rsidR="00E35F23" w:rsidRDefault="00E35F23" w:rsidP="001F1CFA">
      <w:pPr>
        <w:jc w:val="center"/>
        <w:rPr>
          <w:rFonts w:ascii="Times New Roman" w:hAnsi="Times New Roman" w:cs="Times New Roman"/>
          <w:b/>
          <w:sz w:val="28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b/>
          <w:sz w:val="28"/>
        </w:rPr>
      </w:pPr>
    </w:p>
    <w:p w:rsidR="00E35F23" w:rsidRDefault="00E35F23" w:rsidP="001F1CFA">
      <w:pPr>
        <w:jc w:val="center"/>
        <w:rPr>
          <w:rFonts w:ascii="Times New Roman" w:hAnsi="Times New Roman" w:cs="Times New Roman"/>
          <w:b/>
          <w:sz w:val="28"/>
        </w:rPr>
      </w:pPr>
    </w:p>
    <w:p w:rsidR="001F1CFA" w:rsidRDefault="00F373D1" w:rsidP="001F1C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Развитие мелкой моторики</w:t>
      </w:r>
    </w:p>
    <w:p w:rsidR="00E35F23" w:rsidRDefault="00ED24AB" w:rsidP="00ED24AB">
      <w:pPr>
        <w:jc w:val="both"/>
        <w:rPr>
          <w:rFonts w:ascii="Times New Roman" w:hAnsi="Times New Roman" w:cs="Times New Roman"/>
          <w:sz w:val="28"/>
          <w:szCs w:val="28"/>
        </w:rPr>
      </w:pPr>
      <w:r w:rsidRPr="00313B3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35F23">
        <w:rPr>
          <w:rFonts w:ascii="Times New Roman" w:hAnsi="Times New Roman" w:cs="Times New Roman"/>
          <w:sz w:val="28"/>
          <w:szCs w:val="28"/>
        </w:rPr>
        <w:t>«Паутинка</w:t>
      </w:r>
      <w:r w:rsidRPr="008A7D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73D1" w:rsidRPr="00ED24AB" w:rsidRDefault="00ED24AB" w:rsidP="00ED24AB">
      <w:pPr>
        <w:jc w:val="both"/>
        <w:rPr>
          <w:rFonts w:ascii="Times New Roman" w:hAnsi="Times New Roman" w:cs="Times New Roman"/>
          <w:sz w:val="28"/>
          <w:szCs w:val="28"/>
        </w:rPr>
      </w:pPr>
      <w:r w:rsidRPr="00313B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35F23" w:rsidRPr="00E35F23">
        <w:rPr>
          <w:rFonts w:ascii="Times New Roman" w:hAnsi="Times New Roman"/>
          <w:sz w:val="28"/>
        </w:rPr>
        <w:t>Развитие хватания развитие ручной ловкости. Развитие соотносящих действий рук; развитие тонкой моторики пальцев рук; развитие силы пальцев; продолжать формировать навыка действий по расстегиванию и застегиванию прищепок.</w:t>
      </w:r>
    </w:p>
    <w:p w:rsidR="00ED24AB" w:rsidRDefault="00ED24AB" w:rsidP="00ED24AB">
      <w:pPr>
        <w:pStyle w:val="a5"/>
        <w:tabs>
          <w:tab w:val="left" w:pos="2940"/>
        </w:tabs>
        <w:rPr>
          <w:rFonts w:ascii="Times New Roman" w:hAnsi="Times New Roman" w:cs="Times New Roman"/>
          <w:sz w:val="28"/>
        </w:rPr>
      </w:pPr>
    </w:p>
    <w:p w:rsidR="003D2BE7" w:rsidRDefault="00E74BF2" w:rsidP="0054006F">
      <w:pPr>
        <w:pStyle w:val="a5"/>
        <w:numPr>
          <w:ilvl w:val="0"/>
          <w:numId w:val="6"/>
        </w:numPr>
        <w:tabs>
          <w:tab w:val="left" w:pos="19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малышу теневой театр</w:t>
      </w:r>
      <w:r w:rsidR="00C00D5B">
        <w:rPr>
          <w:rFonts w:ascii="Times New Roman" w:hAnsi="Times New Roman" w:cs="Times New Roman"/>
          <w:sz w:val="28"/>
        </w:rPr>
        <w:t xml:space="preserve"> «Паучок</w:t>
      </w:r>
      <w:r w:rsidR="0054006F"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Предложите малышу повторить за вами</w:t>
      </w:r>
    </w:p>
    <w:p w:rsidR="003D2BE7" w:rsidRDefault="003D2BE7" w:rsidP="003D2BE7"/>
    <w:p w:rsidR="00C00D5B" w:rsidRDefault="00C00D5B" w:rsidP="003D2BE7">
      <w:pPr>
        <w:tabs>
          <w:tab w:val="left" w:pos="106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3175</wp:posOffset>
            </wp:positionV>
            <wp:extent cx="4486275" cy="4489450"/>
            <wp:effectExtent l="19050" t="0" r="9525" b="0"/>
            <wp:wrapTight wrapText="bothSides">
              <wp:wrapPolygon edited="0">
                <wp:start x="-92" y="0"/>
                <wp:lineTo x="-92" y="21539"/>
                <wp:lineTo x="21646" y="21539"/>
                <wp:lineTo x="21646" y="0"/>
                <wp:lineTo x="-92" y="0"/>
              </wp:wrapPolygon>
            </wp:wrapTight>
            <wp:docPr id="25" name="Рисунок 24" descr="gettyimages-45549038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455490383-1024x102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BE7">
        <w:tab/>
      </w:r>
    </w:p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Pr="00C00D5B" w:rsidRDefault="00C00D5B" w:rsidP="00C00D5B"/>
    <w:p w:rsidR="00C00D5B" w:rsidRDefault="00C00D5B" w:rsidP="00C00D5B"/>
    <w:p w:rsidR="00ED24AB" w:rsidRDefault="00C00D5B" w:rsidP="00C00D5B">
      <w:pPr>
        <w:pStyle w:val="a5"/>
        <w:numPr>
          <w:ilvl w:val="0"/>
          <w:numId w:val="6"/>
        </w:numPr>
        <w:tabs>
          <w:tab w:val="left" w:pos="28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Рассмотрите изображение «Паучок». Рекомендуем к чтению К.Чуковский «Муха – цокотуха»</w:t>
      </w:r>
    </w:p>
    <w:p w:rsidR="00C00D5B" w:rsidRPr="00C00D5B" w:rsidRDefault="00C00D5B" w:rsidP="00C00D5B">
      <w:pPr>
        <w:pStyle w:val="a5"/>
        <w:tabs>
          <w:tab w:val="left" w:pos="28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741680</wp:posOffset>
            </wp:positionV>
            <wp:extent cx="4777105" cy="3048000"/>
            <wp:effectExtent l="19050" t="0" r="4445" b="0"/>
            <wp:wrapTight wrapText="bothSides">
              <wp:wrapPolygon edited="0">
                <wp:start x="-86" y="0"/>
                <wp:lineTo x="-86" y="21465"/>
                <wp:lineTo x="21620" y="21465"/>
                <wp:lineTo x="21620" y="0"/>
                <wp:lineTo x="-86" y="0"/>
              </wp:wrapPolygon>
            </wp:wrapTight>
            <wp:docPr id="26" name="Рисунок 25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10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D5B" w:rsidRPr="00C00D5B" w:rsidSect="00BF1439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B1" w:rsidRDefault="00094AB1" w:rsidP="007C31F5">
      <w:pPr>
        <w:spacing w:after="0" w:line="240" w:lineRule="auto"/>
      </w:pPr>
      <w:r>
        <w:separator/>
      </w:r>
    </w:p>
  </w:endnote>
  <w:endnote w:type="continuationSeparator" w:id="0">
    <w:p w:rsidR="00094AB1" w:rsidRDefault="00094AB1" w:rsidP="007C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B1" w:rsidRDefault="00094AB1" w:rsidP="007C31F5">
      <w:pPr>
        <w:spacing w:after="0" w:line="240" w:lineRule="auto"/>
      </w:pPr>
      <w:r>
        <w:separator/>
      </w:r>
    </w:p>
  </w:footnote>
  <w:footnote w:type="continuationSeparator" w:id="0">
    <w:p w:rsidR="00094AB1" w:rsidRDefault="00094AB1" w:rsidP="007C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6121"/>
    <w:multiLevelType w:val="hybridMultilevel"/>
    <w:tmpl w:val="C3D0A71E"/>
    <w:lvl w:ilvl="0" w:tplc="395E5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B6D7C"/>
    <w:multiLevelType w:val="hybridMultilevel"/>
    <w:tmpl w:val="3324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5D2A"/>
    <w:multiLevelType w:val="hybridMultilevel"/>
    <w:tmpl w:val="8F7C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32AC"/>
    <w:multiLevelType w:val="hybridMultilevel"/>
    <w:tmpl w:val="322E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3470"/>
    <w:multiLevelType w:val="hybridMultilevel"/>
    <w:tmpl w:val="E484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D08EB"/>
    <w:multiLevelType w:val="hybridMultilevel"/>
    <w:tmpl w:val="CD3E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4DCA"/>
    <w:multiLevelType w:val="hybridMultilevel"/>
    <w:tmpl w:val="8708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3C"/>
    <w:rsid w:val="00050D5A"/>
    <w:rsid w:val="00051DB5"/>
    <w:rsid w:val="00086038"/>
    <w:rsid w:val="00094AB1"/>
    <w:rsid w:val="00123749"/>
    <w:rsid w:val="0013765C"/>
    <w:rsid w:val="001F1CFA"/>
    <w:rsid w:val="002C4B20"/>
    <w:rsid w:val="002F2139"/>
    <w:rsid w:val="00322333"/>
    <w:rsid w:val="00331253"/>
    <w:rsid w:val="00375DFB"/>
    <w:rsid w:val="00391C71"/>
    <w:rsid w:val="003A284A"/>
    <w:rsid w:val="003D2BE7"/>
    <w:rsid w:val="003F48F4"/>
    <w:rsid w:val="0054006F"/>
    <w:rsid w:val="005D2ED5"/>
    <w:rsid w:val="00611D13"/>
    <w:rsid w:val="00624689"/>
    <w:rsid w:val="00674F37"/>
    <w:rsid w:val="00787A96"/>
    <w:rsid w:val="007C31F5"/>
    <w:rsid w:val="007C6A82"/>
    <w:rsid w:val="0082025C"/>
    <w:rsid w:val="00891EC0"/>
    <w:rsid w:val="0089433C"/>
    <w:rsid w:val="008A37E0"/>
    <w:rsid w:val="009037F3"/>
    <w:rsid w:val="00933302"/>
    <w:rsid w:val="0096491D"/>
    <w:rsid w:val="009663C5"/>
    <w:rsid w:val="009D1BDE"/>
    <w:rsid w:val="009D4972"/>
    <w:rsid w:val="00B1036D"/>
    <w:rsid w:val="00B90AC9"/>
    <w:rsid w:val="00BF1439"/>
    <w:rsid w:val="00C00D5B"/>
    <w:rsid w:val="00C728E6"/>
    <w:rsid w:val="00CF52D4"/>
    <w:rsid w:val="00D3079A"/>
    <w:rsid w:val="00E35F23"/>
    <w:rsid w:val="00E74BF2"/>
    <w:rsid w:val="00ED24AB"/>
    <w:rsid w:val="00F373D1"/>
    <w:rsid w:val="00F75C67"/>
    <w:rsid w:val="00FC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02"/>
  </w:style>
  <w:style w:type="paragraph" w:styleId="3">
    <w:name w:val="heading 3"/>
    <w:basedOn w:val="a"/>
    <w:next w:val="a"/>
    <w:link w:val="30"/>
    <w:uiPriority w:val="99"/>
    <w:qFormat/>
    <w:rsid w:val="003312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DB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1F5"/>
  </w:style>
  <w:style w:type="paragraph" w:styleId="a8">
    <w:name w:val="footer"/>
    <w:basedOn w:val="a"/>
    <w:link w:val="a9"/>
    <w:uiPriority w:val="99"/>
    <w:semiHidden/>
    <w:unhideWhenUsed/>
    <w:rsid w:val="007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F5"/>
  </w:style>
  <w:style w:type="paragraph" w:styleId="aa">
    <w:name w:val="Normal (Web)"/>
    <w:basedOn w:val="a"/>
    <w:uiPriority w:val="99"/>
    <w:semiHidden/>
    <w:unhideWhenUsed/>
    <w:rsid w:val="0082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1253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91EC0"/>
    <w:rPr>
      <w:color w:val="0000FF"/>
      <w:u w:val="single"/>
    </w:rPr>
  </w:style>
  <w:style w:type="character" w:styleId="ac">
    <w:name w:val="Strong"/>
    <w:basedOn w:val="a0"/>
    <w:uiPriority w:val="22"/>
    <w:qFormat/>
    <w:rsid w:val="00ED2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29</cp:revision>
  <dcterms:created xsi:type="dcterms:W3CDTF">2020-04-08T17:04:00Z</dcterms:created>
  <dcterms:modified xsi:type="dcterms:W3CDTF">2020-04-19T09:38:00Z</dcterms:modified>
</cp:coreProperties>
</file>