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302" w:rsidRDefault="0089433C" w:rsidP="0089433C">
      <w:pPr>
        <w:jc w:val="center"/>
        <w:rPr>
          <w:rFonts w:ascii="Times New Roman" w:hAnsi="Times New Roman" w:cs="Times New Roman"/>
          <w:b/>
          <w:sz w:val="28"/>
        </w:rPr>
      </w:pPr>
      <w:r w:rsidRPr="0089433C">
        <w:rPr>
          <w:rFonts w:ascii="Times New Roman" w:hAnsi="Times New Roman" w:cs="Times New Roman"/>
          <w:b/>
          <w:sz w:val="28"/>
        </w:rPr>
        <w:t>«ВЕСНА В ОКНО СТУЧИТЬСЯ …»</w:t>
      </w:r>
    </w:p>
    <w:p w:rsidR="0089433C" w:rsidRDefault="0089433C" w:rsidP="0089433C">
      <w:pPr>
        <w:jc w:val="center"/>
        <w:rPr>
          <w:rFonts w:ascii="Times New Roman" w:hAnsi="Times New Roman" w:cs="Times New Roman"/>
          <w:sz w:val="28"/>
          <w:u w:val="single"/>
        </w:rPr>
      </w:pPr>
    </w:p>
    <w:p w:rsidR="0089433C" w:rsidRDefault="0089433C" w:rsidP="0089433C">
      <w:pPr>
        <w:jc w:val="center"/>
        <w:rPr>
          <w:rFonts w:ascii="Times New Roman" w:hAnsi="Times New Roman" w:cs="Times New Roman"/>
          <w:b/>
          <w:sz w:val="28"/>
        </w:rPr>
      </w:pPr>
      <w:r w:rsidRPr="0089433C">
        <w:rPr>
          <w:rFonts w:ascii="Times New Roman" w:hAnsi="Times New Roman" w:cs="Times New Roman"/>
          <w:b/>
          <w:sz w:val="28"/>
        </w:rPr>
        <w:t>Художественно – э</w:t>
      </w:r>
      <w:r w:rsidR="009037F3">
        <w:rPr>
          <w:rFonts w:ascii="Times New Roman" w:hAnsi="Times New Roman" w:cs="Times New Roman"/>
          <w:b/>
          <w:sz w:val="28"/>
        </w:rPr>
        <w:t xml:space="preserve">стетическое развитие </w:t>
      </w:r>
    </w:p>
    <w:p w:rsidR="0028252B" w:rsidRPr="0028252B" w:rsidRDefault="00FA2500" w:rsidP="0028252B">
      <w:pPr>
        <w:framePr w:hSpace="180" w:wrap="around" w:vAnchor="text" w:hAnchor="margin" w:xAlign="center" w:y="41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28252B">
        <w:rPr>
          <w:rFonts w:ascii="Times New Roman" w:hAnsi="Times New Roman" w:cs="Times New Roman"/>
          <w:b/>
          <w:bCs/>
          <w:sz w:val="28"/>
          <w:szCs w:val="28"/>
        </w:rPr>
        <w:t>исование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«Ветка</w:t>
      </w:r>
      <w:r w:rsidR="0028252B">
        <w:rPr>
          <w:rFonts w:ascii="Times New Roman" w:hAnsi="Times New Roman" w:cs="Times New Roman"/>
          <w:b/>
          <w:bCs/>
          <w:sz w:val="28"/>
          <w:szCs w:val="28"/>
        </w:rPr>
        <w:t xml:space="preserve"> с листочками в вазе</w:t>
      </w:r>
      <w:r w:rsidR="001B1377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28252B" w:rsidRPr="0028252B">
        <w:t xml:space="preserve"> </w:t>
      </w:r>
    </w:p>
    <w:p w:rsidR="0028252B" w:rsidRPr="0028252B" w:rsidRDefault="0028252B" w:rsidP="0028252B">
      <w:pPr>
        <w:framePr w:hSpace="180" w:wrap="around" w:vAnchor="text" w:hAnchor="margin" w:xAlign="center" w:y="41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25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Программное содержание:</w:t>
      </w:r>
    </w:p>
    <w:p w:rsidR="00F4382C" w:rsidRPr="00F4382C" w:rsidRDefault="0028252B" w:rsidP="00F4382C">
      <w:pPr>
        <w:rPr>
          <w:rFonts w:ascii="Times New Roman" w:hAnsi="Times New Roman" w:cs="Times New Roman"/>
          <w:sz w:val="28"/>
          <w:szCs w:val="28"/>
        </w:rPr>
      </w:pPr>
      <w:r w:rsidRPr="0028252B">
        <w:rPr>
          <w:rFonts w:ascii="Times New Roman" w:hAnsi="Times New Roman" w:cs="Times New Roman"/>
          <w:sz w:val="28"/>
          <w:szCs w:val="28"/>
        </w:rPr>
        <w:t xml:space="preserve"> Продолжать учить детей рисовать в сотворчестве со взрослым: рисовать зеленые листочки приемом примакивания. Закреплять умение различать и называть </w:t>
      </w:r>
      <w:r w:rsidR="00FA2500" w:rsidRPr="0028252B">
        <w:rPr>
          <w:rFonts w:ascii="Times New Roman" w:hAnsi="Times New Roman" w:cs="Times New Roman"/>
          <w:sz w:val="28"/>
          <w:szCs w:val="28"/>
        </w:rPr>
        <w:t>цвета</w:t>
      </w:r>
      <w:r w:rsidR="00FA2500">
        <w:rPr>
          <w:rFonts w:ascii="Times New Roman" w:hAnsi="Times New Roman" w:cs="Times New Roman"/>
          <w:sz w:val="28"/>
          <w:szCs w:val="28"/>
        </w:rPr>
        <w:t xml:space="preserve">. </w:t>
      </w:r>
      <w:r w:rsidR="00FA250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90AC9" w:rsidRPr="00B90AC9">
        <w:rPr>
          <w:rFonts w:ascii="Times New Roman" w:hAnsi="Times New Roman" w:cs="Times New Roman"/>
          <w:sz w:val="28"/>
          <w:szCs w:val="28"/>
        </w:rPr>
        <w:tab/>
      </w:r>
    </w:p>
    <w:p w:rsidR="00F4382C" w:rsidRPr="00F4382C" w:rsidRDefault="00FA2500" w:rsidP="00F438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Словесная и</w:t>
      </w:r>
      <w:r w:rsidR="00F4382C" w:rsidRPr="00F4382C">
        <w:rPr>
          <w:rFonts w:ascii="Times New Roman" w:hAnsi="Times New Roman" w:cs="Times New Roman"/>
          <w:b/>
          <w:bCs/>
          <w:sz w:val="28"/>
          <w:szCs w:val="28"/>
        </w:rPr>
        <w:t>гра: «Подбери прилагательные к слову «Весна».</w:t>
      </w:r>
    </w:p>
    <w:p w:rsidR="00F4382C" w:rsidRPr="00F4382C" w:rsidRDefault="00F4382C" w:rsidP="00F4382C">
      <w:pPr>
        <w:rPr>
          <w:rFonts w:ascii="Times New Roman" w:hAnsi="Times New Roman" w:cs="Times New Roman"/>
          <w:sz w:val="28"/>
          <w:szCs w:val="28"/>
        </w:rPr>
      </w:pPr>
      <w:r w:rsidRPr="00F4382C">
        <w:rPr>
          <w:rFonts w:ascii="Times New Roman" w:hAnsi="Times New Roman" w:cs="Times New Roman"/>
          <w:sz w:val="28"/>
          <w:szCs w:val="28"/>
        </w:rPr>
        <w:t>Почему весна такая? (теплая, солнечная, светлая, радостная, цветущая, ласковая, красочная, долгожданная и т.д.)</w:t>
      </w:r>
    </w:p>
    <w:p w:rsidR="00F4382C" w:rsidRPr="00FA2500" w:rsidRDefault="00FA2500" w:rsidP="00F4382C">
      <w:pPr>
        <w:rPr>
          <w:rFonts w:ascii="Times New Roman" w:hAnsi="Times New Roman" w:cs="Times New Roman"/>
          <w:sz w:val="28"/>
          <w:szCs w:val="28"/>
        </w:rPr>
      </w:pPr>
      <w:r w:rsidRPr="00FA2500">
        <w:rPr>
          <w:rFonts w:ascii="Times New Roman" w:hAnsi="Times New Roman" w:cs="Times New Roman"/>
          <w:iCs/>
          <w:sz w:val="28"/>
          <w:szCs w:val="28"/>
        </w:rPr>
        <w:t>Рассмотреть</w:t>
      </w:r>
      <w:r w:rsidR="00F4382C" w:rsidRPr="00FA2500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вместе с ребенком вазу с ветками, обратить</w:t>
      </w:r>
      <w:r w:rsidR="00F4382C" w:rsidRPr="00FA2500">
        <w:rPr>
          <w:rFonts w:ascii="Times New Roman" w:hAnsi="Times New Roman" w:cs="Times New Roman"/>
          <w:iCs/>
          <w:sz w:val="28"/>
          <w:szCs w:val="28"/>
        </w:rPr>
        <w:t xml:space="preserve"> вн</w:t>
      </w:r>
      <w:r>
        <w:rPr>
          <w:rFonts w:ascii="Times New Roman" w:hAnsi="Times New Roman" w:cs="Times New Roman"/>
          <w:iCs/>
          <w:sz w:val="28"/>
          <w:szCs w:val="28"/>
        </w:rPr>
        <w:t xml:space="preserve">имание на строение веток, </w:t>
      </w:r>
      <w:r w:rsidRPr="00FA2500">
        <w:rPr>
          <w:rFonts w:ascii="Times New Roman" w:hAnsi="Times New Roman" w:cs="Times New Roman"/>
          <w:iCs/>
          <w:sz w:val="28"/>
          <w:szCs w:val="28"/>
        </w:rPr>
        <w:t>описать</w:t>
      </w:r>
      <w:r w:rsidR="00F4382C" w:rsidRPr="00FA250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A2500">
        <w:rPr>
          <w:rFonts w:ascii="Times New Roman" w:hAnsi="Times New Roman" w:cs="Times New Roman"/>
          <w:iCs/>
          <w:sz w:val="28"/>
          <w:szCs w:val="28"/>
        </w:rPr>
        <w:t>изображ</w:t>
      </w:r>
      <w:r>
        <w:rPr>
          <w:rFonts w:ascii="Times New Roman" w:hAnsi="Times New Roman" w:cs="Times New Roman"/>
          <w:iCs/>
          <w:sz w:val="28"/>
          <w:szCs w:val="28"/>
        </w:rPr>
        <w:t>ение руками в воздухе. Уточнить</w:t>
      </w:r>
      <w:r w:rsidR="00F4382C" w:rsidRPr="00FA2500">
        <w:rPr>
          <w:rFonts w:ascii="Times New Roman" w:hAnsi="Times New Roman" w:cs="Times New Roman"/>
          <w:iCs/>
          <w:sz w:val="28"/>
          <w:szCs w:val="28"/>
        </w:rPr>
        <w:t xml:space="preserve"> с д</w:t>
      </w:r>
      <w:r>
        <w:rPr>
          <w:rFonts w:ascii="Times New Roman" w:hAnsi="Times New Roman" w:cs="Times New Roman"/>
          <w:iCs/>
          <w:sz w:val="28"/>
          <w:szCs w:val="28"/>
        </w:rPr>
        <w:t>етьми форму вазы. Затем предложить</w:t>
      </w:r>
      <w:r w:rsidR="00F4382C" w:rsidRPr="00FA2500">
        <w:rPr>
          <w:rFonts w:ascii="Times New Roman" w:hAnsi="Times New Roman" w:cs="Times New Roman"/>
          <w:iCs/>
          <w:sz w:val="28"/>
          <w:szCs w:val="28"/>
        </w:rPr>
        <w:t xml:space="preserve"> детям взять лист бумаги и определить местоположение вазы и ветки. Для этого нужно поделить лист на две части (верхнюю, нижнею). Затем определить, что будет располагаться вверху, а что внизу. Затем </w:t>
      </w:r>
      <w:r w:rsidRPr="00FA2500">
        <w:rPr>
          <w:rFonts w:ascii="Times New Roman" w:hAnsi="Times New Roman" w:cs="Times New Roman"/>
          <w:iCs/>
          <w:sz w:val="28"/>
          <w:szCs w:val="28"/>
        </w:rPr>
        <w:t>приклеить вазу</w:t>
      </w:r>
      <w:r w:rsidR="00F4382C" w:rsidRPr="00FA2500">
        <w:rPr>
          <w:rFonts w:ascii="Times New Roman" w:hAnsi="Times New Roman" w:cs="Times New Roman"/>
          <w:iCs/>
          <w:sz w:val="28"/>
          <w:szCs w:val="28"/>
        </w:rPr>
        <w:t>, после этого нарисовать красками веточки с листочками. Обратить внимание на крупное изображение во весь лист.</w:t>
      </w:r>
    </w:p>
    <w:p w:rsidR="00F4382C" w:rsidRPr="00F4382C" w:rsidRDefault="00F4382C" w:rsidP="00F4382C">
      <w:pPr>
        <w:rPr>
          <w:rFonts w:ascii="Times New Roman" w:hAnsi="Times New Roman" w:cs="Times New Roman"/>
          <w:sz w:val="28"/>
          <w:szCs w:val="28"/>
        </w:rPr>
      </w:pPr>
      <w:r w:rsidRPr="00F4382C">
        <w:rPr>
          <w:rFonts w:ascii="Times New Roman" w:hAnsi="Times New Roman" w:cs="Times New Roman"/>
          <w:b/>
          <w:bCs/>
          <w:sz w:val="28"/>
          <w:szCs w:val="28"/>
        </w:rPr>
        <w:t>Физминутка:</w:t>
      </w:r>
    </w:p>
    <w:p w:rsidR="00F4382C" w:rsidRPr="00F4382C" w:rsidRDefault="00F4382C" w:rsidP="00F4382C">
      <w:pPr>
        <w:rPr>
          <w:rFonts w:ascii="Times New Roman" w:hAnsi="Times New Roman" w:cs="Times New Roman"/>
          <w:sz w:val="28"/>
          <w:szCs w:val="28"/>
        </w:rPr>
      </w:pPr>
      <w:r w:rsidRPr="00F4382C">
        <w:rPr>
          <w:rFonts w:ascii="Times New Roman" w:hAnsi="Times New Roman" w:cs="Times New Roman"/>
          <w:sz w:val="28"/>
          <w:szCs w:val="28"/>
        </w:rPr>
        <w:t>На небе солнце светит ясно</w:t>
      </w:r>
    </w:p>
    <w:p w:rsidR="00F4382C" w:rsidRPr="00F4382C" w:rsidRDefault="00F4382C" w:rsidP="00F4382C">
      <w:pPr>
        <w:rPr>
          <w:rFonts w:ascii="Times New Roman" w:hAnsi="Times New Roman" w:cs="Times New Roman"/>
          <w:sz w:val="28"/>
          <w:szCs w:val="28"/>
        </w:rPr>
      </w:pPr>
      <w:r w:rsidRPr="00F4382C">
        <w:rPr>
          <w:rFonts w:ascii="Times New Roman" w:hAnsi="Times New Roman" w:cs="Times New Roman"/>
          <w:sz w:val="28"/>
          <w:szCs w:val="28"/>
        </w:rPr>
        <w:t>И дни становятся длинней</w:t>
      </w:r>
    </w:p>
    <w:p w:rsidR="00F4382C" w:rsidRPr="00F4382C" w:rsidRDefault="00F4382C" w:rsidP="00F4382C">
      <w:pPr>
        <w:rPr>
          <w:rFonts w:ascii="Times New Roman" w:hAnsi="Times New Roman" w:cs="Times New Roman"/>
          <w:sz w:val="28"/>
          <w:szCs w:val="28"/>
        </w:rPr>
      </w:pPr>
      <w:r w:rsidRPr="00F4382C">
        <w:rPr>
          <w:rFonts w:ascii="Times New Roman" w:hAnsi="Times New Roman" w:cs="Times New Roman"/>
          <w:sz w:val="28"/>
          <w:szCs w:val="28"/>
        </w:rPr>
        <w:t>Сюда пришли мы не напрасно</w:t>
      </w:r>
    </w:p>
    <w:p w:rsidR="00F4382C" w:rsidRPr="00F4382C" w:rsidRDefault="00F4382C" w:rsidP="00F4382C">
      <w:pPr>
        <w:rPr>
          <w:rFonts w:ascii="Times New Roman" w:hAnsi="Times New Roman" w:cs="Times New Roman"/>
          <w:sz w:val="28"/>
          <w:szCs w:val="28"/>
        </w:rPr>
      </w:pPr>
      <w:r w:rsidRPr="00F4382C">
        <w:rPr>
          <w:rFonts w:ascii="Times New Roman" w:hAnsi="Times New Roman" w:cs="Times New Roman"/>
          <w:sz w:val="28"/>
          <w:szCs w:val="28"/>
        </w:rPr>
        <w:t>Чтобы обнять своих друзей</w:t>
      </w:r>
    </w:p>
    <w:p w:rsidR="00F4382C" w:rsidRPr="00F4382C" w:rsidRDefault="00F4382C" w:rsidP="00F4382C">
      <w:pPr>
        <w:rPr>
          <w:rFonts w:ascii="Times New Roman" w:hAnsi="Times New Roman" w:cs="Times New Roman"/>
          <w:sz w:val="28"/>
          <w:szCs w:val="28"/>
        </w:rPr>
      </w:pPr>
      <w:r w:rsidRPr="00F4382C">
        <w:rPr>
          <w:rFonts w:ascii="Times New Roman" w:hAnsi="Times New Roman" w:cs="Times New Roman"/>
          <w:sz w:val="28"/>
          <w:szCs w:val="28"/>
        </w:rPr>
        <w:t>Давай пожмем друг другу руки</w:t>
      </w:r>
    </w:p>
    <w:p w:rsidR="00F4382C" w:rsidRPr="00F4382C" w:rsidRDefault="00F4382C" w:rsidP="00F4382C">
      <w:pPr>
        <w:rPr>
          <w:rFonts w:ascii="Times New Roman" w:hAnsi="Times New Roman" w:cs="Times New Roman"/>
          <w:sz w:val="28"/>
          <w:szCs w:val="28"/>
        </w:rPr>
      </w:pPr>
      <w:r w:rsidRPr="00F4382C">
        <w:rPr>
          <w:rFonts w:ascii="Times New Roman" w:hAnsi="Times New Roman" w:cs="Times New Roman"/>
          <w:sz w:val="28"/>
          <w:szCs w:val="28"/>
        </w:rPr>
        <w:t>Ведь наши руки не для скуки</w:t>
      </w:r>
    </w:p>
    <w:p w:rsidR="00F4382C" w:rsidRPr="00F4382C" w:rsidRDefault="00FA7A4B" w:rsidP="00F438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дружно их встряхнем.</w:t>
      </w:r>
    </w:p>
    <w:p w:rsidR="00B90AC9" w:rsidRDefault="00B90AC9" w:rsidP="0089433C">
      <w:pPr>
        <w:rPr>
          <w:rFonts w:ascii="Times New Roman" w:hAnsi="Times New Roman" w:cs="Times New Roman"/>
          <w:sz w:val="28"/>
          <w:szCs w:val="28"/>
        </w:rPr>
      </w:pPr>
    </w:p>
    <w:p w:rsidR="00CF52D4" w:rsidRDefault="00890BC3" w:rsidP="00F4382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6EEDB4" wp14:editId="1E63C27C">
            <wp:extent cx="5940425" cy="5365402"/>
            <wp:effectExtent l="0" t="0" r="0" b="0"/>
            <wp:docPr id="17" name="Рисунок 17" descr="https://heaclub.ru/tim/fc63d6d348d6344bc60a5099a90172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eaclub.ru/tim/fc63d6d348d6344bc60a5099a90172f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6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C0C" w:rsidRPr="009C3C0C" w:rsidRDefault="009C3C0C" w:rsidP="009C3C0C">
      <w:pPr>
        <w:ind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5044F3" wp14:editId="0971D3B4">
            <wp:extent cx="4419600" cy="3126867"/>
            <wp:effectExtent l="0" t="0" r="0" b="0"/>
            <wp:docPr id="20" name="Рисунок 20" descr="Весенние цветы, игра с пуговиц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есенние цветы, игра с пуговицам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050" cy="314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C9" w:rsidRPr="00CF52D4" w:rsidRDefault="00EB3FD8" w:rsidP="00FA2500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3F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Игра «Весенные </w:t>
      </w:r>
      <w:r w:rsidR="00FA2500" w:rsidRPr="00EB3FD8">
        <w:rPr>
          <w:rFonts w:ascii="Times New Roman" w:hAnsi="Times New Roman" w:cs="Times New Roman"/>
          <w:color w:val="000000" w:themeColor="text1"/>
          <w:sz w:val="28"/>
          <w:szCs w:val="28"/>
        </w:rPr>
        <w:t>цветы</w:t>
      </w:r>
      <w:r w:rsidR="00FA2500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FA2500" w:rsidRPr="009C3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FA25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</w:t>
      </w:r>
      <w:r w:rsidR="009C3C0C" w:rsidRPr="009C3C0C">
        <w:rPr>
          <w:rFonts w:ascii="Times New Roman" w:hAnsi="Times New Roman" w:cs="Times New Roman"/>
          <w:color w:val="000000" w:themeColor="text1"/>
          <w:sz w:val="28"/>
          <w:szCs w:val="28"/>
        </w:rPr>
        <w:t>а картинке с цветами найдите место пуговицам. Вы должны подобра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ть пуговицы по цвету и величине</w:t>
      </w:r>
      <w:r w:rsidR="00CF52D4" w:rsidRPr="00CF52D4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CF52D4" w:rsidRPr="00CF52D4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CF52D4" w:rsidRDefault="00CF52D4" w:rsidP="00CF52D4">
      <w:pPr>
        <w:jc w:val="center"/>
        <w:rPr>
          <w:rFonts w:ascii="Times New Roman" w:hAnsi="Times New Roman" w:cs="Times New Roman"/>
          <w:sz w:val="28"/>
          <w:u w:val="single"/>
        </w:rPr>
      </w:pPr>
    </w:p>
    <w:p w:rsidR="00C728E6" w:rsidRDefault="003A284A" w:rsidP="00CF52D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Познавательно – исследовательская деятельность «Познание</w:t>
      </w:r>
      <w:r w:rsidR="00C728E6">
        <w:rPr>
          <w:rFonts w:ascii="Times New Roman" w:hAnsi="Times New Roman" w:cs="Times New Roman"/>
          <w:b/>
          <w:sz w:val="28"/>
        </w:rPr>
        <w:t>»</w:t>
      </w:r>
    </w:p>
    <w:p w:rsidR="00A204C1" w:rsidRDefault="00A204C1" w:rsidP="00A204C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04C1" w:rsidRDefault="00EB3FD8" w:rsidP="00A204C1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Рассматривание картин на тему «Весна»</w:t>
      </w:r>
    </w:p>
    <w:p w:rsidR="00A204C1" w:rsidRDefault="00EB3FD8" w:rsidP="00A204C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0DE2A9EE" wp14:editId="4B9DC2C9">
            <wp:simplePos x="0" y="0"/>
            <wp:positionH relativeFrom="column">
              <wp:posOffset>-38100</wp:posOffset>
            </wp:positionH>
            <wp:positionV relativeFrom="paragraph">
              <wp:posOffset>478155</wp:posOffset>
            </wp:positionV>
            <wp:extent cx="5940425" cy="4276725"/>
            <wp:effectExtent l="19050" t="0" r="3175" b="0"/>
            <wp:wrapTight wrapText="bothSides">
              <wp:wrapPolygon edited="0">
                <wp:start x="-69" y="0"/>
                <wp:lineTo x="-69" y="21552"/>
                <wp:lineTo x="21612" y="21552"/>
                <wp:lineTo x="21612" y="0"/>
                <wp:lineTo x="-69" y="0"/>
              </wp:wrapPolygon>
            </wp:wrapTight>
            <wp:docPr id="19" name="Рисунок 5" descr="naglidnie-posobiy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glidnie-posobiya-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04C1" w:rsidRDefault="00A204C1" w:rsidP="00A204C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1DB5" w:rsidRDefault="00051DB5" w:rsidP="00A204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7072" w:rsidRDefault="00FC7072" w:rsidP="00FC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394F" w:rsidRDefault="0072394F" w:rsidP="007239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C7072" w:rsidRDefault="00FC7072" w:rsidP="00FC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7072" w:rsidRDefault="00FC7072" w:rsidP="00FC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5DE5" w:rsidRDefault="00A45DE5" w:rsidP="00FC707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7072" w:rsidRPr="00494C6A" w:rsidRDefault="00344F1A" w:rsidP="00FC707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94C6A">
        <w:rPr>
          <w:rFonts w:ascii="Times New Roman" w:hAnsi="Times New Roman" w:cs="Times New Roman"/>
          <w:b/>
          <w:sz w:val="28"/>
          <w:szCs w:val="28"/>
        </w:rPr>
        <w:lastRenderedPageBreak/>
        <w:t>Загадки и приметы про весну.</w:t>
      </w:r>
    </w:p>
    <w:p w:rsidR="00051DB5" w:rsidRPr="00051DB5" w:rsidRDefault="00FA2500" w:rsidP="00051DB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628FCE6" wp14:editId="6D7ABC6D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3228975" cy="4572000"/>
            <wp:effectExtent l="0" t="0" r="0" b="0"/>
            <wp:wrapSquare wrapText="bothSides"/>
            <wp:docPr id="22" name="Рисунок 22" descr="https://s3-eu-west-1.amazonaws.com/ke-static/files/detsadik6/group/149/content/4__20Sti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3-eu-west-1.amazonaws.com/ke-static/files/detsadik6/group/149/content/4__20Stih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0AC9" w:rsidRDefault="00B90AC9" w:rsidP="0089433C">
      <w:pPr>
        <w:rPr>
          <w:rFonts w:ascii="Times New Roman" w:hAnsi="Times New Roman" w:cs="Times New Roman"/>
          <w:sz w:val="28"/>
          <w:szCs w:val="28"/>
        </w:rPr>
      </w:pPr>
    </w:p>
    <w:p w:rsidR="0089433C" w:rsidRPr="0089433C" w:rsidRDefault="0089433C" w:rsidP="0089433C">
      <w:pPr>
        <w:rPr>
          <w:rFonts w:ascii="Times New Roman" w:hAnsi="Times New Roman" w:cs="Times New Roman"/>
          <w:sz w:val="28"/>
          <w:szCs w:val="28"/>
        </w:rPr>
      </w:pPr>
    </w:p>
    <w:p w:rsidR="0089433C" w:rsidRDefault="0089433C" w:rsidP="0089433C">
      <w:pPr>
        <w:jc w:val="both"/>
        <w:rPr>
          <w:rFonts w:ascii="Times New Roman" w:hAnsi="Times New Roman" w:cs="Times New Roman"/>
          <w:b/>
          <w:sz w:val="28"/>
        </w:rPr>
      </w:pPr>
    </w:p>
    <w:p w:rsidR="00FC7072" w:rsidRDefault="00FC7072" w:rsidP="0089433C">
      <w:pPr>
        <w:jc w:val="both"/>
        <w:rPr>
          <w:rFonts w:ascii="Times New Roman" w:hAnsi="Times New Roman" w:cs="Times New Roman"/>
          <w:b/>
          <w:sz w:val="28"/>
        </w:rPr>
      </w:pPr>
    </w:p>
    <w:p w:rsidR="00FC7072" w:rsidRDefault="00FC7072" w:rsidP="0089433C">
      <w:pPr>
        <w:jc w:val="both"/>
        <w:rPr>
          <w:rFonts w:ascii="Times New Roman" w:hAnsi="Times New Roman" w:cs="Times New Roman"/>
          <w:b/>
          <w:sz w:val="28"/>
        </w:rPr>
      </w:pPr>
    </w:p>
    <w:p w:rsidR="00FC7072" w:rsidRPr="0089433C" w:rsidRDefault="00FC7072" w:rsidP="0089433C">
      <w:pPr>
        <w:jc w:val="both"/>
        <w:rPr>
          <w:rFonts w:ascii="Times New Roman" w:hAnsi="Times New Roman" w:cs="Times New Roman"/>
          <w:b/>
          <w:sz w:val="28"/>
        </w:rPr>
      </w:pPr>
    </w:p>
    <w:p w:rsidR="0089433C" w:rsidRDefault="0089433C" w:rsidP="0089433C">
      <w:pPr>
        <w:jc w:val="center"/>
        <w:rPr>
          <w:rFonts w:ascii="Times New Roman" w:hAnsi="Times New Roman" w:cs="Times New Roman"/>
          <w:sz w:val="28"/>
          <w:u w:val="single"/>
        </w:rPr>
      </w:pPr>
    </w:p>
    <w:p w:rsidR="00051DB5" w:rsidRDefault="00051DB5" w:rsidP="0089433C">
      <w:pPr>
        <w:jc w:val="center"/>
        <w:rPr>
          <w:rFonts w:ascii="Times New Roman" w:hAnsi="Times New Roman" w:cs="Times New Roman"/>
          <w:sz w:val="28"/>
          <w:u w:val="single"/>
        </w:rPr>
      </w:pPr>
    </w:p>
    <w:p w:rsidR="00051DB5" w:rsidRPr="00344F1A" w:rsidRDefault="00051DB5" w:rsidP="00344F1A">
      <w:pPr>
        <w:jc w:val="both"/>
        <w:rPr>
          <w:rFonts w:ascii="Times New Roman" w:hAnsi="Times New Roman" w:cs="Times New Roman"/>
          <w:sz w:val="28"/>
          <w:u w:val="single"/>
        </w:rPr>
      </w:pPr>
      <w:r w:rsidRPr="00344F1A">
        <w:rPr>
          <w:rFonts w:ascii="Times New Roman" w:hAnsi="Times New Roman" w:cs="Times New Roman"/>
          <w:sz w:val="28"/>
          <w:u w:val="single"/>
        </w:rPr>
        <w:t xml:space="preserve"> </w:t>
      </w:r>
    </w:p>
    <w:p w:rsidR="00FA2500" w:rsidRDefault="00FA2500" w:rsidP="007C31F5">
      <w:pPr>
        <w:pStyle w:val="a5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FA2500" w:rsidRDefault="00FA2500" w:rsidP="007C31F5">
      <w:pPr>
        <w:pStyle w:val="a5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FA2500" w:rsidRDefault="00FA2500" w:rsidP="007C31F5">
      <w:pPr>
        <w:pStyle w:val="a5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FA2500" w:rsidRDefault="00FA2500" w:rsidP="007C31F5">
      <w:pPr>
        <w:pStyle w:val="a5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FA2500" w:rsidRDefault="00FA2500" w:rsidP="007C31F5">
      <w:pPr>
        <w:pStyle w:val="a5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7C31F5" w:rsidRPr="00B56A4B" w:rsidRDefault="00344F1A" w:rsidP="007C31F5">
      <w:pPr>
        <w:pStyle w:val="a5"/>
        <w:jc w:val="both"/>
        <w:rPr>
          <w:rFonts w:ascii="Times New Roman" w:hAnsi="Times New Roman" w:cs="Times New Roman"/>
          <w:b/>
          <w:sz w:val="28"/>
        </w:rPr>
      </w:pPr>
      <w:r w:rsidRPr="00B56A4B">
        <w:rPr>
          <w:rFonts w:ascii="Times New Roman" w:hAnsi="Times New Roman" w:cs="Times New Roman"/>
          <w:b/>
          <w:sz w:val="28"/>
        </w:rPr>
        <w:t>Стихи про весну.</w:t>
      </w:r>
    </w:p>
    <w:p w:rsidR="007C31F5" w:rsidRDefault="007C31F5" w:rsidP="007C31F5">
      <w:pPr>
        <w:pStyle w:val="a5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7C31F5" w:rsidRDefault="007C31F5" w:rsidP="007C31F5">
      <w:pPr>
        <w:pStyle w:val="a5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7C31F5" w:rsidRPr="007C31F5" w:rsidRDefault="00344F1A" w:rsidP="007C31F5">
      <w:r>
        <w:rPr>
          <w:noProof/>
          <w:lang w:eastAsia="ru-RU"/>
        </w:rPr>
        <w:drawing>
          <wp:inline distT="0" distB="0" distL="0" distR="0" wp14:anchorId="72F9C9F1" wp14:editId="78F3D81A">
            <wp:extent cx="4478866" cy="2828925"/>
            <wp:effectExtent l="0" t="0" r="0" b="0"/>
            <wp:docPr id="25" name="Рисунок 25" descr="https://avatars.mds.yandex.net/get-pdb/1676296/28c307b1-5d01-45a0-81cc-faff0013b43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676296/28c307b1-5d01-45a0-81cc-faff0013b435/s1200?webp=fa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549" cy="284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1F5" w:rsidRPr="007C31F5" w:rsidRDefault="00344F1A" w:rsidP="007C31F5">
      <w:r>
        <w:rPr>
          <w:noProof/>
          <w:lang w:eastAsia="ru-RU"/>
        </w:rPr>
        <w:lastRenderedPageBreak/>
        <w:drawing>
          <wp:inline distT="0" distB="0" distL="0" distR="0" wp14:anchorId="553FD80E" wp14:editId="0E7AC1D3">
            <wp:extent cx="5524500" cy="4143375"/>
            <wp:effectExtent l="0" t="0" r="0" b="0"/>
            <wp:docPr id="24" name="Рисунок 24" descr="https://ds04.infourok.ru/uploads/ex/09cf/0004ff56-4fe33394/img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9cf/0004ff56-4fe33394/img3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662" cy="415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48B" w:rsidRDefault="0012048B" w:rsidP="0012048B">
      <w:pPr>
        <w:rPr>
          <w:rFonts w:ascii="Times New Roman" w:hAnsi="Times New Roman" w:cs="Times New Roman"/>
          <w:sz w:val="28"/>
          <w:u w:val="single"/>
        </w:rPr>
      </w:pPr>
    </w:p>
    <w:p w:rsidR="00375DFB" w:rsidRPr="00077654" w:rsidRDefault="00322333" w:rsidP="00322333">
      <w:pPr>
        <w:tabs>
          <w:tab w:val="left" w:pos="4035"/>
        </w:tabs>
        <w:rPr>
          <w:sz w:val="28"/>
          <w:szCs w:val="28"/>
        </w:rPr>
      </w:pPr>
      <w:r w:rsidRPr="00077654">
        <w:rPr>
          <w:sz w:val="28"/>
          <w:szCs w:val="28"/>
        </w:rPr>
        <w:tab/>
      </w:r>
    </w:p>
    <w:p w:rsidR="00077654" w:rsidRPr="00A45DE5" w:rsidRDefault="00077654" w:rsidP="00077654">
      <w:pPr>
        <w:rPr>
          <w:rFonts w:ascii="Times New Roman" w:hAnsi="Times New Roman" w:cs="Times New Roman"/>
          <w:b/>
          <w:sz w:val="28"/>
          <w:szCs w:val="28"/>
        </w:rPr>
      </w:pPr>
    </w:p>
    <w:p w:rsidR="00375DFB" w:rsidRPr="00A45DE5" w:rsidRDefault="00077654" w:rsidP="00375DFB">
      <w:pPr>
        <w:rPr>
          <w:rFonts w:ascii="Times New Roman" w:hAnsi="Times New Roman" w:cs="Times New Roman"/>
          <w:b/>
          <w:sz w:val="28"/>
          <w:szCs w:val="28"/>
        </w:rPr>
      </w:pPr>
      <w:r w:rsidRPr="00A45DE5">
        <w:rPr>
          <w:rFonts w:ascii="Times New Roman" w:hAnsi="Times New Roman" w:cs="Times New Roman"/>
          <w:b/>
          <w:sz w:val="28"/>
          <w:szCs w:val="28"/>
        </w:rPr>
        <w:t>Пальчиковая игры про весну</w:t>
      </w:r>
    </w:p>
    <w:p w:rsidR="00375DFB" w:rsidRPr="00375DFB" w:rsidRDefault="00077654" w:rsidP="00375DFB">
      <w:r>
        <w:rPr>
          <w:noProof/>
          <w:lang w:eastAsia="ru-RU"/>
        </w:rPr>
        <w:drawing>
          <wp:inline distT="0" distB="0" distL="0" distR="0" wp14:anchorId="5A513424" wp14:editId="2C2F0D30">
            <wp:extent cx="5940274" cy="3228975"/>
            <wp:effectExtent l="0" t="0" r="0" b="0"/>
            <wp:docPr id="1" name="Рисунок 1" descr="https://dobryanka-detsa.ucoz.ru/_si/0/75858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bryanka-detsa.ucoz.ru/_si/0/7585800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143" cy="323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DFB" w:rsidRPr="00375DFB" w:rsidRDefault="00375DFB" w:rsidP="00375DFB"/>
    <w:p w:rsidR="00375DFB" w:rsidRPr="00375DFB" w:rsidRDefault="00375DFB" w:rsidP="00375DFB"/>
    <w:p w:rsidR="00375DFB" w:rsidRPr="00375DFB" w:rsidRDefault="00375DFB" w:rsidP="00375DFB"/>
    <w:p w:rsidR="00375DFB" w:rsidRPr="00375DFB" w:rsidRDefault="00077654" w:rsidP="00375DFB">
      <w:r>
        <w:rPr>
          <w:noProof/>
          <w:lang w:eastAsia="ru-RU"/>
        </w:rPr>
        <w:drawing>
          <wp:inline distT="0" distB="0" distL="0" distR="0" wp14:anchorId="1B39D1C5" wp14:editId="49C94DC8">
            <wp:extent cx="4019550" cy="4371975"/>
            <wp:effectExtent l="0" t="0" r="0" b="0"/>
            <wp:docPr id="2" name="Рисунок 2" descr="https://kargashilova.ru/upload/wysiwyg/4d394e9864bbb84403bc2c4942338b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rgashilova.ru/upload/wysiwyg/4d394e9864bbb84403bc2c4942338b5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DFB" w:rsidRPr="00375DFB" w:rsidRDefault="00375DFB" w:rsidP="00375DFB"/>
    <w:p w:rsidR="00375DFB" w:rsidRPr="00375DFB" w:rsidRDefault="00375DFB" w:rsidP="00375DFB"/>
    <w:p w:rsidR="00077654" w:rsidRPr="00A45DE5" w:rsidRDefault="00077654" w:rsidP="00077654">
      <w:pPr>
        <w:spacing w:before="375" w:after="375" w:line="240" w:lineRule="auto"/>
        <w:ind w:left="375" w:right="375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A45DE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Дидактическое упражнение «Разбуди спящих зверей»</w:t>
      </w:r>
    </w:p>
    <w:p w:rsidR="00077654" w:rsidRPr="00A45DE5" w:rsidRDefault="00077654" w:rsidP="00077654">
      <w:pPr>
        <w:spacing w:before="375" w:after="375" w:line="240" w:lineRule="auto"/>
        <w:ind w:left="375" w:righ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Зимой спали ёж, медведь, змея, пчелы. Наступила весна, солнышко стало согревать землю, стало тепло. Возьмите солнышко и положите на картинку. Пора просыпаться всем соням, всем кто спал зимой. Разбудите их, громко скажите: «Весна пришла!» «Вставать пора!». Они не услышали, скажите громче. Давайте похлопаем в ладоши, потопаем ногами. Наконец-то, разбудили. Посадите мишку возле дерева. Ежика посадите под пенек, змею положите на камень, а пчела пусть летит на самый верх к цветам на деревья.</w:t>
      </w:r>
    </w:p>
    <w:p w:rsidR="00375DFB" w:rsidRPr="00375DFB" w:rsidRDefault="00375DFB" w:rsidP="00375DFB"/>
    <w:p w:rsidR="00375DFB" w:rsidRPr="00375DFB" w:rsidRDefault="00A51CCD" w:rsidP="00375DFB">
      <w:r>
        <w:rPr>
          <w:noProof/>
          <w:lang w:eastAsia="ru-RU"/>
        </w:rPr>
        <w:lastRenderedPageBreak/>
        <w:drawing>
          <wp:inline distT="0" distB="0" distL="0" distR="0" wp14:anchorId="0B82F13C" wp14:editId="1F18FAD8">
            <wp:extent cx="5940425" cy="4200729"/>
            <wp:effectExtent l="0" t="0" r="0" b="0"/>
            <wp:docPr id="3" name="Рисунок 3" descr="Разбуди зверей, картинки животных, дидактическая иг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збуди зверей, картинки животных, дидактическая игр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DFB" w:rsidRDefault="00A51CCD" w:rsidP="00375DFB">
      <w:r>
        <w:rPr>
          <w:noProof/>
          <w:lang w:eastAsia="ru-RU"/>
        </w:rPr>
        <w:drawing>
          <wp:inline distT="0" distB="0" distL="0" distR="0" wp14:anchorId="38741446" wp14:editId="4EA6BC5B">
            <wp:extent cx="5940425" cy="4197900"/>
            <wp:effectExtent l="0" t="0" r="0" b="0"/>
            <wp:docPr id="4" name="Рисунок 4" descr="Разбуди зверей,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буди зверей, фон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33" w:rsidRDefault="00322333" w:rsidP="00375DFB">
      <w:pPr>
        <w:jc w:val="center"/>
      </w:pPr>
    </w:p>
    <w:p w:rsidR="00A51CCD" w:rsidRPr="00A45DE5" w:rsidRDefault="00A51CCD" w:rsidP="00A51CCD">
      <w:pPr>
        <w:spacing w:before="375" w:after="375" w:line="240" w:lineRule="auto"/>
        <w:ind w:left="375" w:right="375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A45DE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Аппликация «Дерево в цвету»</w:t>
      </w:r>
    </w:p>
    <w:p w:rsidR="00A51CCD" w:rsidRPr="00A45DE5" w:rsidRDefault="00A51CCD" w:rsidP="00A51CCD">
      <w:pPr>
        <w:spacing w:before="375" w:after="375" w:line="240" w:lineRule="auto"/>
        <w:ind w:left="375" w:righ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листу-фону с изображением ветки дети приклеивают вырезанные из салфетки цветы.</w:t>
      </w:r>
    </w:p>
    <w:p w:rsidR="00375DFB" w:rsidRDefault="00A51CCD" w:rsidP="00375DFB">
      <w:r>
        <w:rPr>
          <w:noProof/>
          <w:lang w:eastAsia="ru-RU"/>
        </w:rPr>
        <w:drawing>
          <wp:inline distT="0" distB="0" distL="0" distR="0" wp14:anchorId="25756BDD" wp14:editId="6673D390">
            <wp:extent cx="5940213" cy="3076575"/>
            <wp:effectExtent l="0" t="0" r="0" b="0"/>
            <wp:docPr id="5" name="Рисунок 5" descr="Аппликация «Дерево в цвет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ппликация «Дерево в цвету»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24" cy="307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CCD" w:rsidRDefault="00A51CCD" w:rsidP="00A51CCD">
      <w:pPr>
        <w:rPr>
          <w:rFonts w:ascii="Times New Roman" w:hAnsi="Times New Roman" w:cs="Times New Roman"/>
          <w:sz w:val="28"/>
          <w:u w:val="single"/>
        </w:rPr>
      </w:pPr>
    </w:p>
    <w:p w:rsidR="00A51CCD" w:rsidRDefault="00A51CCD" w:rsidP="00A51CCD">
      <w:pPr>
        <w:rPr>
          <w:rFonts w:ascii="Times New Roman" w:hAnsi="Times New Roman" w:cs="Times New Roman"/>
          <w:sz w:val="28"/>
          <w:u w:val="single"/>
        </w:rPr>
      </w:pPr>
    </w:p>
    <w:p w:rsidR="00375DFB" w:rsidRDefault="00375DFB" w:rsidP="00375DF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Художественно – эстетическое развитие </w:t>
      </w:r>
      <w:r w:rsidR="00611D13">
        <w:rPr>
          <w:rFonts w:ascii="Times New Roman" w:hAnsi="Times New Roman" w:cs="Times New Roman"/>
          <w:b/>
          <w:sz w:val="28"/>
        </w:rPr>
        <w:t>«Конструирование из кубиков</w:t>
      </w:r>
      <w:r>
        <w:rPr>
          <w:rFonts w:ascii="Times New Roman" w:hAnsi="Times New Roman" w:cs="Times New Roman"/>
          <w:b/>
          <w:sz w:val="28"/>
        </w:rPr>
        <w:t>»</w:t>
      </w:r>
    </w:p>
    <w:p w:rsidR="001B1377" w:rsidRPr="001B1377" w:rsidRDefault="00624689" w:rsidP="001B1377">
      <w:pPr>
        <w:jc w:val="both"/>
        <w:rPr>
          <w:rFonts w:ascii="Times New Roman" w:hAnsi="Times New Roman" w:cs="Times New Roman"/>
          <w:b/>
          <w:sz w:val="28"/>
          <w:szCs w:val="18"/>
        </w:rPr>
      </w:pPr>
      <w:r w:rsidRPr="00624689">
        <w:rPr>
          <w:rFonts w:ascii="Times New Roman" w:hAnsi="Times New Roman" w:cs="Times New Roman"/>
          <w:b/>
          <w:sz w:val="28"/>
          <w:szCs w:val="18"/>
        </w:rPr>
        <w:t xml:space="preserve">Тема </w:t>
      </w:r>
      <w:r w:rsidR="001B1377">
        <w:rPr>
          <w:rFonts w:ascii="Times New Roman" w:hAnsi="Times New Roman" w:cs="Times New Roman"/>
          <w:b/>
          <w:sz w:val="28"/>
          <w:szCs w:val="18"/>
        </w:rPr>
        <w:t>«Многоэтажные дома»</w:t>
      </w:r>
      <w:r w:rsidR="001B1377">
        <w:rPr>
          <w:rFonts w:ascii="Times New Roman" w:hAnsi="Times New Roman" w:cs="Times New Roman"/>
          <w:b/>
          <w:sz w:val="28"/>
          <w:szCs w:val="18"/>
        </w:rPr>
        <w:tab/>
      </w:r>
      <w:r w:rsidR="001B1377">
        <w:rPr>
          <w:rFonts w:ascii="Times New Roman" w:hAnsi="Times New Roman" w:cs="Times New Roman"/>
          <w:b/>
          <w:sz w:val="28"/>
          <w:szCs w:val="18"/>
        </w:rPr>
        <w:tab/>
        <w:t xml:space="preserve">              </w:t>
      </w:r>
    </w:p>
    <w:p w:rsidR="00086038" w:rsidRPr="00A45DE5" w:rsidRDefault="001B1377" w:rsidP="001B1377">
      <w:pPr>
        <w:jc w:val="both"/>
        <w:rPr>
          <w:rFonts w:ascii="Times New Roman" w:hAnsi="Times New Roman" w:cs="Times New Roman"/>
          <w:sz w:val="28"/>
          <w:szCs w:val="18"/>
        </w:rPr>
      </w:pPr>
      <w:r w:rsidRPr="001B1377">
        <w:rPr>
          <w:rFonts w:ascii="Times New Roman" w:hAnsi="Times New Roman" w:cs="Times New Roman"/>
          <w:b/>
          <w:sz w:val="28"/>
          <w:szCs w:val="18"/>
        </w:rPr>
        <w:t xml:space="preserve"> </w:t>
      </w:r>
      <w:r w:rsidRPr="00A45DE5">
        <w:rPr>
          <w:rFonts w:ascii="Times New Roman" w:hAnsi="Times New Roman" w:cs="Times New Roman"/>
          <w:sz w:val="28"/>
          <w:szCs w:val="18"/>
        </w:rPr>
        <w:t>Программное содержание: Продолжать вызывать интерес к конструированию. Способствовать появлению у детей желания сооружать многоэтажные дома, используя одно- и двухъярусные перекрытия. Упражнять в различении 6 цветов: красный, желтый, синий, зеленый, белый,</w:t>
      </w:r>
    </w:p>
    <w:p w:rsidR="00375DFB" w:rsidRDefault="00F75C67" w:rsidP="00624689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444500</wp:posOffset>
            </wp:positionV>
            <wp:extent cx="5940425" cy="3343275"/>
            <wp:effectExtent l="19050" t="0" r="3175" b="0"/>
            <wp:wrapTight wrapText="bothSides">
              <wp:wrapPolygon edited="0">
                <wp:start x="-69" y="0"/>
                <wp:lineTo x="-69" y="21538"/>
                <wp:lineTo x="21612" y="21538"/>
                <wp:lineTo x="21612" y="0"/>
                <wp:lineTo x="-69" y="0"/>
              </wp:wrapPolygon>
            </wp:wrapTight>
            <wp:docPr id="10" name="Рисунок 9" descr="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Предложите ребенку поиграть в пальчиковую гимнастику</w:t>
      </w:r>
      <w:r w:rsidR="00624689">
        <w:rPr>
          <w:rFonts w:ascii="Times New Roman" w:hAnsi="Times New Roman" w:cs="Times New Roman"/>
          <w:sz w:val="28"/>
          <w:szCs w:val="28"/>
        </w:rPr>
        <w:t xml:space="preserve"> «Строим дом»</w:t>
      </w:r>
    </w:p>
    <w:p w:rsidR="0013765C" w:rsidRDefault="0013765C" w:rsidP="0062468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3765C" w:rsidRPr="0013765C" w:rsidRDefault="0013765C" w:rsidP="0013765C"/>
    <w:p w:rsidR="0013765C" w:rsidRPr="0013765C" w:rsidRDefault="0013765C" w:rsidP="0013765C"/>
    <w:p w:rsidR="0013765C" w:rsidRPr="0013765C" w:rsidRDefault="0013765C" w:rsidP="0013765C"/>
    <w:p w:rsidR="0013765C" w:rsidRPr="0013765C" w:rsidRDefault="0013765C" w:rsidP="0013765C"/>
    <w:p w:rsidR="0013765C" w:rsidRPr="0013765C" w:rsidRDefault="0013765C" w:rsidP="0013765C"/>
    <w:p w:rsidR="0013765C" w:rsidRPr="0013765C" w:rsidRDefault="0013765C" w:rsidP="0013765C"/>
    <w:p w:rsidR="0013765C" w:rsidRPr="0013765C" w:rsidRDefault="0013765C" w:rsidP="0013765C"/>
    <w:p w:rsidR="0013765C" w:rsidRDefault="0013765C" w:rsidP="0013765C"/>
    <w:p w:rsidR="0013765C" w:rsidRDefault="00123749" w:rsidP="00123749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Предложите малышу построить </w:t>
      </w:r>
      <w:r w:rsidR="00DB6DA8">
        <w:rPr>
          <w:rFonts w:ascii="Times New Roman" w:hAnsi="Times New Roman" w:cs="Times New Roman"/>
          <w:sz w:val="28"/>
          <w:szCs w:val="28"/>
        </w:rPr>
        <w:t xml:space="preserve">из </w:t>
      </w:r>
      <w:r w:rsidR="00A45DE5">
        <w:rPr>
          <w:rFonts w:ascii="Times New Roman" w:hAnsi="Times New Roman" w:cs="Times New Roman"/>
          <w:sz w:val="28"/>
          <w:szCs w:val="28"/>
        </w:rPr>
        <w:t>кубиков предметы мебели для дома.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65C" w:rsidRPr="0013765C" w:rsidRDefault="0013765C" w:rsidP="0013765C"/>
    <w:p w:rsidR="0013765C" w:rsidRPr="0013765C" w:rsidRDefault="0013765C" w:rsidP="0013765C"/>
    <w:p w:rsidR="0013765C" w:rsidRPr="0013765C" w:rsidRDefault="00DB6DA8" w:rsidP="0013765C">
      <w:r>
        <w:rPr>
          <w:noProof/>
          <w:lang w:eastAsia="ru-RU"/>
        </w:rPr>
        <w:lastRenderedPageBreak/>
        <w:drawing>
          <wp:inline distT="0" distB="0" distL="0" distR="0" wp14:anchorId="09B7AE93" wp14:editId="378F608E">
            <wp:extent cx="5940425" cy="4455319"/>
            <wp:effectExtent l="0" t="0" r="0" b="0"/>
            <wp:docPr id="6" name="Рисунок 6" descr="https://ds05.infourok.ru/uploads/ex/02e7/0002c206-a7108b51/hello_html_7e55b4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2e7/0002c206-a7108b51/hello_html_7e55b4a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65C" w:rsidRPr="0013765C" w:rsidRDefault="0013765C" w:rsidP="0013765C"/>
    <w:p w:rsidR="0013765C" w:rsidRPr="00A45DE5" w:rsidRDefault="00DB6DA8" w:rsidP="0013765C">
      <w:pPr>
        <w:rPr>
          <w:rFonts w:ascii="Times New Roman" w:hAnsi="Times New Roman" w:cs="Times New Roman"/>
          <w:sz w:val="28"/>
          <w:szCs w:val="28"/>
        </w:rPr>
      </w:pPr>
      <w:r w:rsidRPr="00A45DE5">
        <w:rPr>
          <w:rFonts w:ascii="Times New Roman" w:hAnsi="Times New Roman" w:cs="Times New Roman"/>
          <w:sz w:val="28"/>
          <w:szCs w:val="28"/>
        </w:rPr>
        <w:t>3.Физминутка</w:t>
      </w:r>
    </w:p>
    <w:p w:rsidR="0013765C" w:rsidRPr="0013765C" w:rsidRDefault="00DB6DA8" w:rsidP="0013765C"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752" behindDoc="1" locked="0" layoutInCell="1" allowOverlap="1" wp14:anchorId="755DC03F" wp14:editId="28A517FD">
            <wp:simplePos x="0" y="0"/>
            <wp:positionH relativeFrom="column">
              <wp:posOffset>234315</wp:posOffset>
            </wp:positionH>
            <wp:positionV relativeFrom="paragraph">
              <wp:posOffset>140970</wp:posOffset>
            </wp:positionV>
            <wp:extent cx="5435600" cy="3943350"/>
            <wp:effectExtent l="0" t="0" r="0" b="0"/>
            <wp:wrapTight wrapText="bothSides">
              <wp:wrapPolygon edited="0">
                <wp:start x="0" y="0"/>
                <wp:lineTo x="0" y="21496"/>
                <wp:lineTo x="21499" y="21496"/>
                <wp:lineTo x="21499" y="0"/>
                <wp:lineTo x="0" y="0"/>
              </wp:wrapPolygon>
            </wp:wrapTight>
            <wp:docPr id="12" name="Рисунок 11" descr="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65C" w:rsidRPr="0013765C" w:rsidRDefault="0013765C" w:rsidP="0013765C"/>
    <w:p w:rsidR="0013765C" w:rsidRPr="0013765C" w:rsidRDefault="0013765C" w:rsidP="0013765C"/>
    <w:p w:rsidR="0013765C" w:rsidRPr="0013765C" w:rsidRDefault="0013765C" w:rsidP="0013765C"/>
    <w:p w:rsidR="0013765C" w:rsidRPr="0013765C" w:rsidRDefault="0013765C" w:rsidP="0013765C"/>
    <w:p w:rsidR="0013765C" w:rsidRPr="0013765C" w:rsidRDefault="0013765C" w:rsidP="0013765C"/>
    <w:p w:rsidR="0013765C" w:rsidRPr="0013765C" w:rsidRDefault="0013765C" w:rsidP="0013765C"/>
    <w:p w:rsidR="0013765C" w:rsidRDefault="0013765C" w:rsidP="0013765C"/>
    <w:p w:rsidR="0013765C" w:rsidRDefault="0013765C" w:rsidP="00DB6DA8">
      <w:pPr>
        <w:pStyle w:val="a5"/>
        <w:tabs>
          <w:tab w:val="left" w:pos="2835"/>
        </w:tabs>
        <w:rPr>
          <w:rFonts w:ascii="Times New Roman" w:hAnsi="Times New Roman" w:cs="Times New Roman"/>
          <w:sz w:val="28"/>
        </w:rPr>
      </w:pPr>
    </w:p>
    <w:p w:rsidR="00331253" w:rsidRDefault="00331253" w:rsidP="0013765C">
      <w:pPr>
        <w:pStyle w:val="a5"/>
        <w:tabs>
          <w:tab w:val="left" w:pos="2835"/>
        </w:tabs>
        <w:rPr>
          <w:rFonts w:ascii="Times New Roman" w:hAnsi="Times New Roman" w:cs="Times New Roman"/>
          <w:sz w:val="28"/>
        </w:rPr>
      </w:pPr>
    </w:p>
    <w:p w:rsidR="00331253" w:rsidRDefault="00331253" w:rsidP="0013765C">
      <w:pPr>
        <w:pStyle w:val="a5"/>
        <w:tabs>
          <w:tab w:val="left" w:pos="2835"/>
        </w:tabs>
        <w:rPr>
          <w:rFonts w:ascii="Times New Roman" w:hAnsi="Times New Roman" w:cs="Times New Roman"/>
          <w:sz w:val="28"/>
        </w:rPr>
      </w:pPr>
    </w:p>
    <w:p w:rsidR="00331253" w:rsidRDefault="00331253" w:rsidP="0013765C">
      <w:pPr>
        <w:pStyle w:val="a5"/>
        <w:tabs>
          <w:tab w:val="left" w:pos="2835"/>
        </w:tabs>
        <w:rPr>
          <w:rFonts w:ascii="Times New Roman" w:hAnsi="Times New Roman" w:cs="Times New Roman"/>
          <w:sz w:val="28"/>
        </w:rPr>
      </w:pPr>
    </w:p>
    <w:p w:rsidR="00331253" w:rsidRDefault="00331253" w:rsidP="0013765C">
      <w:pPr>
        <w:pStyle w:val="a5"/>
        <w:tabs>
          <w:tab w:val="left" w:pos="2835"/>
        </w:tabs>
        <w:rPr>
          <w:rFonts w:ascii="Times New Roman" w:hAnsi="Times New Roman" w:cs="Times New Roman"/>
          <w:sz w:val="28"/>
        </w:rPr>
      </w:pPr>
    </w:p>
    <w:p w:rsidR="00331253" w:rsidRPr="00A45DE5" w:rsidRDefault="002D735B" w:rsidP="002D060B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45DE5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A45DE5">
        <w:rPr>
          <w:rFonts w:ascii="Times New Roman" w:hAnsi="Times New Roman" w:cs="Times New Roman"/>
          <w:sz w:val="28"/>
          <w:szCs w:val="28"/>
        </w:rPr>
        <w:t xml:space="preserve">. </w:t>
      </w:r>
      <w:r w:rsidRPr="00A45DE5">
        <w:rPr>
          <w:rFonts w:ascii="Times New Roman" w:hAnsi="Times New Roman" w:cs="Times New Roman"/>
          <w:sz w:val="28"/>
          <w:szCs w:val="28"/>
        </w:rPr>
        <w:t xml:space="preserve"> Дидактическая игра</w:t>
      </w:r>
    </w:p>
    <w:p w:rsidR="00331253" w:rsidRDefault="00331253" w:rsidP="0013765C">
      <w:pPr>
        <w:pStyle w:val="a5"/>
        <w:tabs>
          <w:tab w:val="left" w:pos="2835"/>
        </w:tabs>
        <w:rPr>
          <w:rFonts w:ascii="Times New Roman" w:hAnsi="Times New Roman" w:cs="Times New Roman"/>
          <w:sz w:val="28"/>
        </w:rPr>
      </w:pPr>
    </w:p>
    <w:p w:rsidR="00331253" w:rsidRDefault="002D060B" w:rsidP="0013765C">
      <w:pPr>
        <w:pStyle w:val="a5"/>
        <w:tabs>
          <w:tab w:val="left" w:pos="2835"/>
        </w:tabs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22F38B1" wp14:editId="284FC39A">
            <wp:extent cx="5149215" cy="3861912"/>
            <wp:effectExtent l="0" t="0" r="0" b="0"/>
            <wp:docPr id="7" name="Рисунок 7" descr="http://900igr.net/up/datas/136067/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36067/02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734" cy="388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253" w:rsidRPr="00A45DE5" w:rsidRDefault="00E405FC" w:rsidP="002D735B">
      <w:pPr>
        <w:rPr>
          <w:rFonts w:ascii="Times New Roman" w:hAnsi="Times New Roman" w:cs="Times New Roman"/>
          <w:sz w:val="28"/>
        </w:rPr>
      </w:pPr>
      <w:r w:rsidRPr="00A45DE5">
        <w:rPr>
          <w:rFonts w:ascii="Times New Roman" w:hAnsi="Times New Roman" w:cs="Times New Roman"/>
          <w:sz w:val="28"/>
        </w:rPr>
        <w:t>5</w:t>
      </w:r>
      <w:r w:rsidR="00A45DE5" w:rsidRPr="00A45DE5">
        <w:rPr>
          <w:rFonts w:ascii="Times New Roman" w:hAnsi="Times New Roman" w:cs="Times New Roman"/>
          <w:sz w:val="28"/>
        </w:rPr>
        <w:t xml:space="preserve">. </w:t>
      </w:r>
      <w:r w:rsidRPr="00A45DE5">
        <w:rPr>
          <w:rFonts w:ascii="Times New Roman" w:hAnsi="Times New Roman" w:cs="Times New Roman"/>
          <w:sz w:val="28"/>
        </w:rPr>
        <w:t xml:space="preserve"> Рекомендуем дома повторить геометрические фигуры и цвета </w:t>
      </w:r>
    </w:p>
    <w:p w:rsidR="00A45DE5" w:rsidRDefault="00123749" w:rsidP="00A45DE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Познавательно – исследовательская деятельность «Сенсорика</w:t>
      </w:r>
      <w:r w:rsidR="00331253">
        <w:rPr>
          <w:rFonts w:ascii="Times New Roman" w:hAnsi="Times New Roman" w:cs="Times New Roman"/>
          <w:b/>
          <w:sz w:val="28"/>
        </w:rPr>
        <w:t>»</w:t>
      </w:r>
    </w:p>
    <w:p w:rsidR="00331253" w:rsidRPr="00A45DE5" w:rsidRDefault="00331253" w:rsidP="00A45DE5">
      <w:pPr>
        <w:ind w:left="-567"/>
        <w:jc w:val="center"/>
        <w:rPr>
          <w:rFonts w:ascii="Times New Roman" w:hAnsi="Times New Roman" w:cs="Times New Roman"/>
          <w:b/>
          <w:sz w:val="28"/>
        </w:rPr>
      </w:pPr>
      <w:r w:rsidRPr="00331253"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  <w:r w:rsidR="00DA6924" w:rsidRPr="00DA69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6924" w:rsidRPr="00DA6924">
        <w:rPr>
          <w:rFonts w:ascii="Times New Roman" w:hAnsi="Times New Roman" w:cs="Times New Roman"/>
          <w:sz w:val="28"/>
          <w:szCs w:val="28"/>
        </w:rPr>
        <w:t>Продолжить формировать умение находить и называть геометрические тела; выбирать объекты по двум заданным свойствам – форме и цвету; называть словами действия (ставлю, строю, беру), наречия «сначала», «потом».</w:t>
      </w:r>
    </w:p>
    <w:p w:rsidR="002D735B" w:rsidRPr="00A45DE5" w:rsidRDefault="002D735B" w:rsidP="002D735B">
      <w:pPr>
        <w:pStyle w:val="aa"/>
        <w:shd w:val="clear" w:color="auto" w:fill="FFFFFF"/>
        <w:spacing w:before="0" w:beforeAutospacing="0" w:after="375" w:afterAutospacing="0"/>
        <w:rPr>
          <w:color w:val="5E5E5E"/>
        </w:rPr>
      </w:pPr>
      <w:r w:rsidRPr="00A45DE5">
        <w:rPr>
          <w:color w:val="5E5E5E"/>
        </w:rPr>
        <w:t>Дети сегодня Лисичка-сестричка празднует свой день рождения. Ждет гостей, но не успевает к встрече гостей приготовиться, нужна наша помощь залатать коврик.</w:t>
      </w:r>
    </w:p>
    <w:p w:rsidR="002D735B" w:rsidRDefault="002D735B" w:rsidP="002D735B">
      <w:pPr>
        <w:pStyle w:val="aa"/>
        <w:shd w:val="clear" w:color="auto" w:fill="FFFFFF"/>
        <w:spacing w:before="0" w:beforeAutospacing="0" w:after="375" w:afterAutospacing="0"/>
        <w:jc w:val="center"/>
        <w:rPr>
          <w:rFonts w:ascii="Helvetica" w:hAnsi="Helvetica"/>
          <w:color w:val="5E5E5E"/>
        </w:rPr>
      </w:pPr>
      <w:r>
        <w:rPr>
          <w:rStyle w:val="ac"/>
          <w:rFonts w:ascii="Helvetica" w:hAnsi="Helvetica"/>
          <w:color w:val="5E5E5E"/>
          <w:sz w:val="30"/>
          <w:szCs w:val="30"/>
        </w:rPr>
        <w:t>Дидактическая игра «Залатай коврик»</w:t>
      </w:r>
    </w:p>
    <w:p w:rsidR="002D735B" w:rsidRDefault="002D735B" w:rsidP="002D735B">
      <w:pPr>
        <w:pStyle w:val="a5"/>
        <w:rPr>
          <w:rFonts w:ascii="Open Sans" w:hAnsi="Open Sans"/>
          <w:color w:val="000000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F09CA8D" wp14:editId="55AC58B7">
            <wp:extent cx="4381500" cy="1343025"/>
            <wp:effectExtent l="0" t="0" r="0" b="0"/>
            <wp:docPr id="8" name="Рисунок 8" descr="игра залатай ковр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гра залатай коври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253" w:rsidRDefault="00331253" w:rsidP="00891EC0">
      <w:pPr>
        <w:pStyle w:val="a5"/>
        <w:rPr>
          <w:rFonts w:ascii="Open Sans" w:hAnsi="Open Sans"/>
          <w:sz w:val="27"/>
          <w:szCs w:val="27"/>
          <w:shd w:val="clear" w:color="auto" w:fill="FFFFFF"/>
        </w:rPr>
      </w:pPr>
    </w:p>
    <w:p w:rsidR="00891EC0" w:rsidRDefault="00E74BF2" w:rsidP="00A45DE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Повторите с ребенком названия цветов</w:t>
      </w:r>
    </w:p>
    <w:p w:rsidR="001F1CFA" w:rsidRPr="001F1CFA" w:rsidRDefault="001F1CFA" w:rsidP="001F1CF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-81915</wp:posOffset>
            </wp:positionV>
            <wp:extent cx="5940425" cy="4181475"/>
            <wp:effectExtent l="19050" t="0" r="3175" b="0"/>
            <wp:wrapTight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ight>
            <wp:docPr id="13" name="Рисунок 12" descr="b75082e4635d7ca4cde015e77c15c5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5082e4635d7ca4cde015e77c15c55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253" w:rsidRDefault="0067528C" w:rsidP="0013765C">
      <w:pPr>
        <w:pStyle w:val="a5"/>
        <w:tabs>
          <w:tab w:val="left" w:pos="283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Дидактическая игра </w:t>
      </w:r>
    </w:p>
    <w:p w:rsidR="001F1CFA" w:rsidRDefault="001F1CFA" w:rsidP="0013765C">
      <w:pPr>
        <w:pStyle w:val="a5"/>
        <w:tabs>
          <w:tab w:val="left" w:pos="2835"/>
        </w:tabs>
        <w:rPr>
          <w:rFonts w:ascii="Times New Roman" w:hAnsi="Times New Roman" w:cs="Times New Roman"/>
          <w:sz w:val="28"/>
        </w:rPr>
      </w:pPr>
    </w:p>
    <w:p w:rsidR="001F1CFA" w:rsidRPr="001F1CFA" w:rsidRDefault="0067528C" w:rsidP="001F1CFA">
      <w:r>
        <w:rPr>
          <w:noProof/>
          <w:lang w:eastAsia="ru-RU"/>
        </w:rPr>
        <w:drawing>
          <wp:inline distT="0" distB="0" distL="0" distR="0" wp14:anchorId="2C203CE6" wp14:editId="3513ED52">
            <wp:extent cx="3571875" cy="2771775"/>
            <wp:effectExtent l="0" t="0" r="9525" b="9525"/>
            <wp:docPr id="16" name="Рисунок 16" descr="https://avatars.mds.yandex.net/get-pdb/1932804/cfb4556a-0a86-4658-a1fc-e6aee4a67cc7/s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932804/cfb4556a-0a86-4658-a1fc-e6aee4a67cc7/s37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CFA" w:rsidRDefault="001F1CFA" w:rsidP="00E405FC">
      <w:pPr>
        <w:rPr>
          <w:rFonts w:ascii="Times New Roman" w:hAnsi="Times New Roman" w:cs="Times New Roman"/>
          <w:sz w:val="28"/>
          <w:u w:val="single"/>
        </w:rPr>
      </w:pPr>
    </w:p>
    <w:p w:rsidR="00B56A4B" w:rsidRDefault="00E74BF2" w:rsidP="001F1CF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</w:t>
      </w:r>
    </w:p>
    <w:p w:rsidR="001F1CFA" w:rsidRDefault="00E74BF2" w:rsidP="001F1CF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</w:t>
      </w:r>
      <w:r w:rsidR="00F373D1">
        <w:rPr>
          <w:rFonts w:ascii="Times New Roman" w:hAnsi="Times New Roman" w:cs="Times New Roman"/>
          <w:b/>
          <w:sz w:val="28"/>
        </w:rPr>
        <w:t>Развитие мелкой моторики</w:t>
      </w:r>
    </w:p>
    <w:p w:rsidR="0013765C" w:rsidRDefault="00E74BF2" w:rsidP="00B56A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1109345</wp:posOffset>
            </wp:positionV>
            <wp:extent cx="2809875" cy="2619375"/>
            <wp:effectExtent l="19050" t="0" r="9525" b="0"/>
            <wp:wrapTight wrapText="bothSides">
              <wp:wrapPolygon edited="0">
                <wp:start x="-146" y="0"/>
                <wp:lineTo x="-146" y="21521"/>
                <wp:lineTo x="21673" y="21521"/>
                <wp:lineTo x="21673" y="0"/>
                <wp:lineTo x="-146" y="0"/>
              </wp:wrapPolygon>
            </wp:wrapTight>
            <wp:docPr id="14" name="Рисунок 13" descr="hello_html_78928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7892838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24A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</w:rPr>
        <w:t>Прочитайте ребенку потешку</w:t>
      </w:r>
      <w:r w:rsidR="00B56A4B">
        <w:rPr>
          <w:rFonts w:ascii="Times New Roman" w:hAnsi="Times New Roman" w:cs="Times New Roman"/>
          <w:sz w:val="28"/>
        </w:rPr>
        <w:t>:</w:t>
      </w:r>
    </w:p>
    <w:p w:rsidR="00ED24AB" w:rsidRDefault="00ED24AB" w:rsidP="00ED24AB">
      <w:pPr>
        <w:pStyle w:val="a5"/>
        <w:tabs>
          <w:tab w:val="left" w:pos="294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873">
        <w:rPr>
          <w:rFonts w:ascii="Times New Roman" w:hAnsi="Times New Roman" w:cs="Times New Roman"/>
          <w:sz w:val="28"/>
          <w:szCs w:val="28"/>
          <w:shd w:val="clear" w:color="auto" w:fill="FFFFFF"/>
        </w:rPr>
        <w:t>К нам в окошко заглянули </w:t>
      </w:r>
      <w:r w:rsidRPr="007C3873">
        <w:rPr>
          <w:rFonts w:ascii="Times New Roman" w:hAnsi="Times New Roman" w:cs="Times New Roman"/>
          <w:sz w:val="28"/>
          <w:szCs w:val="28"/>
        </w:rPr>
        <w:br/>
      </w:r>
      <w:r w:rsidRPr="00ED24AB">
        <w:rPr>
          <w:rStyle w:val="ac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Голубочки</w:t>
      </w:r>
      <w:r w:rsidRPr="007C3873">
        <w:rPr>
          <w:rFonts w:ascii="Times New Roman" w:hAnsi="Times New Roman" w:cs="Times New Roman"/>
          <w:sz w:val="28"/>
          <w:szCs w:val="28"/>
          <w:shd w:val="clear" w:color="auto" w:fill="FFFFFF"/>
        </w:rPr>
        <w:t>: гули-гули. </w:t>
      </w:r>
      <w:r w:rsidRPr="007C3873">
        <w:rPr>
          <w:rFonts w:ascii="Times New Roman" w:hAnsi="Times New Roman" w:cs="Times New Roman"/>
          <w:sz w:val="28"/>
          <w:szCs w:val="28"/>
        </w:rPr>
        <w:br/>
      </w:r>
      <w:r w:rsidRPr="007C3873">
        <w:rPr>
          <w:rFonts w:ascii="Times New Roman" w:hAnsi="Times New Roman" w:cs="Times New Roman"/>
          <w:sz w:val="28"/>
          <w:szCs w:val="28"/>
          <w:shd w:val="clear" w:color="auto" w:fill="FFFFFF"/>
        </w:rPr>
        <w:t>Ты не бойся их малыш!</w:t>
      </w:r>
      <w:r w:rsidRPr="007C3873">
        <w:rPr>
          <w:rFonts w:ascii="Times New Roman" w:hAnsi="Times New Roman" w:cs="Times New Roman"/>
          <w:sz w:val="28"/>
          <w:szCs w:val="28"/>
        </w:rPr>
        <w:br/>
      </w:r>
      <w:r w:rsidR="00B56A4B">
        <w:rPr>
          <w:rFonts w:ascii="Times New Roman" w:hAnsi="Times New Roman" w:cs="Times New Roman"/>
          <w:sz w:val="28"/>
          <w:szCs w:val="28"/>
          <w:shd w:val="clear" w:color="auto" w:fill="FFFFFF"/>
        </w:rPr>
        <w:t>Улетайте: кыш-кыш-к</w:t>
      </w:r>
      <w:r w:rsidRPr="007C3873">
        <w:rPr>
          <w:rFonts w:ascii="Times New Roman" w:hAnsi="Times New Roman" w:cs="Times New Roman"/>
          <w:sz w:val="28"/>
          <w:szCs w:val="28"/>
          <w:shd w:val="clear" w:color="auto" w:fill="FFFFFF"/>
        </w:rPr>
        <w:t>ыш!</w:t>
      </w:r>
    </w:p>
    <w:p w:rsidR="00ED24AB" w:rsidRPr="00B56A4B" w:rsidRDefault="00E74BF2" w:rsidP="00B56A4B">
      <w:pPr>
        <w:tabs>
          <w:tab w:val="left" w:pos="2940"/>
        </w:tabs>
        <w:ind w:left="360"/>
        <w:rPr>
          <w:rFonts w:ascii="Times New Roman" w:hAnsi="Times New Roman" w:cs="Times New Roman"/>
          <w:sz w:val="28"/>
        </w:rPr>
      </w:pPr>
      <w:r w:rsidRPr="00B56A4B">
        <w:rPr>
          <w:rFonts w:ascii="Times New Roman" w:hAnsi="Times New Roman" w:cs="Times New Roman"/>
          <w:sz w:val="28"/>
        </w:rPr>
        <w:t>Сделайте м</w:t>
      </w:r>
      <w:r w:rsidR="00ED24AB" w:rsidRPr="00B56A4B">
        <w:rPr>
          <w:rFonts w:ascii="Times New Roman" w:hAnsi="Times New Roman" w:cs="Times New Roman"/>
          <w:sz w:val="28"/>
        </w:rPr>
        <w:t>асс</w:t>
      </w:r>
      <w:r w:rsidR="00E405FC" w:rsidRPr="00B56A4B">
        <w:rPr>
          <w:rFonts w:ascii="Times New Roman" w:hAnsi="Times New Roman" w:cs="Times New Roman"/>
          <w:sz w:val="28"/>
        </w:rPr>
        <w:t xml:space="preserve">аж кистей </w:t>
      </w:r>
      <w:r w:rsidR="00B56A4B" w:rsidRPr="00B56A4B">
        <w:rPr>
          <w:rFonts w:ascii="Times New Roman" w:hAnsi="Times New Roman" w:cs="Times New Roman"/>
          <w:sz w:val="28"/>
        </w:rPr>
        <w:t>рук «</w:t>
      </w:r>
      <w:r w:rsidR="00E405FC" w:rsidRPr="00B56A4B">
        <w:rPr>
          <w:rFonts w:ascii="Times New Roman" w:hAnsi="Times New Roman" w:cs="Times New Roman"/>
          <w:sz w:val="28"/>
        </w:rPr>
        <w:t>Крутись карандаш</w:t>
      </w:r>
      <w:r w:rsidR="00B56A4B">
        <w:rPr>
          <w:rFonts w:ascii="Times New Roman" w:hAnsi="Times New Roman" w:cs="Times New Roman"/>
          <w:sz w:val="28"/>
        </w:rPr>
        <w:t>»</w:t>
      </w:r>
      <w:r w:rsidR="00ED24AB" w:rsidRPr="00B56A4B">
        <w:rPr>
          <w:sz w:val="24"/>
          <w:szCs w:val="24"/>
        </w:rPr>
        <w:tab/>
      </w:r>
    </w:p>
    <w:p w:rsidR="00B56A4B" w:rsidRDefault="00B56A4B" w:rsidP="003D2BE7">
      <w:pPr>
        <w:tabs>
          <w:tab w:val="left" w:pos="10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B56A4B" w:rsidRDefault="00B56A4B" w:rsidP="003D2BE7">
      <w:pPr>
        <w:tabs>
          <w:tab w:val="left" w:pos="10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7607" w:rsidRPr="00B56A4B" w:rsidRDefault="00EA7607" w:rsidP="003D2BE7">
      <w:pPr>
        <w:tabs>
          <w:tab w:val="left" w:pos="1065"/>
        </w:tabs>
        <w:rPr>
          <w:rFonts w:ascii="Times New Roman" w:hAnsi="Times New Roman" w:cs="Times New Roman"/>
          <w:b/>
          <w:sz w:val="28"/>
          <w:szCs w:val="28"/>
        </w:rPr>
      </w:pPr>
      <w:r w:rsidRPr="00B56A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Теневой  театр «Коза»</w:t>
      </w:r>
      <w:r w:rsidRPr="00B56A4B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29C066C2" wp14:editId="4D3A2D24">
            <wp:extent cx="3095625" cy="4267200"/>
            <wp:effectExtent l="0" t="0" r="9525" b="0"/>
            <wp:docPr id="21" name="Рисунок 21" descr="http://popina-sad.drogichin.edu.by/ru/sm.aspx?guid=1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opina-sad.drogichin.edu.by/ru/sm.aspx?guid=1190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A4B" w:rsidRDefault="00B56A4B" w:rsidP="00EA7607">
      <w:pPr>
        <w:rPr>
          <w:rFonts w:ascii="Times New Roman" w:hAnsi="Times New Roman" w:cs="Times New Roman"/>
          <w:sz w:val="28"/>
          <w:szCs w:val="28"/>
        </w:rPr>
      </w:pPr>
    </w:p>
    <w:p w:rsidR="00B56A4B" w:rsidRDefault="00B56A4B" w:rsidP="00EA7607">
      <w:pPr>
        <w:rPr>
          <w:rFonts w:ascii="Times New Roman" w:hAnsi="Times New Roman" w:cs="Times New Roman"/>
          <w:sz w:val="28"/>
          <w:szCs w:val="28"/>
        </w:rPr>
      </w:pPr>
    </w:p>
    <w:p w:rsidR="00B56A4B" w:rsidRDefault="00B56A4B" w:rsidP="00EA7607">
      <w:pPr>
        <w:rPr>
          <w:rFonts w:ascii="Times New Roman" w:hAnsi="Times New Roman" w:cs="Times New Roman"/>
          <w:sz w:val="28"/>
          <w:szCs w:val="28"/>
        </w:rPr>
      </w:pPr>
    </w:p>
    <w:p w:rsidR="00B56A4B" w:rsidRDefault="00B56A4B" w:rsidP="00EA7607">
      <w:pPr>
        <w:rPr>
          <w:rFonts w:ascii="Times New Roman" w:hAnsi="Times New Roman" w:cs="Times New Roman"/>
          <w:sz w:val="28"/>
          <w:szCs w:val="28"/>
        </w:rPr>
      </w:pPr>
    </w:p>
    <w:p w:rsidR="00B56A4B" w:rsidRDefault="00B56A4B" w:rsidP="00EA7607">
      <w:pPr>
        <w:rPr>
          <w:rFonts w:ascii="Times New Roman" w:hAnsi="Times New Roman" w:cs="Times New Roman"/>
          <w:sz w:val="28"/>
          <w:szCs w:val="28"/>
        </w:rPr>
      </w:pPr>
    </w:p>
    <w:p w:rsidR="00B56A4B" w:rsidRDefault="00B56A4B" w:rsidP="00EA7607">
      <w:pPr>
        <w:rPr>
          <w:rFonts w:ascii="Times New Roman" w:hAnsi="Times New Roman" w:cs="Times New Roman"/>
          <w:sz w:val="28"/>
          <w:szCs w:val="28"/>
        </w:rPr>
      </w:pPr>
    </w:p>
    <w:p w:rsidR="00EA7607" w:rsidRPr="00B56A4B" w:rsidRDefault="00E67E32" w:rsidP="00EA7607">
      <w:pPr>
        <w:rPr>
          <w:rFonts w:ascii="Times New Roman" w:hAnsi="Times New Roman" w:cs="Times New Roman"/>
          <w:b/>
          <w:sz w:val="28"/>
          <w:szCs w:val="28"/>
        </w:rPr>
      </w:pPr>
      <w:r w:rsidRPr="00B56A4B">
        <w:rPr>
          <w:rFonts w:ascii="Times New Roman" w:hAnsi="Times New Roman" w:cs="Times New Roman"/>
          <w:b/>
          <w:sz w:val="28"/>
          <w:szCs w:val="28"/>
        </w:rPr>
        <w:t xml:space="preserve">Пальчиковая гимнастика.       </w:t>
      </w:r>
    </w:p>
    <w:p w:rsidR="00ED24AB" w:rsidRPr="00EA7607" w:rsidRDefault="00EA7607" w:rsidP="00EA7607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671537" wp14:editId="514E92BD">
            <wp:extent cx="3962400" cy="4029075"/>
            <wp:effectExtent l="0" t="0" r="0" b="0"/>
            <wp:docPr id="26" name="Рисунок 26" descr="https://nsportal.ru/sites/default/files/2018/12/02/img_20181202_21413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sportal.ru/sites/default/files/2018/12/02/img_20181202_214132_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sectPr w:rsidR="00ED24AB" w:rsidRPr="00EA7607" w:rsidSect="0089433C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28F3" w:rsidRDefault="00DD28F3" w:rsidP="007C31F5">
      <w:pPr>
        <w:spacing w:after="0" w:line="240" w:lineRule="auto"/>
      </w:pPr>
      <w:r>
        <w:separator/>
      </w:r>
    </w:p>
  </w:endnote>
  <w:endnote w:type="continuationSeparator" w:id="0">
    <w:p w:rsidR="00DD28F3" w:rsidRDefault="00DD28F3" w:rsidP="007C3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28F3" w:rsidRDefault="00DD28F3" w:rsidP="007C31F5">
      <w:pPr>
        <w:spacing w:after="0" w:line="240" w:lineRule="auto"/>
      </w:pPr>
      <w:r>
        <w:separator/>
      </w:r>
    </w:p>
  </w:footnote>
  <w:footnote w:type="continuationSeparator" w:id="0">
    <w:p w:rsidR="00DD28F3" w:rsidRDefault="00DD28F3" w:rsidP="007C31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3B6D7C"/>
    <w:multiLevelType w:val="hybridMultilevel"/>
    <w:tmpl w:val="33246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4A5D2A"/>
    <w:multiLevelType w:val="hybridMultilevel"/>
    <w:tmpl w:val="8F7C0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4432AC"/>
    <w:multiLevelType w:val="hybridMultilevel"/>
    <w:tmpl w:val="322E9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F33470"/>
    <w:multiLevelType w:val="hybridMultilevel"/>
    <w:tmpl w:val="E4845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9D08EB"/>
    <w:multiLevelType w:val="hybridMultilevel"/>
    <w:tmpl w:val="CD3E3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BD4DCA"/>
    <w:multiLevelType w:val="hybridMultilevel"/>
    <w:tmpl w:val="8708C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433C"/>
    <w:rsid w:val="00051DB5"/>
    <w:rsid w:val="00077654"/>
    <w:rsid w:val="00086038"/>
    <w:rsid w:val="00100A3F"/>
    <w:rsid w:val="0012048B"/>
    <w:rsid w:val="00123749"/>
    <w:rsid w:val="0013765C"/>
    <w:rsid w:val="001B1377"/>
    <w:rsid w:val="001F1CFA"/>
    <w:rsid w:val="0028252B"/>
    <w:rsid w:val="002C4B20"/>
    <w:rsid w:val="002D060B"/>
    <w:rsid w:val="002D735B"/>
    <w:rsid w:val="002E0296"/>
    <w:rsid w:val="002F2139"/>
    <w:rsid w:val="00322333"/>
    <w:rsid w:val="00331253"/>
    <w:rsid w:val="00344F1A"/>
    <w:rsid w:val="00375DFB"/>
    <w:rsid w:val="003A284A"/>
    <w:rsid w:val="003D2BE7"/>
    <w:rsid w:val="00494C6A"/>
    <w:rsid w:val="0054006F"/>
    <w:rsid w:val="00611D13"/>
    <w:rsid w:val="00624689"/>
    <w:rsid w:val="006301BD"/>
    <w:rsid w:val="0067528C"/>
    <w:rsid w:val="007114C9"/>
    <w:rsid w:val="0072394F"/>
    <w:rsid w:val="007C31F5"/>
    <w:rsid w:val="0082025C"/>
    <w:rsid w:val="00890BC3"/>
    <w:rsid w:val="00891EC0"/>
    <w:rsid w:val="0089433C"/>
    <w:rsid w:val="008A37E0"/>
    <w:rsid w:val="009037F3"/>
    <w:rsid w:val="00933302"/>
    <w:rsid w:val="0096491D"/>
    <w:rsid w:val="009663C5"/>
    <w:rsid w:val="009C3C0C"/>
    <w:rsid w:val="009D1BDE"/>
    <w:rsid w:val="00A204C1"/>
    <w:rsid w:val="00A45DE5"/>
    <w:rsid w:val="00A51CCD"/>
    <w:rsid w:val="00A672AE"/>
    <w:rsid w:val="00B56A4B"/>
    <w:rsid w:val="00B90AC9"/>
    <w:rsid w:val="00BD56F7"/>
    <w:rsid w:val="00C728E6"/>
    <w:rsid w:val="00CF52D4"/>
    <w:rsid w:val="00D77112"/>
    <w:rsid w:val="00DA6924"/>
    <w:rsid w:val="00DB6DA8"/>
    <w:rsid w:val="00DD28F3"/>
    <w:rsid w:val="00E405FC"/>
    <w:rsid w:val="00E67E32"/>
    <w:rsid w:val="00E74BF2"/>
    <w:rsid w:val="00EA47A1"/>
    <w:rsid w:val="00EA7607"/>
    <w:rsid w:val="00EB3FD8"/>
    <w:rsid w:val="00ED24AB"/>
    <w:rsid w:val="00F373D1"/>
    <w:rsid w:val="00F4382C"/>
    <w:rsid w:val="00F75C67"/>
    <w:rsid w:val="00FA2500"/>
    <w:rsid w:val="00FA7A4B"/>
    <w:rsid w:val="00FC7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F1BCCE-19F7-4F39-AD09-656FD9298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3302"/>
  </w:style>
  <w:style w:type="paragraph" w:styleId="3">
    <w:name w:val="heading 3"/>
    <w:basedOn w:val="a"/>
    <w:next w:val="a"/>
    <w:link w:val="30"/>
    <w:uiPriority w:val="99"/>
    <w:qFormat/>
    <w:rsid w:val="00331253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2D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1DB5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7C3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C31F5"/>
  </w:style>
  <w:style w:type="paragraph" w:styleId="a8">
    <w:name w:val="footer"/>
    <w:basedOn w:val="a"/>
    <w:link w:val="a9"/>
    <w:uiPriority w:val="99"/>
    <w:semiHidden/>
    <w:unhideWhenUsed/>
    <w:rsid w:val="007C3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C31F5"/>
  </w:style>
  <w:style w:type="paragraph" w:styleId="aa">
    <w:name w:val="Normal (Web)"/>
    <w:basedOn w:val="a"/>
    <w:uiPriority w:val="99"/>
    <w:unhideWhenUsed/>
    <w:rsid w:val="00820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331253"/>
    <w:rPr>
      <w:rFonts w:ascii="Cambria" w:eastAsia="Times New Roman" w:hAnsi="Cambria" w:cs="Times New Roman"/>
      <w:b/>
      <w:bCs/>
      <w:sz w:val="26"/>
      <w:szCs w:val="26"/>
    </w:rPr>
  </w:style>
  <w:style w:type="character" w:styleId="ab">
    <w:name w:val="Hyperlink"/>
    <w:basedOn w:val="a0"/>
    <w:uiPriority w:val="99"/>
    <w:semiHidden/>
    <w:unhideWhenUsed/>
    <w:rsid w:val="00891EC0"/>
    <w:rPr>
      <w:color w:val="0000FF"/>
      <w:u w:val="single"/>
    </w:rPr>
  </w:style>
  <w:style w:type="character" w:styleId="ac">
    <w:name w:val="Strong"/>
    <w:basedOn w:val="a0"/>
    <w:uiPriority w:val="22"/>
    <w:qFormat/>
    <w:rsid w:val="00ED24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87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</dc:creator>
  <cp:lastModifiedBy>User</cp:lastModifiedBy>
  <cp:revision>29</cp:revision>
  <dcterms:created xsi:type="dcterms:W3CDTF">2020-04-08T17:04:00Z</dcterms:created>
  <dcterms:modified xsi:type="dcterms:W3CDTF">2020-04-16T07:37:00Z</dcterms:modified>
</cp:coreProperties>
</file>