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302" w:rsidRDefault="0089433C" w:rsidP="0089433C">
      <w:pPr>
        <w:jc w:val="center"/>
        <w:rPr>
          <w:rFonts w:ascii="Times New Roman" w:hAnsi="Times New Roman" w:cs="Times New Roman"/>
          <w:b/>
          <w:sz w:val="28"/>
        </w:rPr>
      </w:pPr>
      <w:r w:rsidRPr="0089433C">
        <w:rPr>
          <w:rFonts w:ascii="Times New Roman" w:hAnsi="Times New Roman" w:cs="Times New Roman"/>
          <w:b/>
          <w:sz w:val="28"/>
        </w:rPr>
        <w:t>«ВЕСНА В ОКНО СТУЧИТЬСЯ …»</w:t>
      </w:r>
    </w:p>
    <w:p w:rsidR="0089433C" w:rsidRDefault="0089433C" w:rsidP="0089433C">
      <w:pPr>
        <w:jc w:val="center"/>
        <w:rPr>
          <w:rFonts w:ascii="Times New Roman" w:hAnsi="Times New Roman" w:cs="Times New Roman"/>
          <w:b/>
          <w:sz w:val="28"/>
        </w:rPr>
      </w:pPr>
      <w:r w:rsidRPr="0089433C">
        <w:rPr>
          <w:rFonts w:ascii="Times New Roman" w:hAnsi="Times New Roman" w:cs="Times New Roman"/>
          <w:b/>
          <w:sz w:val="28"/>
        </w:rPr>
        <w:t>Художественно – э</w:t>
      </w:r>
      <w:r w:rsidR="009037F3">
        <w:rPr>
          <w:rFonts w:ascii="Times New Roman" w:hAnsi="Times New Roman" w:cs="Times New Roman"/>
          <w:b/>
          <w:sz w:val="28"/>
        </w:rPr>
        <w:t>стетическое развитие «</w:t>
      </w:r>
      <w:r w:rsidRPr="0089433C">
        <w:rPr>
          <w:rFonts w:ascii="Times New Roman" w:hAnsi="Times New Roman" w:cs="Times New Roman"/>
          <w:b/>
          <w:sz w:val="28"/>
        </w:rPr>
        <w:t>Лепка»</w:t>
      </w:r>
    </w:p>
    <w:p w:rsidR="00201232" w:rsidRDefault="0089433C" w:rsidP="0089433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433C">
        <w:rPr>
          <w:rFonts w:ascii="Times New Roman" w:hAnsi="Times New Roman" w:cs="Times New Roman"/>
          <w:b/>
          <w:bCs/>
          <w:sz w:val="28"/>
          <w:szCs w:val="28"/>
        </w:rPr>
        <w:t xml:space="preserve">Тема «Миска для ежика»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</w:t>
      </w:r>
    </w:p>
    <w:p w:rsidR="00B90AC9" w:rsidRDefault="0089433C" w:rsidP="008943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89433C">
        <w:rPr>
          <w:rFonts w:ascii="Times New Roman" w:hAnsi="Times New Roman" w:cs="Times New Roman"/>
          <w:b/>
          <w:bCs/>
          <w:sz w:val="28"/>
          <w:szCs w:val="28"/>
        </w:rPr>
        <w:t>Программное содержание: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9433C">
        <w:rPr>
          <w:rFonts w:ascii="Times New Roman" w:hAnsi="Times New Roman" w:cs="Times New Roman"/>
          <w:sz w:val="28"/>
          <w:szCs w:val="28"/>
        </w:rPr>
        <w:t>Учить детей лепить миску для ежика путем вдавливания и расплющивания; воспитывать самостоятельность, умение делать выбор.</w:t>
      </w:r>
      <w:r w:rsidR="00F75C67">
        <w:rPr>
          <w:rFonts w:ascii="Times New Roman" w:hAnsi="Times New Roman" w:cs="Times New Roman"/>
          <w:sz w:val="28"/>
          <w:szCs w:val="28"/>
        </w:rPr>
        <w:tab/>
      </w:r>
      <w:r w:rsidR="00F75C67">
        <w:rPr>
          <w:rFonts w:ascii="Times New Roman" w:hAnsi="Times New Roman" w:cs="Times New Roman"/>
          <w:sz w:val="28"/>
          <w:szCs w:val="28"/>
        </w:rPr>
        <w:tab/>
      </w:r>
      <w:r w:rsidR="00F75C67">
        <w:rPr>
          <w:rFonts w:ascii="Times New Roman" w:hAnsi="Times New Roman" w:cs="Times New Roman"/>
          <w:sz w:val="28"/>
          <w:szCs w:val="28"/>
        </w:rPr>
        <w:tab/>
      </w:r>
      <w:r w:rsidR="00F75C67">
        <w:rPr>
          <w:rFonts w:ascii="Times New Roman" w:hAnsi="Times New Roman" w:cs="Times New Roman"/>
          <w:sz w:val="28"/>
          <w:szCs w:val="28"/>
        </w:rPr>
        <w:tab/>
      </w:r>
      <w:r w:rsidR="00F75C67">
        <w:rPr>
          <w:rFonts w:ascii="Times New Roman" w:hAnsi="Times New Roman" w:cs="Times New Roman"/>
          <w:sz w:val="28"/>
          <w:szCs w:val="28"/>
        </w:rPr>
        <w:tab/>
      </w:r>
      <w:r w:rsidR="00F75C67">
        <w:rPr>
          <w:rFonts w:ascii="Times New Roman" w:hAnsi="Times New Roman" w:cs="Times New Roman"/>
          <w:sz w:val="28"/>
          <w:szCs w:val="28"/>
        </w:rPr>
        <w:tab/>
      </w:r>
      <w:r w:rsidR="00F75C67">
        <w:rPr>
          <w:rFonts w:ascii="Times New Roman" w:hAnsi="Times New Roman" w:cs="Times New Roman"/>
          <w:sz w:val="28"/>
          <w:szCs w:val="28"/>
        </w:rPr>
        <w:tab/>
      </w:r>
      <w:r w:rsidR="00F75C67">
        <w:rPr>
          <w:rFonts w:ascii="Times New Roman" w:hAnsi="Times New Roman" w:cs="Times New Roman"/>
          <w:sz w:val="28"/>
          <w:szCs w:val="28"/>
        </w:rPr>
        <w:tab/>
      </w:r>
      <w:r w:rsidR="00F75C67">
        <w:rPr>
          <w:rFonts w:ascii="Times New Roman" w:hAnsi="Times New Roman" w:cs="Times New Roman"/>
          <w:sz w:val="28"/>
          <w:szCs w:val="28"/>
        </w:rPr>
        <w:tab/>
      </w:r>
      <w:r w:rsidR="00F75C67">
        <w:rPr>
          <w:rFonts w:ascii="Times New Roman" w:hAnsi="Times New Roman" w:cs="Times New Roman"/>
          <w:sz w:val="28"/>
          <w:szCs w:val="28"/>
        </w:rPr>
        <w:tab/>
      </w:r>
      <w:r w:rsidR="00F75C67">
        <w:rPr>
          <w:rFonts w:ascii="Times New Roman" w:hAnsi="Times New Roman" w:cs="Times New Roman"/>
          <w:sz w:val="28"/>
          <w:szCs w:val="28"/>
        </w:rPr>
        <w:tab/>
        <w:t>1. Покажите ребенку игрушку или иллюстрацию с изображением ежика. Расскажите о внешнем виде ежика</w:t>
      </w:r>
      <w:r w:rsidR="00FC1EA3">
        <w:rPr>
          <w:rFonts w:ascii="Times New Roman" w:hAnsi="Times New Roman" w:cs="Times New Roman"/>
          <w:sz w:val="28"/>
          <w:szCs w:val="28"/>
        </w:rPr>
        <w:t xml:space="preserve">. </w:t>
      </w:r>
      <w:r w:rsidR="00B90AC9" w:rsidRPr="00B90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 – дикое животное, живущее в наших лесах. Мордочка у ежа маленькая, с вытянутым носом, вся покрытая короткими серыми волосками. Черные, как бусинки, глаза кажутся внимательными и умными, но видит ёжик плохо, а вот нюх у него прекрасный! Лапы у ёжика короткие с маленькими коготками. На спине ёж носит колючие иголки. А как же ему без иголок? Ведь они спасают его от врагов. Свернется ёжик в колючий клубок, ощетинит свои острые иглы – попробуй-ка, съешь его.</w:t>
      </w:r>
      <w:r w:rsidR="00FC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0AC9" w:rsidRPr="00B90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Днем ежи спят в норе под старым пнем, а ночью выходят на охоту.</w:t>
      </w:r>
      <w:r w:rsidR="00FC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0AC9" w:rsidRPr="00B90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Ежи быстро привыкают к людям, пьют из блюдца молоко, а мышей ловят не хуже</w:t>
      </w:r>
      <w:r w:rsidR="00B90AC9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B90AC9" w:rsidRPr="00B90A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кошек</w:t>
      </w:r>
      <w:r w:rsidR="00B90AC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).</w:t>
      </w:r>
      <w:r w:rsidR="00B90AC9" w:rsidRPr="00B90AC9">
        <w:rPr>
          <w:rFonts w:ascii="Times New Roman" w:hAnsi="Times New Roman" w:cs="Times New Roman"/>
          <w:sz w:val="28"/>
          <w:szCs w:val="28"/>
        </w:rPr>
        <w:tab/>
      </w:r>
      <w:r w:rsidR="00B90AC9">
        <w:rPr>
          <w:rFonts w:ascii="Times New Roman" w:hAnsi="Times New Roman" w:cs="Times New Roman"/>
          <w:sz w:val="28"/>
          <w:szCs w:val="28"/>
        </w:rPr>
        <w:tab/>
      </w:r>
      <w:r w:rsidR="00B90AC9">
        <w:rPr>
          <w:rFonts w:ascii="Times New Roman" w:hAnsi="Times New Roman" w:cs="Times New Roman"/>
          <w:sz w:val="28"/>
          <w:szCs w:val="28"/>
        </w:rPr>
        <w:tab/>
      </w:r>
      <w:r w:rsidR="00B90AC9">
        <w:rPr>
          <w:rFonts w:ascii="Times New Roman" w:hAnsi="Times New Roman" w:cs="Times New Roman"/>
          <w:sz w:val="28"/>
          <w:szCs w:val="28"/>
        </w:rPr>
        <w:tab/>
      </w:r>
      <w:r w:rsidR="00B90AC9">
        <w:rPr>
          <w:rFonts w:ascii="Times New Roman" w:hAnsi="Times New Roman" w:cs="Times New Roman"/>
          <w:sz w:val="28"/>
          <w:szCs w:val="28"/>
        </w:rPr>
        <w:tab/>
      </w:r>
      <w:r w:rsidR="00B90AC9">
        <w:rPr>
          <w:rFonts w:ascii="Times New Roman" w:hAnsi="Times New Roman" w:cs="Times New Roman"/>
          <w:sz w:val="28"/>
          <w:szCs w:val="28"/>
        </w:rPr>
        <w:tab/>
      </w:r>
      <w:r w:rsidR="00B90AC9">
        <w:rPr>
          <w:rFonts w:ascii="Times New Roman" w:hAnsi="Times New Roman" w:cs="Times New Roman"/>
          <w:sz w:val="28"/>
          <w:szCs w:val="28"/>
        </w:rPr>
        <w:tab/>
      </w:r>
      <w:r w:rsidR="00B90AC9">
        <w:rPr>
          <w:rFonts w:ascii="Times New Roman" w:hAnsi="Times New Roman" w:cs="Times New Roman"/>
          <w:sz w:val="28"/>
          <w:szCs w:val="28"/>
        </w:rPr>
        <w:tab/>
      </w:r>
      <w:r w:rsidR="00B90AC9">
        <w:rPr>
          <w:rFonts w:ascii="Times New Roman" w:hAnsi="Times New Roman" w:cs="Times New Roman"/>
          <w:sz w:val="28"/>
          <w:szCs w:val="28"/>
        </w:rPr>
        <w:tab/>
      </w:r>
    </w:p>
    <w:p w:rsidR="00B90AC9" w:rsidRDefault="00B90AC9" w:rsidP="0089433C">
      <w:pPr>
        <w:rPr>
          <w:rFonts w:ascii="Times New Roman" w:hAnsi="Times New Roman" w:cs="Times New Roman"/>
          <w:sz w:val="28"/>
          <w:szCs w:val="28"/>
        </w:rPr>
      </w:pPr>
    </w:p>
    <w:p w:rsidR="00CF52D4" w:rsidRDefault="00B90AC9" w:rsidP="00051DB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5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FC1EA3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F75C67">
        <w:rPr>
          <w:rFonts w:ascii="Times New Roman" w:hAnsi="Times New Roman" w:cs="Times New Roman"/>
          <w:color w:val="000000" w:themeColor="text1"/>
          <w:sz w:val="28"/>
          <w:szCs w:val="28"/>
        </w:rPr>
        <w:t>редложите ребенку вместе слепить</w:t>
      </w:r>
      <w:r w:rsidR="00FC1E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F75C67">
        <w:rPr>
          <w:rFonts w:ascii="Times New Roman" w:hAnsi="Times New Roman" w:cs="Times New Roman"/>
          <w:color w:val="000000" w:themeColor="text1"/>
          <w:sz w:val="28"/>
          <w:szCs w:val="28"/>
        </w:rPr>
        <w:t>Миску</w:t>
      </w:r>
      <w:r w:rsidR="009D1B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ежика»</w:t>
      </w:r>
    </w:p>
    <w:p w:rsidR="009D1BDE" w:rsidRDefault="009D1BDE" w:rsidP="00051DB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70485</wp:posOffset>
            </wp:positionV>
            <wp:extent cx="5940425" cy="7915275"/>
            <wp:effectExtent l="19050" t="0" r="3175" b="0"/>
            <wp:wrapTight wrapText="bothSides">
              <wp:wrapPolygon edited="0">
                <wp:start x="-69" y="0"/>
                <wp:lineTo x="-69" y="21574"/>
                <wp:lineTo x="21612" y="21574"/>
                <wp:lineTo x="21612" y="0"/>
                <wp:lineTo x="-69" y="0"/>
              </wp:wrapPolygon>
            </wp:wrapTight>
            <wp:docPr id="3" name="Рисунок 2" descr="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2D4" w:rsidRDefault="00CF52D4" w:rsidP="00051DB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365760</wp:posOffset>
            </wp:positionV>
            <wp:extent cx="5362575" cy="4015105"/>
            <wp:effectExtent l="19050" t="0" r="9525" b="0"/>
            <wp:wrapTight wrapText="bothSides">
              <wp:wrapPolygon edited="0">
                <wp:start x="-77" y="0"/>
                <wp:lineTo x="-77" y="21521"/>
                <wp:lineTo x="21638" y="21521"/>
                <wp:lineTo x="21638" y="0"/>
                <wp:lineTo x="-77" y="0"/>
              </wp:wrapPolygon>
            </wp:wrapTight>
            <wp:docPr id="1" name="Рисунок 0" descr="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C67">
        <w:rPr>
          <w:rFonts w:ascii="Times New Roman" w:hAnsi="Times New Roman" w:cs="Times New Roman"/>
          <w:color w:val="000000" w:themeColor="text1"/>
          <w:sz w:val="28"/>
          <w:szCs w:val="28"/>
        </w:rPr>
        <w:t>3. Поиграйте в пальчиковую гимнастику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«Ежик»</w:t>
      </w:r>
      <w:r w:rsidRPr="00CF52D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B90AC9" w:rsidRPr="00CF52D4" w:rsidRDefault="00CF52D4" w:rsidP="0089433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52D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CF52D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CF52D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CF52D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C728E6" w:rsidRDefault="003A284A" w:rsidP="00CF52D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Познавательно – исследовательская деятельность </w:t>
      </w:r>
    </w:p>
    <w:p w:rsidR="00FC1EA3" w:rsidRDefault="00051DB5" w:rsidP="00051D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DB5">
        <w:rPr>
          <w:rFonts w:ascii="Times New Roman" w:hAnsi="Times New Roman" w:cs="Times New Roman"/>
          <w:b/>
          <w:sz w:val="28"/>
          <w:szCs w:val="28"/>
        </w:rPr>
        <w:t>Тема</w:t>
      </w:r>
      <w:r w:rsidR="00915DD7">
        <w:rPr>
          <w:rFonts w:ascii="Times New Roman" w:hAnsi="Times New Roman" w:cs="Times New Roman"/>
          <w:b/>
          <w:sz w:val="28"/>
          <w:szCs w:val="28"/>
        </w:rPr>
        <w:t>:</w:t>
      </w:r>
      <w:r w:rsidRPr="00051DB5">
        <w:rPr>
          <w:rFonts w:ascii="Times New Roman" w:hAnsi="Times New Roman" w:cs="Times New Roman"/>
          <w:b/>
          <w:sz w:val="28"/>
          <w:szCs w:val="28"/>
        </w:rPr>
        <w:t xml:space="preserve"> Рассматривание картин «Весна», «Весенние забавы»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52D4" w:rsidRDefault="00051DB5" w:rsidP="00051DB5">
      <w:pPr>
        <w:jc w:val="both"/>
        <w:rPr>
          <w:rFonts w:ascii="Times New Roman" w:hAnsi="Times New Roman" w:cs="Times New Roman"/>
          <w:sz w:val="28"/>
          <w:szCs w:val="28"/>
        </w:rPr>
      </w:pPr>
      <w:r w:rsidRPr="00051DB5"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содержание: </w:t>
      </w:r>
      <w:r w:rsidR="002C4B20" w:rsidRPr="002C4B20">
        <w:rPr>
          <w:rFonts w:ascii="Times New Roman" w:hAnsi="Times New Roman" w:cs="Times New Roman"/>
          <w:sz w:val="28"/>
          <w:szCs w:val="18"/>
        </w:rPr>
        <w:t>Знакомить детей с признаками весны: сильнее греет солнце, тает снег, бегут ручьи, птицы весело поют, дети пускают кораблики.  Побуждать делиться своими впечатлениями.  Продолжать учить детей рассматривать картины, акцентируя внимание на сюжете.</w:t>
      </w:r>
    </w:p>
    <w:p w:rsidR="00051DB5" w:rsidRDefault="00FC7072" w:rsidP="00051DB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Рекомендуем дидактические игры</w:t>
      </w:r>
      <w:r w:rsidR="00051DB5">
        <w:rPr>
          <w:rFonts w:ascii="Times New Roman" w:hAnsi="Times New Roman" w:cs="Times New Roman"/>
          <w:sz w:val="28"/>
          <w:szCs w:val="28"/>
        </w:rPr>
        <w:t xml:space="preserve"> «Времена года», «Когда это бывает»</w:t>
      </w:r>
      <w:r w:rsidR="00F75C67">
        <w:rPr>
          <w:rFonts w:ascii="Times New Roman" w:hAnsi="Times New Roman" w:cs="Times New Roman"/>
          <w:sz w:val="28"/>
          <w:szCs w:val="28"/>
        </w:rPr>
        <w:t>. Поиграйте с малышом.</w:t>
      </w:r>
    </w:p>
    <w:p w:rsidR="00FC7072" w:rsidRDefault="00FC7072" w:rsidP="00FC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072" w:rsidRDefault="00FC7072" w:rsidP="00FC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072" w:rsidRDefault="00FC7072" w:rsidP="00FC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072" w:rsidRDefault="00FC7072" w:rsidP="00FC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072" w:rsidRDefault="00FC7072" w:rsidP="00FC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072" w:rsidRDefault="00FC7072" w:rsidP="00FC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072" w:rsidRDefault="00FC1EA3" w:rsidP="00FC70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38617D71" wp14:editId="0F163138">
            <wp:simplePos x="0" y="0"/>
            <wp:positionH relativeFrom="column">
              <wp:posOffset>-432435</wp:posOffset>
            </wp:positionH>
            <wp:positionV relativeFrom="paragraph">
              <wp:posOffset>32385</wp:posOffset>
            </wp:positionV>
            <wp:extent cx="6276975" cy="4038600"/>
            <wp:effectExtent l="19050" t="0" r="9525" b="0"/>
            <wp:wrapTight wrapText="bothSides">
              <wp:wrapPolygon edited="0">
                <wp:start x="-66" y="0"/>
                <wp:lineTo x="-66" y="21498"/>
                <wp:lineTo x="21633" y="21498"/>
                <wp:lineTo x="21633" y="0"/>
                <wp:lineTo x="-66" y="0"/>
              </wp:wrapPolygon>
            </wp:wrapTight>
            <wp:docPr id="2" name="Рисунок 1" descr="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072" w:rsidRPr="00FC7072" w:rsidRDefault="00FC7072" w:rsidP="00FC70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1DB5" w:rsidRPr="00051DB5" w:rsidRDefault="00051DB5" w:rsidP="00051DB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AC9" w:rsidRDefault="00B90AC9" w:rsidP="0089433C">
      <w:pPr>
        <w:rPr>
          <w:rFonts w:ascii="Times New Roman" w:hAnsi="Times New Roman" w:cs="Times New Roman"/>
          <w:sz w:val="28"/>
          <w:szCs w:val="28"/>
        </w:rPr>
      </w:pPr>
    </w:p>
    <w:p w:rsidR="0089433C" w:rsidRPr="0089433C" w:rsidRDefault="0089433C" w:rsidP="0089433C">
      <w:pPr>
        <w:rPr>
          <w:rFonts w:ascii="Times New Roman" w:hAnsi="Times New Roman" w:cs="Times New Roman"/>
          <w:sz w:val="28"/>
          <w:szCs w:val="28"/>
        </w:rPr>
      </w:pPr>
    </w:p>
    <w:p w:rsidR="0089433C" w:rsidRDefault="0089433C" w:rsidP="0089433C">
      <w:pPr>
        <w:jc w:val="both"/>
        <w:rPr>
          <w:rFonts w:ascii="Times New Roman" w:hAnsi="Times New Roman" w:cs="Times New Roman"/>
          <w:b/>
          <w:sz w:val="28"/>
        </w:rPr>
      </w:pPr>
    </w:p>
    <w:p w:rsidR="00FC7072" w:rsidRDefault="00FC7072" w:rsidP="0089433C">
      <w:pPr>
        <w:jc w:val="both"/>
        <w:rPr>
          <w:rFonts w:ascii="Times New Roman" w:hAnsi="Times New Roman" w:cs="Times New Roman"/>
          <w:b/>
          <w:sz w:val="28"/>
        </w:rPr>
      </w:pPr>
    </w:p>
    <w:p w:rsidR="00FC7072" w:rsidRDefault="00FC7072" w:rsidP="0089433C">
      <w:pPr>
        <w:jc w:val="both"/>
        <w:rPr>
          <w:rFonts w:ascii="Times New Roman" w:hAnsi="Times New Roman" w:cs="Times New Roman"/>
          <w:b/>
          <w:sz w:val="28"/>
        </w:rPr>
      </w:pPr>
    </w:p>
    <w:p w:rsidR="00FC7072" w:rsidRPr="0089433C" w:rsidRDefault="00FC7072" w:rsidP="0089433C">
      <w:pPr>
        <w:jc w:val="both"/>
        <w:rPr>
          <w:rFonts w:ascii="Times New Roman" w:hAnsi="Times New Roman" w:cs="Times New Roman"/>
          <w:b/>
          <w:sz w:val="28"/>
        </w:rPr>
      </w:pPr>
    </w:p>
    <w:p w:rsidR="0089433C" w:rsidRDefault="0089433C" w:rsidP="0089433C">
      <w:pPr>
        <w:jc w:val="center"/>
        <w:rPr>
          <w:rFonts w:ascii="Times New Roman" w:hAnsi="Times New Roman" w:cs="Times New Roman"/>
          <w:sz w:val="28"/>
          <w:u w:val="single"/>
        </w:rPr>
      </w:pPr>
    </w:p>
    <w:p w:rsidR="00051DB5" w:rsidRDefault="00051DB5" w:rsidP="0089433C">
      <w:pPr>
        <w:jc w:val="center"/>
        <w:rPr>
          <w:rFonts w:ascii="Times New Roman" w:hAnsi="Times New Roman" w:cs="Times New Roman"/>
          <w:sz w:val="28"/>
          <w:u w:val="single"/>
        </w:rPr>
      </w:pPr>
    </w:p>
    <w:p w:rsidR="00051DB5" w:rsidRPr="00051DB5" w:rsidRDefault="00051DB5" w:rsidP="00051DB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-253365</wp:posOffset>
            </wp:positionV>
            <wp:extent cx="6276975" cy="4219575"/>
            <wp:effectExtent l="19050" t="0" r="9525" b="0"/>
            <wp:wrapTight wrapText="bothSides">
              <wp:wrapPolygon edited="0">
                <wp:start x="-66" y="0"/>
                <wp:lineTo x="-66" y="21551"/>
                <wp:lineTo x="21633" y="21551"/>
                <wp:lineTo x="21633" y="0"/>
                <wp:lineTo x="-66" y="0"/>
              </wp:wrapPolygon>
            </wp:wrapTight>
            <wp:docPr id="5" name="Рисунок 4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7072">
        <w:rPr>
          <w:rFonts w:ascii="Times New Roman" w:hAnsi="Times New Roman" w:cs="Times New Roman"/>
          <w:sz w:val="28"/>
          <w:u w:val="single"/>
        </w:rPr>
        <w:t>Рекомендуем совместно с ребенком рассмотреть иллюстрации на тему</w:t>
      </w:r>
      <w:r>
        <w:rPr>
          <w:rFonts w:ascii="Times New Roman" w:hAnsi="Times New Roman" w:cs="Times New Roman"/>
          <w:sz w:val="28"/>
          <w:u w:val="single"/>
        </w:rPr>
        <w:t xml:space="preserve"> «Весна» </w:t>
      </w:r>
    </w:p>
    <w:p w:rsidR="00051DB5" w:rsidRDefault="00051DB5" w:rsidP="00051DB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5940425" cy="4276725"/>
            <wp:effectExtent l="19050" t="0" r="3175" b="0"/>
            <wp:wrapTight wrapText="bothSides">
              <wp:wrapPolygon edited="0">
                <wp:start x="-69" y="0"/>
                <wp:lineTo x="-69" y="21552"/>
                <wp:lineTo x="21612" y="21552"/>
                <wp:lineTo x="21612" y="0"/>
                <wp:lineTo x="-69" y="0"/>
              </wp:wrapPolygon>
            </wp:wrapTight>
            <wp:docPr id="6" name="Рисунок 5" descr="naglidnie-posobiy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glidnie-posobiya-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7072">
        <w:rPr>
          <w:rFonts w:ascii="Times New Roman" w:hAnsi="Times New Roman" w:cs="Times New Roman"/>
          <w:sz w:val="28"/>
          <w:u w:val="single"/>
        </w:rPr>
        <w:t xml:space="preserve">Расскажите ребенку о весенних месяцах </w:t>
      </w:r>
      <w:r>
        <w:rPr>
          <w:rFonts w:ascii="Times New Roman" w:hAnsi="Times New Roman" w:cs="Times New Roman"/>
          <w:sz w:val="28"/>
          <w:u w:val="single"/>
        </w:rPr>
        <w:t xml:space="preserve"> </w:t>
      </w:r>
    </w:p>
    <w:p w:rsidR="007C31F5" w:rsidRDefault="007C31F5" w:rsidP="007C31F5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7C31F5" w:rsidRDefault="007C31F5" w:rsidP="007C31F5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7C31F5" w:rsidRDefault="007C31F5" w:rsidP="007C31F5">
      <w:pPr>
        <w:pStyle w:val="a5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7C31F5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-164465</wp:posOffset>
            </wp:positionV>
            <wp:extent cx="5940425" cy="4495800"/>
            <wp:effectExtent l="19050" t="0" r="3175" b="0"/>
            <wp:wrapNone/>
            <wp:docPr id="7" name="Рисунок 6" descr="2b2b03c200ebced9705c1071d5e92b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2b03c200ebced9705c1071d5e92bb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1F5" w:rsidRPr="007C31F5" w:rsidRDefault="007C31F5" w:rsidP="007C31F5"/>
    <w:p w:rsidR="007C31F5" w:rsidRPr="007C31F5" w:rsidRDefault="007C31F5" w:rsidP="007C31F5"/>
    <w:p w:rsidR="007C31F5" w:rsidRPr="007C31F5" w:rsidRDefault="007C31F5" w:rsidP="007C31F5"/>
    <w:p w:rsidR="007C31F5" w:rsidRPr="007C31F5" w:rsidRDefault="007C31F5" w:rsidP="007C31F5"/>
    <w:p w:rsidR="007C31F5" w:rsidRPr="007C31F5" w:rsidRDefault="007C31F5" w:rsidP="007C31F5"/>
    <w:p w:rsidR="007C31F5" w:rsidRPr="007C31F5" w:rsidRDefault="007C31F5" w:rsidP="007C31F5"/>
    <w:p w:rsidR="007C31F5" w:rsidRPr="007C31F5" w:rsidRDefault="007C31F5" w:rsidP="007C31F5"/>
    <w:p w:rsidR="007C31F5" w:rsidRPr="007C31F5" w:rsidRDefault="007C31F5" w:rsidP="007C31F5"/>
    <w:p w:rsidR="007C31F5" w:rsidRPr="007C31F5" w:rsidRDefault="007C31F5" w:rsidP="007C31F5"/>
    <w:p w:rsidR="007C31F5" w:rsidRPr="007C31F5" w:rsidRDefault="007C31F5" w:rsidP="007C31F5"/>
    <w:p w:rsidR="007C31F5" w:rsidRPr="007C31F5" w:rsidRDefault="007C31F5" w:rsidP="007C31F5"/>
    <w:p w:rsidR="007C31F5" w:rsidRPr="007C31F5" w:rsidRDefault="007C31F5" w:rsidP="007C31F5"/>
    <w:p w:rsidR="007C31F5" w:rsidRDefault="007C31F5" w:rsidP="007C31F5"/>
    <w:p w:rsidR="007C31F5" w:rsidRDefault="00FC1EA3" w:rsidP="007C31F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2C4B20">
        <w:rPr>
          <w:rFonts w:ascii="Times New Roman" w:hAnsi="Times New Roman" w:cs="Times New Roman"/>
          <w:b/>
          <w:sz w:val="28"/>
        </w:rPr>
        <w:t>Речевое</w:t>
      </w:r>
      <w:r>
        <w:rPr>
          <w:rFonts w:ascii="Times New Roman" w:hAnsi="Times New Roman" w:cs="Times New Roman"/>
          <w:b/>
          <w:sz w:val="28"/>
        </w:rPr>
        <w:t xml:space="preserve"> развитие</w:t>
      </w:r>
    </w:p>
    <w:p w:rsidR="00FC1EA3" w:rsidRDefault="002C4B20" w:rsidP="002C4B20">
      <w:pPr>
        <w:rPr>
          <w:rFonts w:ascii="Times New Roman" w:hAnsi="Times New Roman" w:cs="Times New Roman"/>
          <w:b/>
          <w:sz w:val="28"/>
          <w:szCs w:val="18"/>
        </w:rPr>
      </w:pPr>
      <w:r w:rsidRPr="002C4B20">
        <w:rPr>
          <w:rFonts w:ascii="Times New Roman" w:hAnsi="Times New Roman" w:cs="Times New Roman"/>
          <w:b/>
          <w:sz w:val="28"/>
          <w:szCs w:val="18"/>
        </w:rPr>
        <w:t xml:space="preserve">Тема </w:t>
      </w:r>
      <w:r w:rsidR="00FC1EA3">
        <w:rPr>
          <w:rFonts w:ascii="Times New Roman" w:hAnsi="Times New Roman" w:cs="Times New Roman"/>
          <w:b/>
          <w:sz w:val="28"/>
          <w:szCs w:val="18"/>
        </w:rPr>
        <w:t>«</w:t>
      </w:r>
      <w:r w:rsidRPr="002C4B20">
        <w:rPr>
          <w:rFonts w:ascii="Times New Roman" w:hAnsi="Times New Roman" w:cs="Times New Roman"/>
          <w:b/>
          <w:sz w:val="28"/>
          <w:szCs w:val="18"/>
        </w:rPr>
        <w:t>Накроем на стол к празднику</w:t>
      </w:r>
      <w:r w:rsidR="00FC1EA3">
        <w:rPr>
          <w:rFonts w:ascii="Times New Roman" w:hAnsi="Times New Roman" w:cs="Times New Roman"/>
          <w:b/>
          <w:sz w:val="28"/>
          <w:szCs w:val="18"/>
        </w:rPr>
        <w:t>»</w:t>
      </w:r>
      <w:r>
        <w:rPr>
          <w:rFonts w:ascii="Times New Roman" w:hAnsi="Times New Roman" w:cs="Times New Roman"/>
          <w:b/>
          <w:sz w:val="28"/>
          <w:szCs w:val="18"/>
        </w:rPr>
        <w:tab/>
      </w:r>
      <w:r>
        <w:rPr>
          <w:rFonts w:ascii="Times New Roman" w:hAnsi="Times New Roman" w:cs="Times New Roman"/>
          <w:b/>
          <w:sz w:val="28"/>
          <w:szCs w:val="18"/>
        </w:rPr>
        <w:tab/>
      </w:r>
      <w:r>
        <w:rPr>
          <w:rFonts w:ascii="Times New Roman" w:hAnsi="Times New Roman" w:cs="Times New Roman"/>
          <w:b/>
          <w:sz w:val="28"/>
          <w:szCs w:val="18"/>
        </w:rPr>
        <w:tab/>
        <w:t xml:space="preserve">               </w:t>
      </w:r>
    </w:p>
    <w:p w:rsidR="002C4B20" w:rsidRDefault="002C4B20" w:rsidP="002C4B20">
      <w:pPr>
        <w:rPr>
          <w:rFonts w:ascii="Times New Roman" w:hAnsi="Times New Roman" w:cs="Times New Roman"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 xml:space="preserve">  </w:t>
      </w:r>
      <w:r w:rsidRPr="002C4B20">
        <w:rPr>
          <w:rFonts w:ascii="Times New Roman" w:hAnsi="Times New Roman" w:cs="Times New Roman"/>
          <w:b/>
          <w:sz w:val="28"/>
          <w:szCs w:val="18"/>
        </w:rPr>
        <w:t xml:space="preserve">Программное </w:t>
      </w:r>
      <w:r w:rsidR="00915DD7" w:rsidRPr="002C4B20">
        <w:rPr>
          <w:rFonts w:ascii="Times New Roman" w:hAnsi="Times New Roman" w:cs="Times New Roman"/>
          <w:b/>
          <w:sz w:val="28"/>
          <w:szCs w:val="18"/>
        </w:rPr>
        <w:t>содержание: Познакомить</w:t>
      </w:r>
      <w:r w:rsidRPr="002C4B20">
        <w:rPr>
          <w:rFonts w:ascii="Times New Roman" w:hAnsi="Times New Roman" w:cs="Times New Roman"/>
          <w:sz w:val="28"/>
          <w:szCs w:val="18"/>
        </w:rPr>
        <w:t xml:space="preserve"> детей с названиями предметов посуды</w:t>
      </w:r>
      <w:r w:rsidR="009663C5">
        <w:rPr>
          <w:rFonts w:ascii="Times New Roman" w:hAnsi="Times New Roman" w:cs="Times New Roman"/>
          <w:sz w:val="28"/>
          <w:szCs w:val="18"/>
        </w:rPr>
        <w:t>.</w:t>
      </w:r>
    </w:p>
    <w:p w:rsidR="0082025C" w:rsidRPr="00FC7072" w:rsidRDefault="00611D13" w:rsidP="00FC707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18"/>
        </w:rPr>
      </w:pPr>
      <w:r>
        <w:rPr>
          <w:rFonts w:ascii="Times New Roman" w:hAnsi="Times New Roman" w:cs="Times New Roman"/>
          <w:sz w:val="28"/>
          <w:szCs w:val="18"/>
        </w:rPr>
        <w:t xml:space="preserve">Прочитайте ребенку отрывок из </w:t>
      </w:r>
      <w:r w:rsidR="00915DD7">
        <w:rPr>
          <w:rFonts w:ascii="Times New Roman" w:hAnsi="Times New Roman" w:cs="Times New Roman"/>
          <w:sz w:val="28"/>
          <w:szCs w:val="18"/>
        </w:rPr>
        <w:t>сказки К.Чуковского</w:t>
      </w:r>
      <w:r w:rsidR="009663C5">
        <w:rPr>
          <w:rFonts w:ascii="Times New Roman" w:hAnsi="Times New Roman" w:cs="Times New Roman"/>
          <w:sz w:val="28"/>
          <w:szCs w:val="18"/>
        </w:rPr>
        <w:t xml:space="preserve"> «Федорино горе»</w:t>
      </w:r>
      <w:r w:rsidR="0082025C">
        <w:rPr>
          <w:rFonts w:ascii="Times New Roman" w:hAnsi="Times New Roman" w:cs="Times New Roman"/>
          <w:sz w:val="28"/>
          <w:szCs w:val="18"/>
        </w:rPr>
        <w:t xml:space="preserve"> </w:t>
      </w:r>
    </w:p>
    <w:p w:rsidR="0082025C" w:rsidRPr="0082025C" w:rsidRDefault="00611D13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82025C" w:rsidRPr="0082025C">
        <w:rPr>
          <w:color w:val="000000"/>
          <w:sz w:val="28"/>
          <w:szCs w:val="28"/>
        </w:rPr>
        <w:t>И они побежали лесочком,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Поскакали по пням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и по кочкам.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А бедная баба одна,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И плачет, и плачет она.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Села бы баба за стол,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Да стол за ворота ушел.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Сварила бы баба щи,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Да кастрюлю поди поищи!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И чашки ушли, и стаканы,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Остались одни тараканы.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Ой, горе Федоре,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lastRenderedPageBreak/>
        <w:t>Горе!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А посуда вперед и вперед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По полям, по болотам идет.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И чайник шепнул утюгу: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«Я дальше идти не могу».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И заплакали блюдца: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«Не лучше ль вернуться?»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И зарыдало корыто: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«Увы, я разбито, разбито!»</w:t>
      </w:r>
    </w:p>
    <w:p w:rsidR="0082025C" w:rsidRPr="0082025C" w:rsidRDefault="0082025C" w:rsidP="0082025C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Но блюдо сказало: «Гляди,</w:t>
      </w:r>
    </w:p>
    <w:p w:rsidR="0082025C" w:rsidRPr="0082025C" w:rsidRDefault="0082025C" w:rsidP="00611D13">
      <w:pPr>
        <w:pStyle w:val="aa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82025C">
        <w:rPr>
          <w:color w:val="000000"/>
          <w:sz w:val="28"/>
          <w:szCs w:val="28"/>
        </w:rPr>
        <w:t>Кто это там позади?»</w:t>
      </w:r>
      <w:r>
        <w:rPr>
          <w:color w:val="000000"/>
          <w:sz w:val="28"/>
          <w:szCs w:val="28"/>
        </w:rPr>
        <w:t>)</w:t>
      </w:r>
    </w:p>
    <w:p w:rsidR="0082025C" w:rsidRPr="009663C5" w:rsidRDefault="0082025C" w:rsidP="0082025C">
      <w:pPr>
        <w:pStyle w:val="a5"/>
        <w:rPr>
          <w:rFonts w:ascii="Times New Roman" w:hAnsi="Times New Roman" w:cs="Times New Roman"/>
          <w:sz w:val="28"/>
          <w:szCs w:val="18"/>
        </w:rPr>
      </w:pPr>
    </w:p>
    <w:p w:rsidR="007C31F5" w:rsidRDefault="00915DD7" w:rsidP="0032233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Рассмотрите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иллюстрации «</w:t>
      </w:r>
      <w:r w:rsidR="00611D13">
        <w:rPr>
          <w:rFonts w:ascii="Times New Roman" w:hAnsi="Times New Roman" w:cs="Times New Roman"/>
          <w:sz w:val="28"/>
        </w:rPr>
        <w:t>Посуда». Объясните ребенку</w:t>
      </w:r>
      <w:r w:rsidR="00322333">
        <w:rPr>
          <w:rFonts w:ascii="Times New Roman" w:hAnsi="Times New Roman" w:cs="Times New Roman"/>
          <w:sz w:val="28"/>
        </w:rPr>
        <w:t xml:space="preserve"> «Для чего нужен тот или иной предмет»</w:t>
      </w:r>
    </w:p>
    <w:p w:rsidR="00322333" w:rsidRDefault="00322333" w:rsidP="00322333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94316D6" wp14:editId="2DCFE490">
            <wp:simplePos x="0" y="0"/>
            <wp:positionH relativeFrom="column">
              <wp:posOffset>-175260</wp:posOffset>
            </wp:positionH>
            <wp:positionV relativeFrom="paragraph">
              <wp:posOffset>152400</wp:posOffset>
            </wp:positionV>
            <wp:extent cx="5940425" cy="3819525"/>
            <wp:effectExtent l="19050" t="0" r="3175" b="0"/>
            <wp:wrapTight wrapText="bothSides">
              <wp:wrapPolygon edited="0">
                <wp:start x="-69" y="0"/>
                <wp:lineTo x="-69" y="21546"/>
                <wp:lineTo x="21612" y="21546"/>
                <wp:lineTo x="21612" y="0"/>
                <wp:lineTo x="-69" y="0"/>
              </wp:wrapPolygon>
            </wp:wrapTight>
            <wp:docPr id="8" name="Рисунок 7" descr="149155_html_54515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55_html_545159b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DFB" w:rsidRDefault="00322333" w:rsidP="00322333">
      <w:pPr>
        <w:tabs>
          <w:tab w:val="left" w:pos="4035"/>
        </w:tabs>
      </w:pPr>
      <w:r>
        <w:tab/>
      </w:r>
    </w:p>
    <w:p w:rsidR="00375DFB" w:rsidRPr="00375DFB" w:rsidRDefault="00375DFB" w:rsidP="00375DFB"/>
    <w:p w:rsidR="00375DFB" w:rsidRPr="00375DFB" w:rsidRDefault="00375DFB" w:rsidP="00375DFB"/>
    <w:p w:rsidR="00375DFB" w:rsidRPr="00375DFB" w:rsidRDefault="00375DFB" w:rsidP="00375DFB"/>
    <w:p w:rsidR="00375DFB" w:rsidRPr="00375DFB" w:rsidRDefault="00375DFB" w:rsidP="00375DFB"/>
    <w:p w:rsidR="00375DFB" w:rsidRPr="00375DFB" w:rsidRDefault="00FC1EA3" w:rsidP="00375DF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4D8A55C" wp14:editId="364CBED2">
            <wp:simplePos x="0" y="0"/>
            <wp:positionH relativeFrom="column">
              <wp:posOffset>-260985</wp:posOffset>
            </wp:positionH>
            <wp:positionV relativeFrom="paragraph">
              <wp:posOffset>8890</wp:posOffset>
            </wp:positionV>
            <wp:extent cx="5940425" cy="4048125"/>
            <wp:effectExtent l="19050" t="0" r="3175" b="0"/>
            <wp:wrapTight wrapText="bothSides">
              <wp:wrapPolygon edited="0">
                <wp:start x="-69" y="0"/>
                <wp:lineTo x="-69" y="21549"/>
                <wp:lineTo x="21612" y="21549"/>
                <wp:lineTo x="21612" y="0"/>
                <wp:lineTo x="-69" y="0"/>
              </wp:wrapPolygon>
            </wp:wrapTight>
            <wp:docPr id="9" name="Рисунок 8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DFB" w:rsidRPr="00375DFB" w:rsidRDefault="00375DFB" w:rsidP="00375DFB"/>
    <w:p w:rsidR="00375DFB" w:rsidRPr="00375DFB" w:rsidRDefault="00375DFB" w:rsidP="00375DFB"/>
    <w:p w:rsidR="00375DFB" w:rsidRPr="00375DFB" w:rsidRDefault="00375DFB" w:rsidP="00375DFB"/>
    <w:p w:rsidR="00375DFB" w:rsidRPr="00375DFB" w:rsidRDefault="00375DFB" w:rsidP="00375DFB"/>
    <w:p w:rsidR="00375DFB" w:rsidRPr="00375DFB" w:rsidRDefault="00375DFB" w:rsidP="00375DFB"/>
    <w:p w:rsidR="00375DFB" w:rsidRDefault="00375DFB" w:rsidP="00375DFB"/>
    <w:p w:rsidR="00322333" w:rsidRDefault="00322333" w:rsidP="00375DFB">
      <w:pPr>
        <w:jc w:val="center"/>
      </w:pPr>
    </w:p>
    <w:p w:rsidR="00375DFB" w:rsidRDefault="00375DFB" w:rsidP="00375DFB"/>
    <w:p w:rsidR="00FC1EA3" w:rsidRDefault="00FC1EA3" w:rsidP="00375DFB">
      <w:pPr>
        <w:jc w:val="center"/>
        <w:rPr>
          <w:rFonts w:ascii="Times New Roman" w:hAnsi="Times New Roman" w:cs="Times New Roman"/>
          <w:b/>
          <w:sz w:val="28"/>
        </w:rPr>
      </w:pPr>
    </w:p>
    <w:p w:rsidR="00375DFB" w:rsidRDefault="00375DFB" w:rsidP="00375DF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Художественно – эстетическое развитие </w:t>
      </w:r>
      <w:r w:rsidR="00611D13">
        <w:rPr>
          <w:rFonts w:ascii="Times New Roman" w:hAnsi="Times New Roman" w:cs="Times New Roman"/>
          <w:b/>
          <w:sz w:val="28"/>
        </w:rPr>
        <w:t>«Конструирование из кубиков</w:t>
      </w:r>
      <w:r>
        <w:rPr>
          <w:rFonts w:ascii="Times New Roman" w:hAnsi="Times New Roman" w:cs="Times New Roman"/>
          <w:b/>
          <w:sz w:val="28"/>
        </w:rPr>
        <w:t>»</w:t>
      </w:r>
    </w:p>
    <w:p w:rsidR="00FC1EA3" w:rsidRDefault="00624689" w:rsidP="00624689">
      <w:pPr>
        <w:jc w:val="both"/>
        <w:rPr>
          <w:rFonts w:ascii="Times New Roman" w:hAnsi="Times New Roman" w:cs="Times New Roman"/>
          <w:b/>
          <w:sz w:val="28"/>
          <w:szCs w:val="18"/>
        </w:rPr>
      </w:pPr>
      <w:r w:rsidRPr="00624689">
        <w:rPr>
          <w:rFonts w:ascii="Times New Roman" w:hAnsi="Times New Roman" w:cs="Times New Roman"/>
          <w:b/>
          <w:sz w:val="28"/>
          <w:szCs w:val="18"/>
        </w:rPr>
        <w:t xml:space="preserve">Тема </w:t>
      </w:r>
      <w:r w:rsidR="00FC1EA3">
        <w:rPr>
          <w:rFonts w:ascii="Times New Roman" w:hAnsi="Times New Roman" w:cs="Times New Roman"/>
          <w:b/>
          <w:sz w:val="28"/>
          <w:szCs w:val="18"/>
        </w:rPr>
        <w:t>«Строим кухню»</w:t>
      </w:r>
      <w:r>
        <w:rPr>
          <w:rFonts w:ascii="Times New Roman" w:hAnsi="Times New Roman" w:cs="Times New Roman"/>
          <w:b/>
          <w:sz w:val="28"/>
          <w:szCs w:val="18"/>
        </w:rPr>
        <w:tab/>
        <w:t xml:space="preserve">               </w:t>
      </w:r>
    </w:p>
    <w:p w:rsidR="00086038" w:rsidRPr="00624689" w:rsidRDefault="00624689" w:rsidP="00624689">
      <w:pPr>
        <w:jc w:val="both"/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 xml:space="preserve">   </w:t>
      </w:r>
      <w:r w:rsidRPr="00624689">
        <w:rPr>
          <w:rFonts w:ascii="Times New Roman" w:hAnsi="Times New Roman" w:cs="Times New Roman"/>
          <w:b/>
          <w:sz w:val="28"/>
          <w:szCs w:val="18"/>
        </w:rPr>
        <w:t xml:space="preserve">Программное содержание: </w:t>
      </w:r>
      <w:r w:rsidRPr="00624689">
        <w:rPr>
          <w:rFonts w:ascii="Times New Roman" w:hAnsi="Times New Roman" w:cs="Times New Roman"/>
          <w:sz w:val="28"/>
          <w:szCs w:val="18"/>
        </w:rPr>
        <w:t>Развивать умение ставить цель и реализовать ее: построить предметы кухни разных размеров. Закреплять полученные ранее конструктивные навыки. Развивать мелкую и общую моторику.</w:t>
      </w:r>
    </w:p>
    <w:p w:rsidR="00375DFB" w:rsidRDefault="00F75C67" w:rsidP="0062468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444500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10" name="Рисунок 9" descr="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Предложите ребенку поиграть в пальчиковую гимнастику</w:t>
      </w:r>
      <w:r w:rsidR="00624689">
        <w:rPr>
          <w:rFonts w:ascii="Times New Roman" w:hAnsi="Times New Roman" w:cs="Times New Roman"/>
          <w:sz w:val="28"/>
          <w:szCs w:val="28"/>
        </w:rPr>
        <w:t xml:space="preserve"> «Строим дом»</w:t>
      </w:r>
    </w:p>
    <w:p w:rsidR="0013765C" w:rsidRDefault="0013765C" w:rsidP="0062468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Default="0013765C" w:rsidP="0013765C"/>
    <w:p w:rsidR="0013765C" w:rsidRDefault="00123749" w:rsidP="0012374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Предложите малышу построить из кубиков предметы мебели для кухни: стол, стул, кухонный шкаф. </w:t>
      </w:r>
    </w:p>
    <w:p w:rsidR="0013765C" w:rsidRPr="0013765C" w:rsidRDefault="0013765C" w:rsidP="0013765C"/>
    <w:p w:rsidR="0013765C" w:rsidRPr="0013765C" w:rsidRDefault="0013765C" w:rsidP="0013765C"/>
    <w:p w:rsidR="0013765C" w:rsidRPr="0013765C" w:rsidRDefault="00123749" w:rsidP="0013765C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29210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1" name="Рисунок 10" descr="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Pr="0013765C" w:rsidRDefault="0013765C" w:rsidP="0013765C"/>
    <w:p w:rsidR="0013765C" w:rsidRDefault="0013765C" w:rsidP="0013765C"/>
    <w:p w:rsidR="0013765C" w:rsidRDefault="00123749" w:rsidP="0013765C">
      <w:pPr>
        <w:pStyle w:val="a5"/>
        <w:numPr>
          <w:ilvl w:val="0"/>
          <w:numId w:val="4"/>
        </w:numPr>
        <w:tabs>
          <w:tab w:val="left" w:pos="28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Физкультминутка для малыша. Предложите ребенку поиграть с вами.</w:t>
      </w: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54610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2" name="Рисунок 11" descr="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331253" w:rsidRDefault="00331253" w:rsidP="00331253"/>
    <w:p w:rsidR="00331253" w:rsidRDefault="00123749" w:rsidP="0033125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Познавательно – исследовательская деятельность </w:t>
      </w:r>
    </w:p>
    <w:p w:rsidR="00FC1EA3" w:rsidRDefault="00331253" w:rsidP="003312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253">
        <w:rPr>
          <w:rFonts w:ascii="Times New Roman" w:hAnsi="Times New Roman" w:cs="Times New Roman"/>
          <w:b/>
          <w:sz w:val="28"/>
          <w:szCs w:val="28"/>
        </w:rPr>
        <w:t>Д/и:</w:t>
      </w:r>
      <w:r w:rsidR="00FC1EA3">
        <w:rPr>
          <w:rFonts w:ascii="Times New Roman" w:hAnsi="Times New Roman" w:cs="Times New Roman"/>
          <w:b/>
          <w:sz w:val="28"/>
          <w:szCs w:val="28"/>
        </w:rPr>
        <w:t xml:space="preserve"> «Курочка и цыплятки»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</w:t>
      </w:r>
    </w:p>
    <w:p w:rsidR="00331253" w:rsidRDefault="00331253" w:rsidP="00331253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3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1253">
        <w:rPr>
          <w:rFonts w:ascii="Times New Roman" w:hAnsi="Times New Roman" w:cs="Times New Roman"/>
          <w:sz w:val="28"/>
          <w:szCs w:val="28"/>
        </w:rPr>
        <w:t>Фиксировать внимание на том, что цвет является признаком разных предметов и может быть использован для их обозначен</w:t>
      </w:r>
      <w:r w:rsidR="00E74BF2">
        <w:rPr>
          <w:rFonts w:ascii="Times New Roman" w:hAnsi="Times New Roman" w:cs="Times New Roman"/>
          <w:sz w:val="28"/>
          <w:szCs w:val="28"/>
        </w:rPr>
        <w:t>ия</w:t>
      </w:r>
      <w:r w:rsidR="0012374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EC0" w:rsidRPr="00891EC0" w:rsidRDefault="00123749" w:rsidP="00891EC0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Спойте вашему малышу песенку</w:t>
      </w:r>
      <w:r w:rsidR="00891EC0">
        <w:rPr>
          <w:rFonts w:ascii="Times New Roman" w:hAnsi="Times New Roman" w:cs="Times New Roman"/>
          <w:sz w:val="28"/>
          <w:szCs w:val="28"/>
        </w:rPr>
        <w:t xml:space="preserve"> «Вышла курочка гулять»</w:t>
      </w:r>
    </w:p>
    <w:p w:rsidR="00331253" w:rsidRDefault="00FC1EA3" w:rsidP="00891EC0">
      <w:pPr>
        <w:pStyle w:val="a5"/>
        <w:rPr>
          <w:rFonts w:ascii="Open Sans" w:hAnsi="Open Sans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EC0">
        <w:rPr>
          <w:rFonts w:ascii="Open Sans" w:hAnsi="Open Sans"/>
          <w:color w:val="000000"/>
          <w:sz w:val="27"/>
          <w:szCs w:val="27"/>
          <w:shd w:val="clear" w:color="auto" w:fill="FFFFFF"/>
        </w:rPr>
        <w:t>Вышла курочка гулять</w:t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  <w:shd w:val="clear" w:color="auto" w:fill="FFFFFF"/>
        </w:rPr>
        <w:t>Свежей травки пощипать,</w:t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  <w:shd w:val="clear" w:color="auto" w:fill="FFFFFF"/>
        </w:rPr>
        <w:t>А за ней ребятки -</w:t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  <w:shd w:val="clear" w:color="auto" w:fill="FFFFFF"/>
        </w:rPr>
        <w:t>Желтые цыплятки!</w:t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  <w:shd w:val="clear" w:color="auto" w:fill="FFFFFF"/>
        </w:rPr>
        <w:t>Ко-ко-ко, ко-ко-ко,</w:t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  <w:shd w:val="clear" w:color="auto" w:fill="FFFFFF"/>
        </w:rPr>
        <w:t>Не ходите далеко,</w:t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  <w:shd w:val="clear" w:color="auto" w:fill="FFFFFF"/>
        </w:rPr>
        <w:t>Лапками гребите,</w:t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  <w:shd w:val="clear" w:color="auto" w:fill="FFFFFF"/>
        </w:rPr>
        <w:t>Зернышки ищите!</w:t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  <w:shd w:val="clear" w:color="auto" w:fill="FFFFFF"/>
        </w:rPr>
        <w:t>Съели толстого жука,</w:t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  <w:shd w:val="clear" w:color="auto" w:fill="FFFFFF"/>
        </w:rPr>
        <w:t>Дождевого червяка,</w:t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  <w:shd w:val="clear" w:color="auto" w:fill="FFFFFF"/>
        </w:rPr>
        <w:t>Выпили водицы</w:t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  <w:shd w:val="clear" w:color="auto" w:fill="FFFFFF"/>
        </w:rPr>
        <w:lastRenderedPageBreak/>
        <w:t>Полное корытце!</w:t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  <w:shd w:val="clear" w:color="auto" w:fill="FFFFFF"/>
        </w:rPr>
        <w:t>Ходят цыпки целый день</w:t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  <w:shd w:val="clear" w:color="auto" w:fill="FFFFFF"/>
        </w:rPr>
        <w:t>Нагибаться им не лень</w:t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  <w:shd w:val="clear" w:color="auto" w:fill="FFFFFF"/>
        </w:rPr>
        <w:t>Червячков не видно</w:t>
      </w:r>
      <w:r w:rsidR="00891EC0">
        <w:rPr>
          <w:rFonts w:ascii="Open Sans" w:hAnsi="Open Sans"/>
          <w:color w:val="000000"/>
          <w:sz w:val="27"/>
          <w:szCs w:val="27"/>
        </w:rPr>
        <w:br/>
      </w:r>
      <w:r w:rsidR="00891EC0">
        <w:rPr>
          <w:rFonts w:ascii="Open Sans" w:hAnsi="Open Sans"/>
          <w:color w:val="000000"/>
          <w:sz w:val="27"/>
          <w:szCs w:val="27"/>
          <w:shd w:val="clear" w:color="auto" w:fill="FFFFFF"/>
        </w:rPr>
        <w:t>Малышам обидно.</w:t>
      </w:r>
    </w:p>
    <w:p w:rsidR="00891EC0" w:rsidRDefault="00E74BF2" w:rsidP="001F1CFA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Повторите с ребенком названия цветов</w:t>
      </w:r>
    </w:p>
    <w:p w:rsidR="001F1CFA" w:rsidRPr="001F1CFA" w:rsidRDefault="001F1CFA" w:rsidP="001F1C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-81915</wp:posOffset>
            </wp:positionV>
            <wp:extent cx="5940425" cy="4181475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13" name="Рисунок 12" descr="b75082e4635d7ca4cde015e77c15c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5082e4635d7ca4cde015e77c15c55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253" w:rsidRDefault="00331253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1F1CFA" w:rsidRDefault="001F1CFA" w:rsidP="0013765C">
      <w:pPr>
        <w:pStyle w:val="a5"/>
        <w:tabs>
          <w:tab w:val="left" w:pos="2835"/>
        </w:tabs>
        <w:rPr>
          <w:rFonts w:ascii="Times New Roman" w:hAnsi="Times New Roman" w:cs="Times New Roman"/>
          <w:sz w:val="28"/>
        </w:rPr>
      </w:pPr>
    </w:p>
    <w:p w:rsidR="001F1CFA" w:rsidRPr="001F1CFA" w:rsidRDefault="001F1CFA" w:rsidP="001F1CFA"/>
    <w:p w:rsidR="001F1CFA" w:rsidRPr="001F1CFA" w:rsidRDefault="001F1CFA" w:rsidP="001F1CFA"/>
    <w:p w:rsidR="001F1CFA" w:rsidRPr="001F1CFA" w:rsidRDefault="001F1CFA" w:rsidP="001F1CFA"/>
    <w:p w:rsidR="001F1CFA" w:rsidRPr="001F1CFA" w:rsidRDefault="001F1CFA" w:rsidP="001F1CFA"/>
    <w:p w:rsidR="001F1CFA" w:rsidRPr="001F1CFA" w:rsidRDefault="001F1CFA" w:rsidP="001F1CFA"/>
    <w:p w:rsidR="001F1CFA" w:rsidRPr="001F1CFA" w:rsidRDefault="001F1CFA" w:rsidP="001F1CFA"/>
    <w:p w:rsidR="001F1CFA" w:rsidRDefault="001F1CFA" w:rsidP="001F1CFA"/>
    <w:p w:rsidR="001F1CFA" w:rsidRDefault="001F1CFA" w:rsidP="001F1CFA">
      <w:pPr>
        <w:jc w:val="center"/>
        <w:rPr>
          <w:rFonts w:ascii="Times New Roman" w:hAnsi="Times New Roman" w:cs="Times New Roman"/>
          <w:b/>
          <w:sz w:val="28"/>
        </w:rPr>
      </w:pPr>
      <w:r>
        <w:lastRenderedPageBreak/>
        <w:tab/>
      </w:r>
      <w:r w:rsidR="00E74BF2">
        <w:rPr>
          <w:rFonts w:ascii="Times New Roman" w:hAnsi="Times New Roman" w:cs="Times New Roman"/>
          <w:b/>
          <w:sz w:val="28"/>
        </w:rPr>
        <w:t xml:space="preserve">          </w:t>
      </w:r>
      <w:r w:rsidR="00F373D1">
        <w:rPr>
          <w:rFonts w:ascii="Times New Roman" w:hAnsi="Times New Roman" w:cs="Times New Roman"/>
          <w:b/>
          <w:sz w:val="28"/>
        </w:rPr>
        <w:t>Развитие мелкой моторики</w:t>
      </w:r>
    </w:p>
    <w:p w:rsidR="00F373D1" w:rsidRPr="00ED24AB" w:rsidRDefault="00E74BF2" w:rsidP="00ED24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1109345</wp:posOffset>
            </wp:positionV>
            <wp:extent cx="2809875" cy="2619375"/>
            <wp:effectExtent l="19050" t="0" r="9525" b="0"/>
            <wp:wrapTight wrapText="bothSides">
              <wp:wrapPolygon edited="0">
                <wp:start x="-146" y="0"/>
                <wp:lineTo x="-146" y="21521"/>
                <wp:lineTo x="21673" y="21521"/>
                <wp:lineTo x="21673" y="0"/>
                <wp:lineTo x="-146" y="0"/>
              </wp:wrapPolygon>
            </wp:wrapTight>
            <wp:docPr id="14" name="Рисунок 13" descr="hello_html_7892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892838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4AB" w:rsidRPr="00313B38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ED24AB">
        <w:rPr>
          <w:rFonts w:ascii="Times New Roman" w:hAnsi="Times New Roman" w:cs="Times New Roman"/>
          <w:sz w:val="28"/>
          <w:szCs w:val="28"/>
        </w:rPr>
        <w:t>«Сорока - воровка</w:t>
      </w:r>
      <w:r w:rsidR="00ED24AB" w:rsidRPr="008A7D2E">
        <w:rPr>
          <w:rFonts w:ascii="Times New Roman" w:hAnsi="Times New Roman" w:cs="Times New Roman"/>
          <w:sz w:val="28"/>
          <w:szCs w:val="28"/>
        </w:rPr>
        <w:t>»</w:t>
      </w:r>
      <w:r w:rsidR="00ED24AB">
        <w:rPr>
          <w:rFonts w:ascii="Times New Roman" w:hAnsi="Times New Roman" w:cs="Times New Roman"/>
          <w:sz w:val="28"/>
          <w:szCs w:val="28"/>
        </w:rPr>
        <w:tab/>
      </w:r>
      <w:r w:rsidR="00ED24AB">
        <w:rPr>
          <w:rFonts w:ascii="Times New Roman" w:hAnsi="Times New Roman" w:cs="Times New Roman"/>
          <w:sz w:val="28"/>
          <w:szCs w:val="28"/>
        </w:rPr>
        <w:tab/>
      </w:r>
      <w:r w:rsidR="00ED24AB">
        <w:rPr>
          <w:rFonts w:ascii="Times New Roman" w:hAnsi="Times New Roman" w:cs="Times New Roman"/>
          <w:sz w:val="28"/>
          <w:szCs w:val="28"/>
        </w:rPr>
        <w:tab/>
      </w:r>
      <w:r w:rsidR="00ED24AB">
        <w:rPr>
          <w:rFonts w:ascii="Times New Roman" w:hAnsi="Times New Roman" w:cs="Times New Roman"/>
          <w:sz w:val="28"/>
          <w:szCs w:val="28"/>
        </w:rPr>
        <w:tab/>
      </w:r>
      <w:r w:rsidR="00ED24AB">
        <w:rPr>
          <w:rFonts w:ascii="Times New Roman" w:hAnsi="Times New Roman" w:cs="Times New Roman"/>
          <w:sz w:val="28"/>
          <w:szCs w:val="28"/>
        </w:rPr>
        <w:tab/>
      </w:r>
      <w:r w:rsidR="00ED24AB">
        <w:rPr>
          <w:rFonts w:ascii="Times New Roman" w:hAnsi="Times New Roman" w:cs="Times New Roman"/>
          <w:sz w:val="28"/>
          <w:szCs w:val="28"/>
        </w:rPr>
        <w:tab/>
      </w:r>
      <w:r w:rsidR="00ED24AB">
        <w:rPr>
          <w:rFonts w:ascii="Times New Roman" w:hAnsi="Times New Roman" w:cs="Times New Roman"/>
          <w:sz w:val="28"/>
          <w:szCs w:val="28"/>
        </w:rPr>
        <w:tab/>
      </w:r>
      <w:r w:rsidR="00ED24AB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ED24AB" w:rsidRPr="00313B3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ED24AB" w:rsidRPr="008A7D2E">
        <w:rPr>
          <w:rFonts w:ascii="Times New Roman" w:hAnsi="Times New Roman" w:cs="Times New Roman"/>
          <w:sz w:val="28"/>
          <w:szCs w:val="28"/>
        </w:rPr>
        <w:t xml:space="preserve">Развитие соотносящих движений рук; развитие </w:t>
      </w:r>
      <w:r w:rsidR="00ED24AB">
        <w:rPr>
          <w:rFonts w:ascii="Times New Roman" w:hAnsi="Times New Roman" w:cs="Times New Roman"/>
          <w:sz w:val="28"/>
          <w:szCs w:val="28"/>
        </w:rPr>
        <w:t>тонких, дифференцированных движений пальцев рук. Развитие тонкой моторики пальцев рук; развитие силы пальцев; продолжать формировать навык по расстегиванию и застегиванию прищепок.</w:t>
      </w:r>
    </w:p>
    <w:p w:rsidR="0013765C" w:rsidRDefault="00E74BF2" w:rsidP="00ED24AB">
      <w:pPr>
        <w:pStyle w:val="a5"/>
        <w:numPr>
          <w:ilvl w:val="0"/>
          <w:numId w:val="6"/>
        </w:numPr>
        <w:tabs>
          <w:tab w:val="left" w:pos="294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Прочитайте ребенку потешку</w:t>
      </w:r>
    </w:p>
    <w:p w:rsidR="00ED24AB" w:rsidRDefault="00ED24AB" w:rsidP="00ED24AB">
      <w:pPr>
        <w:pStyle w:val="a5"/>
        <w:tabs>
          <w:tab w:val="left" w:pos="294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3873">
        <w:rPr>
          <w:rFonts w:ascii="Times New Roman" w:hAnsi="Times New Roman" w:cs="Times New Roman"/>
          <w:sz w:val="28"/>
          <w:szCs w:val="28"/>
          <w:shd w:val="clear" w:color="auto" w:fill="FFFFFF"/>
        </w:rPr>
        <w:t>К нам в окошко заглянули </w:t>
      </w:r>
      <w:r w:rsidRPr="007C3873">
        <w:rPr>
          <w:rFonts w:ascii="Times New Roman" w:hAnsi="Times New Roman" w:cs="Times New Roman"/>
          <w:sz w:val="28"/>
          <w:szCs w:val="28"/>
        </w:rPr>
        <w:br/>
      </w:r>
      <w:r w:rsidRPr="00ED24AB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Голубочки</w:t>
      </w:r>
      <w:r w:rsidRPr="007C3873">
        <w:rPr>
          <w:rFonts w:ascii="Times New Roman" w:hAnsi="Times New Roman" w:cs="Times New Roman"/>
          <w:sz w:val="28"/>
          <w:szCs w:val="28"/>
          <w:shd w:val="clear" w:color="auto" w:fill="FFFFFF"/>
        </w:rPr>
        <w:t>: гули-гули. </w:t>
      </w:r>
      <w:r w:rsidRPr="007C3873">
        <w:rPr>
          <w:rFonts w:ascii="Times New Roman" w:hAnsi="Times New Roman" w:cs="Times New Roman"/>
          <w:sz w:val="28"/>
          <w:szCs w:val="28"/>
        </w:rPr>
        <w:br/>
      </w:r>
      <w:r w:rsidRPr="007C3873">
        <w:rPr>
          <w:rFonts w:ascii="Times New Roman" w:hAnsi="Times New Roman" w:cs="Times New Roman"/>
          <w:sz w:val="28"/>
          <w:szCs w:val="28"/>
          <w:shd w:val="clear" w:color="auto" w:fill="FFFFFF"/>
        </w:rPr>
        <w:t>Ты не бойся их малыш!</w:t>
      </w:r>
      <w:r w:rsidRPr="007C3873">
        <w:rPr>
          <w:rFonts w:ascii="Times New Roman" w:hAnsi="Times New Roman" w:cs="Times New Roman"/>
          <w:sz w:val="28"/>
          <w:szCs w:val="28"/>
        </w:rPr>
        <w:br/>
      </w:r>
      <w:r w:rsidRPr="007C3873">
        <w:rPr>
          <w:rFonts w:ascii="Times New Roman" w:hAnsi="Times New Roman" w:cs="Times New Roman"/>
          <w:sz w:val="28"/>
          <w:szCs w:val="28"/>
          <w:shd w:val="clear" w:color="auto" w:fill="FFFFFF"/>
        </w:rPr>
        <w:t>Улетайте: кыш-кыш-к ыш!</w:t>
      </w:r>
    </w:p>
    <w:p w:rsidR="00ED24AB" w:rsidRDefault="00E74BF2" w:rsidP="00ED24AB">
      <w:pPr>
        <w:pStyle w:val="a5"/>
        <w:numPr>
          <w:ilvl w:val="0"/>
          <w:numId w:val="6"/>
        </w:numPr>
        <w:tabs>
          <w:tab w:val="left" w:pos="294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Сделайте м</w:t>
      </w:r>
      <w:r w:rsidR="00ED24AB">
        <w:rPr>
          <w:rFonts w:ascii="Times New Roman" w:hAnsi="Times New Roman" w:cs="Times New Roman"/>
          <w:sz w:val="28"/>
        </w:rPr>
        <w:t>ассаж кистей рук «Крутись карандаш»</w:t>
      </w:r>
    </w:p>
    <w:p w:rsidR="00ED24AB" w:rsidRDefault="00ED24AB" w:rsidP="00ED24AB">
      <w:pPr>
        <w:pStyle w:val="a5"/>
        <w:tabs>
          <w:tab w:val="left" w:pos="2940"/>
        </w:tabs>
        <w:rPr>
          <w:rFonts w:ascii="Times New Roman" w:hAnsi="Times New Roman" w:cs="Times New Roman"/>
          <w:sz w:val="28"/>
        </w:rPr>
      </w:pPr>
    </w:p>
    <w:p w:rsidR="00ED24AB" w:rsidRPr="00ED24AB" w:rsidRDefault="00ED24AB" w:rsidP="00ED24AB"/>
    <w:p w:rsidR="00ED24AB" w:rsidRDefault="00ED24AB" w:rsidP="00ED24AB">
      <w:pPr>
        <w:tabs>
          <w:tab w:val="left" w:pos="1935"/>
        </w:tabs>
      </w:pPr>
      <w:r>
        <w:tab/>
      </w:r>
    </w:p>
    <w:p w:rsidR="00ED24AB" w:rsidRDefault="00E74BF2" w:rsidP="00ED24AB">
      <w:pPr>
        <w:pStyle w:val="a5"/>
        <w:numPr>
          <w:ilvl w:val="0"/>
          <w:numId w:val="6"/>
        </w:numPr>
        <w:tabs>
          <w:tab w:val="left" w:pos="19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Поиграйте вместе с ребенком в пальчиковую гимнастику</w:t>
      </w:r>
      <w:r w:rsidR="00ED24AB">
        <w:rPr>
          <w:rFonts w:ascii="Times New Roman" w:hAnsi="Times New Roman" w:cs="Times New Roman"/>
          <w:sz w:val="28"/>
        </w:rPr>
        <w:t xml:space="preserve"> «Сорока – белобока»</w:t>
      </w:r>
    </w:p>
    <w:p w:rsidR="003D2BE7" w:rsidRDefault="0054006F" w:rsidP="0054006F">
      <w:pPr>
        <w:pStyle w:val="a5"/>
        <w:numPr>
          <w:ilvl w:val="0"/>
          <w:numId w:val="6"/>
        </w:numPr>
        <w:tabs>
          <w:tab w:val="left" w:pos="19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-2540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5" name="Рисунок 14" descr="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BF2">
        <w:rPr>
          <w:rFonts w:ascii="Times New Roman" w:hAnsi="Times New Roman" w:cs="Times New Roman"/>
          <w:sz w:val="28"/>
        </w:rPr>
        <w:t>Покажите малышу теневой театр</w:t>
      </w:r>
      <w:r>
        <w:rPr>
          <w:rFonts w:ascii="Times New Roman" w:hAnsi="Times New Roman" w:cs="Times New Roman"/>
          <w:sz w:val="28"/>
        </w:rPr>
        <w:t xml:space="preserve"> «Птица</w:t>
      </w:r>
      <w:r w:rsidR="00FC1EA3">
        <w:rPr>
          <w:rFonts w:ascii="Times New Roman" w:hAnsi="Times New Roman" w:cs="Times New Roman"/>
          <w:sz w:val="28"/>
        </w:rPr>
        <w:t>».</w:t>
      </w:r>
      <w:r w:rsidR="00E74BF2">
        <w:rPr>
          <w:rFonts w:ascii="Times New Roman" w:hAnsi="Times New Roman" w:cs="Times New Roman"/>
          <w:sz w:val="28"/>
        </w:rPr>
        <w:t xml:space="preserve"> Предложите малышу повторить за вами</w:t>
      </w:r>
    </w:p>
    <w:p w:rsidR="003D2BE7" w:rsidRDefault="003D2BE7" w:rsidP="003D2BE7">
      <w:r>
        <w:rPr>
          <w:noProof/>
          <w:lang w:eastAsia="ru-RU"/>
        </w:rPr>
        <w:lastRenderedPageBreak/>
        <w:drawing>
          <wp:inline distT="0" distB="0" distL="0" distR="0">
            <wp:extent cx="5940425" cy="4622165"/>
            <wp:effectExtent l="19050" t="0" r="3175" b="0"/>
            <wp:docPr id="16" name="Рисунок 15" descr="229319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9319534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4AB" w:rsidRPr="003D2BE7" w:rsidRDefault="003D2BE7" w:rsidP="003D2BE7">
      <w:pPr>
        <w:tabs>
          <w:tab w:val="left" w:pos="1065"/>
        </w:tabs>
      </w:pPr>
      <w:r>
        <w:tab/>
      </w:r>
    </w:p>
    <w:sectPr w:rsidR="00ED24AB" w:rsidRPr="003D2BE7" w:rsidSect="0089433C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906" w:rsidRDefault="00451906" w:rsidP="007C31F5">
      <w:pPr>
        <w:spacing w:after="0" w:line="240" w:lineRule="auto"/>
      </w:pPr>
      <w:r>
        <w:separator/>
      </w:r>
    </w:p>
  </w:endnote>
  <w:endnote w:type="continuationSeparator" w:id="0">
    <w:p w:rsidR="00451906" w:rsidRDefault="00451906" w:rsidP="007C3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906" w:rsidRDefault="00451906" w:rsidP="007C31F5">
      <w:pPr>
        <w:spacing w:after="0" w:line="240" w:lineRule="auto"/>
      </w:pPr>
      <w:r>
        <w:separator/>
      </w:r>
    </w:p>
  </w:footnote>
  <w:footnote w:type="continuationSeparator" w:id="0">
    <w:p w:rsidR="00451906" w:rsidRDefault="00451906" w:rsidP="007C3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3B6D7C"/>
    <w:multiLevelType w:val="hybridMultilevel"/>
    <w:tmpl w:val="33246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A5D2A"/>
    <w:multiLevelType w:val="hybridMultilevel"/>
    <w:tmpl w:val="8F7C0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432AC"/>
    <w:multiLevelType w:val="hybridMultilevel"/>
    <w:tmpl w:val="322E9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33470"/>
    <w:multiLevelType w:val="hybridMultilevel"/>
    <w:tmpl w:val="E4845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9D08EB"/>
    <w:multiLevelType w:val="hybridMultilevel"/>
    <w:tmpl w:val="CD3E3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BD4DCA"/>
    <w:multiLevelType w:val="hybridMultilevel"/>
    <w:tmpl w:val="8708C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433C"/>
    <w:rsid w:val="00051DB5"/>
    <w:rsid w:val="00086038"/>
    <w:rsid w:val="00123749"/>
    <w:rsid w:val="0013765C"/>
    <w:rsid w:val="001F1CFA"/>
    <w:rsid w:val="00201232"/>
    <w:rsid w:val="002C4B20"/>
    <w:rsid w:val="002F2139"/>
    <w:rsid w:val="00322333"/>
    <w:rsid w:val="00331253"/>
    <w:rsid w:val="00375DFB"/>
    <w:rsid w:val="003A284A"/>
    <w:rsid w:val="003D2BE7"/>
    <w:rsid w:val="00451906"/>
    <w:rsid w:val="00516E89"/>
    <w:rsid w:val="0054006F"/>
    <w:rsid w:val="00611D13"/>
    <w:rsid w:val="00624689"/>
    <w:rsid w:val="007C31F5"/>
    <w:rsid w:val="0082025C"/>
    <w:rsid w:val="00891EC0"/>
    <w:rsid w:val="0089433C"/>
    <w:rsid w:val="008A37E0"/>
    <w:rsid w:val="009037F3"/>
    <w:rsid w:val="00915DD7"/>
    <w:rsid w:val="00933302"/>
    <w:rsid w:val="0096491D"/>
    <w:rsid w:val="009663C5"/>
    <w:rsid w:val="009D1BDE"/>
    <w:rsid w:val="00B90AC9"/>
    <w:rsid w:val="00C728E6"/>
    <w:rsid w:val="00CF52D4"/>
    <w:rsid w:val="00E74BF2"/>
    <w:rsid w:val="00ED24AB"/>
    <w:rsid w:val="00F373D1"/>
    <w:rsid w:val="00F75C67"/>
    <w:rsid w:val="00FC1EA3"/>
    <w:rsid w:val="00FC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DDA779-91A8-48CF-A102-D0FCCD6B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302"/>
  </w:style>
  <w:style w:type="paragraph" w:styleId="3">
    <w:name w:val="heading 3"/>
    <w:basedOn w:val="a"/>
    <w:next w:val="a"/>
    <w:link w:val="30"/>
    <w:uiPriority w:val="99"/>
    <w:qFormat/>
    <w:rsid w:val="00331253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2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DB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C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31F5"/>
  </w:style>
  <w:style w:type="paragraph" w:styleId="a8">
    <w:name w:val="footer"/>
    <w:basedOn w:val="a"/>
    <w:link w:val="a9"/>
    <w:uiPriority w:val="99"/>
    <w:semiHidden/>
    <w:unhideWhenUsed/>
    <w:rsid w:val="007C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C31F5"/>
  </w:style>
  <w:style w:type="paragraph" w:styleId="aa">
    <w:name w:val="Normal (Web)"/>
    <w:basedOn w:val="a"/>
    <w:uiPriority w:val="99"/>
    <w:semiHidden/>
    <w:unhideWhenUsed/>
    <w:rsid w:val="00820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31253"/>
    <w:rPr>
      <w:rFonts w:ascii="Cambria" w:eastAsia="Times New Roman" w:hAnsi="Cambria" w:cs="Times New Roman"/>
      <w:b/>
      <w:bCs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891EC0"/>
    <w:rPr>
      <w:color w:val="0000FF"/>
      <w:u w:val="single"/>
    </w:rPr>
  </w:style>
  <w:style w:type="character" w:styleId="ac">
    <w:name w:val="Strong"/>
    <w:basedOn w:val="a0"/>
    <w:uiPriority w:val="22"/>
    <w:qFormat/>
    <w:rsid w:val="00ED24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8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User</cp:lastModifiedBy>
  <cp:revision>27</cp:revision>
  <dcterms:created xsi:type="dcterms:W3CDTF">2020-04-08T17:04:00Z</dcterms:created>
  <dcterms:modified xsi:type="dcterms:W3CDTF">2020-04-09T12:16:00Z</dcterms:modified>
</cp:coreProperties>
</file>