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B16" w:rsidRPr="00EF0B16" w:rsidRDefault="00EF0B16" w:rsidP="00EF0B16">
      <w:pPr>
        <w:pStyle w:val="a8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bookmarkStart w:id="0" w:name="_GoBack"/>
      <w:bookmarkEnd w:id="0"/>
      <w:r w:rsidRPr="004663AD">
        <w:rPr>
          <w:rFonts w:ascii="Monotype Corsiva" w:hAnsi="Monotype Corsiva"/>
          <w:b/>
          <w:color w:val="C00000"/>
          <w:sz w:val="40"/>
          <w:szCs w:val="40"/>
        </w:rPr>
        <w:t>Рекомендации для родителей</w:t>
      </w:r>
      <w:r w:rsidR="00673224">
        <w:rPr>
          <w:rFonts w:ascii="Monotype Corsiva" w:hAnsi="Monotype Corsiva"/>
          <w:b/>
          <w:color w:val="C00000"/>
          <w:sz w:val="40"/>
          <w:szCs w:val="40"/>
        </w:rPr>
        <w:t xml:space="preserve"> группы №7</w:t>
      </w:r>
      <w:r w:rsidRPr="004663AD">
        <w:rPr>
          <w:rFonts w:ascii="Monotype Corsiva" w:hAnsi="Monotype Corsiva"/>
          <w:b/>
          <w:color w:val="C00000"/>
          <w:sz w:val="40"/>
          <w:szCs w:val="40"/>
        </w:rPr>
        <w:t>:</w:t>
      </w:r>
    </w:p>
    <w:p w:rsidR="004663AD" w:rsidRPr="008E337C" w:rsidRDefault="00427457" w:rsidP="00861BA5">
      <w:pPr>
        <w:spacing w:after="0" w:line="240" w:lineRule="auto"/>
        <w:rPr>
          <w:rFonts w:ascii="Times New Roman" w:hAnsi="Times New Roman"/>
          <w:b/>
          <w:color w:val="44546A" w:themeColor="text2"/>
          <w:sz w:val="40"/>
          <w:szCs w:val="40"/>
        </w:rPr>
      </w:pPr>
      <w:r w:rsidRPr="00520AAF">
        <w:rPr>
          <w:rFonts w:ascii="Times New Roman" w:hAnsi="Times New Roman" w:cs="Times New Roman"/>
          <w:b/>
          <w:color w:val="44546A" w:themeColor="text2"/>
          <w:sz w:val="40"/>
          <w:szCs w:val="40"/>
        </w:rPr>
        <w:t>Т</w:t>
      </w:r>
      <w:r w:rsidR="009F4564" w:rsidRPr="00520AAF">
        <w:rPr>
          <w:rFonts w:ascii="Times New Roman" w:hAnsi="Times New Roman" w:cs="Times New Roman"/>
          <w:b/>
          <w:color w:val="44546A" w:themeColor="text2"/>
          <w:sz w:val="40"/>
          <w:szCs w:val="40"/>
        </w:rPr>
        <w:t xml:space="preserve">ема </w:t>
      </w:r>
      <w:r w:rsidRPr="00520AAF">
        <w:rPr>
          <w:rFonts w:ascii="Times New Roman" w:hAnsi="Times New Roman" w:cs="Times New Roman"/>
          <w:b/>
          <w:color w:val="44546A" w:themeColor="text2"/>
          <w:sz w:val="40"/>
          <w:szCs w:val="40"/>
        </w:rPr>
        <w:t>недели:</w:t>
      </w:r>
      <w:r w:rsidR="00301082" w:rsidRPr="00520AAF">
        <w:rPr>
          <w:rFonts w:ascii="Times New Roman" w:hAnsi="Times New Roman" w:cs="Times New Roman"/>
          <w:b/>
          <w:color w:val="44546A" w:themeColor="text2"/>
          <w:sz w:val="40"/>
          <w:szCs w:val="40"/>
        </w:rPr>
        <w:t xml:space="preserve"> </w:t>
      </w:r>
      <w:r w:rsidR="00D80CBC" w:rsidRPr="00861BA5">
        <w:rPr>
          <w:rFonts w:ascii="Times New Roman" w:hAnsi="Times New Roman" w:cs="Times New Roman"/>
          <w:b/>
          <w:i/>
          <w:color w:val="44546A" w:themeColor="text2"/>
          <w:sz w:val="40"/>
          <w:szCs w:val="40"/>
        </w:rPr>
        <w:t>«</w:t>
      </w:r>
      <w:r w:rsidR="00861BA5" w:rsidRPr="00861BA5">
        <w:rPr>
          <w:rFonts w:ascii="Times New Roman" w:hAnsi="Times New Roman"/>
          <w:b/>
          <w:color w:val="44546A" w:themeColor="text2"/>
          <w:sz w:val="40"/>
          <w:szCs w:val="40"/>
        </w:rPr>
        <w:t>Здравствуй, лето! «Лето без опасностей».</w:t>
      </w:r>
      <w:r w:rsidR="00520AAF" w:rsidRPr="00861BA5">
        <w:rPr>
          <w:rFonts w:ascii="Times New Roman" w:hAnsi="Times New Roman" w:cs="Times New Roman"/>
          <w:b/>
          <w:color w:val="44546A" w:themeColor="text2"/>
          <w:sz w:val="40"/>
          <w:szCs w:val="40"/>
        </w:rPr>
        <w:t>»</w:t>
      </w:r>
    </w:p>
    <w:tbl>
      <w:tblPr>
        <w:tblStyle w:val="aa"/>
        <w:tblW w:w="11224" w:type="dxa"/>
        <w:tblLook w:val="04A0" w:firstRow="1" w:lastRow="0" w:firstColumn="1" w:lastColumn="0" w:noHBand="0" w:noVBand="1"/>
      </w:tblPr>
      <w:tblGrid>
        <w:gridCol w:w="2461"/>
        <w:gridCol w:w="9066"/>
      </w:tblGrid>
      <w:tr w:rsidR="007773A6" w:rsidTr="009415AC">
        <w:tc>
          <w:tcPr>
            <w:tcW w:w="2369" w:type="dxa"/>
          </w:tcPr>
          <w:p w:rsidR="00437376" w:rsidRPr="00F72A6A" w:rsidRDefault="00437376" w:rsidP="00F72A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A6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8855" w:type="dxa"/>
          </w:tcPr>
          <w:p w:rsidR="00437376" w:rsidRPr="00F72A6A" w:rsidRDefault="00437376" w:rsidP="00F72A6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2A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Рекомендации</w:t>
            </w:r>
          </w:p>
        </w:tc>
      </w:tr>
      <w:tr w:rsidR="007773A6" w:rsidTr="009415AC">
        <w:tc>
          <w:tcPr>
            <w:tcW w:w="2369" w:type="dxa"/>
          </w:tcPr>
          <w:p w:rsidR="00437376" w:rsidRPr="008E337C" w:rsidRDefault="00437376" w:rsidP="00272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FA8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развитие.</w:t>
            </w:r>
            <w:r w:rsidR="00B91C32" w:rsidRPr="008E337C">
              <w:rPr>
                <w:rFonts w:ascii="Times New Roman" w:hAnsi="Times New Roman" w:cs="Times New Roman"/>
                <w:b/>
                <w:sz w:val="24"/>
                <w:szCs w:val="24"/>
              </w:rPr>
              <w:t>(Познание)</w:t>
            </w:r>
          </w:p>
          <w:p w:rsidR="00861BA5" w:rsidRPr="008E337C" w:rsidRDefault="00437376" w:rsidP="00861BA5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E33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Тема: </w:t>
            </w:r>
            <w:r w:rsidR="00861BA5" w:rsidRPr="008E33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Шестиногие малыши»</w:t>
            </w:r>
          </w:p>
          <w:p w:rsidR="00861BA5" w:rsidRPr="008E337C" w:rsidRDefault="00861BA5" w:rsidP="00861BA5">
            <w:pPr>
              <w:rPr>
                <w:rFonts w:ascii="Times New Roman" w:hAnsi="Times New Roman"/>
                <w:sz w:val="24"/>
                <w:szCs w:val="24"/>
              </w:rPr>
            </w:pPr>
            <w:r w:rsidRPr="008E337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Программное содержание: </w:t>
            </w:r>
            <w:r w:rsidRPr="008E337C">
              <w:rPr>
                <w:rFonts w:ascii="Times New Roman" w:hAnsi="Times New Roman"/>
                <w:color w:val="000000"/>
                <w:sz w:val="24"/>
                <w:szCs w:val="24"/>
              </w:rPr>
              <w:t>познакомить с разнообразием насекомых, выделив их отличительные признаки( наличие шести ног, раздельного на три части туловища и усиков)</w:t>
            </w:r>
          </w:p>
          <w:p w:rsidR="00437376" w:rsidRDefault="00437376" w:rsidP="00B63DCB">
            <w:pPr>
              <w:tabs>
                <w:tab w:val="left" w:pos="1403"/>
              </w:tabs>
              <w:rPr>
                <w:b/>
                <w:color w:val="C00000"/>
                <w:sz w:val="32"/>
                <w:szCs w:val="32"/>
              </w:rPr>
            </w:pPr>
          </w:p>
        </w:tc>
        <w:tc>
          <w:tcPr>
            <w:tcW w:w="8855" w:type="dxa"/>
          </w:tcPr>
          <w:p w:rsidR="008E337C" w:rsidRPr="009415AC" w:rsidRDefault="008E337C" w:rsidP="008E337C">
            <w:pPr>
              <w:pStyle w:val="a8"/>
              <w:spacing w:before="0" w:beforeAutospacing="0" w:after="150" w:afterAutospacing="0"/>
              <w:rPr>
                <w:color w:val="676A6C"/>
              </w:rPr>
            </w:pPr>
            <w:r w:rsidRPr="009415AC">
              <w:rPr>
                <w:color w:val="000000"/>
              </w:rPr>
              <w:t>ЗАГАДКИ, ИСПОЛЬЗУЕМЫЕ НА ЗАНЯТИИ.</w:t>
            </w:r>
          </w:p>
          <w:p w:rsidR="008E337C" w:rsidRPr="009415AC" w:rsidRDefault="008E337C" w:rsidP="008E337C">
            <w:pPr>
              <w:pStyle w:val="a8"/>
              <w:spacing w:before="0" w:beforeAutospacing="0" w:after="150" w:afterAutospacing="0"/>
              <w:rPr>
                <w:color w:val="676A6C"/>
              </w:rPr>
            </w:pPr>
            <w:r w:rsidRPr="009415AC">
              <w:rPr>
                <w:color w:val="000000"/>
              </w:rPr>
              <w:t>Черен, да не ворон. Рогат, да не бык. Шесть ног без копыт. Летит – воет, сядет – землю роет. ( жук)</w:t>
            </w:r>
          </w:p>
          <w:p w:rsidR="008E337C" w:rsidRPr="009415AC" w:rsidRDefault="008E337C" w:rsidP="008E337C">
            <w:pPr>
              <w:pStyle w:val="a8"/>
              <w:spacing w:before="0" w:beforeAutospacing="0" w:after="150" w:afterAutospacing="0"/>
              <w:rPr>
                <w:color w:val="676A6C"/>
              </w:rPr>
            </w:pPr>
            <w:r w:rsidRPr="009415AC">
              <w:rPr>
                <w:color w:val="000000"/>
              </w:rPr>
              <w:t>Торопиться он не хочет, Листья ест, деревья точит, Слышен нам жужжащий звук - То летит обедать… (жук)</w:t>
            </w:r>
          </w:p>
          <w:p w:rsidR="008E337C" w:rsidRPr="009415AC" w:rsidRDefault="008E337C" w:rsidP="008E337C">
            <w:pPr>
              <w:pStyle w:val="a8"/>
              <w:spacing w:before="0" w:beforeAutospacing="0" w:after="150" w:afterAutospacing="0"/>
              <w:rPr>
                <w:color w:val="676A6C"/>
              </w:rPr>
            </w:pPr>
            <w:r w:rsidRPr="009415AC">
              <w:rPr>
                <w:color w:val="000000"/>
              </w:rPr>
              <w:t>В этом городе живут, Только те, кто любит труд. Дружные жители - Дети и родители! То упавшую хвоинку, То засохшую травинку – Все заметят, подберут. Ведь недаром их лесными санитарами зовут. ( Муравейник )</w:t>
            </w:r>
          </w:p>
          <w:p w:rsidR="008E337C" w:rsidRPr="009415AC" w:rsidRDefault="008E337C" w:rsidP="008E337C">
            <w:pPr>
              <w:pStyle w:val="a8"/>
              <w:spacing w:before="0" w:beforeAutospacing="0" w:after="150" w:afterAutospacing="0"/>
              <w:rPr>
                <w:color w:val="676A6C"/>
              </w:rPr>
            </w:pPr>
            <w:r w:rsidRPr="009415AC">
              <w:rPr>
                <w:color w:val="000000"/>
              </w:rPr>
              <w:t>Я упорен и проворен, У меня немало дел. Я, как уголь, в печке черен, А рождаюсь бел как мел. ( Муравей )</w:t>
            </w:r>
          </w:p>
          <w:p w:rsidR="008E337C" w:rsidRPr="009415AC" w:rsidRDefault="008E337C" w:rsidP="008E337C">
            <w:pPr>
              <w:pStyle w:val="a8"/>
              <w:spacing w:before="0" w:beforeAutospacing="0" w:after="150" w:afterAutospacing="0"/>
              <w:rPr>
                <w:color w:val="676A6C"/>
              </w:rPr>
            </w:pPr>
            <w:r w:rsidRPr="009415AC">
              <w:rPr>
                <w:color w:val="000000"/>
              </w:rPr>
              <w:t>Шевелились у цветка , Все четыре лепестка. Я сорвать его хотел. Он вспорхнул и улетел. ( Бабочка )</w:t>
            </w:r>
          </w:p>
          <w:p w:rsidR="008E337C" w:rsidRPr="009415AC" w:rsidRDefault="008E337C" w:rsidP="008E337C">
            <w:pPr>
              <w:pStyle w:val="a8"/>
              <w:spacing w:before="0" w:beforeAutospacing="0" w:after="150" w:afterAutospacing="0"/>
              <w:rPr>
                <w:color w:val="676A6C"/>
              </w:rPr>
            </w:pPr>
            <w:r w:rsidRPr="009415AC">
              <w:rPr>
                <w:color w:val="000000"/>
              </w:rPr>
              <w:t>На цветке сидит цветок, Пьет цветочный сладкий сок. ( Бабочка )</w:t>
            </w:r>
          </w:p>
          <w:p w:rsidR="008E337C" w:rsidRPr="009415AC" w:rsidRDefault="008E337C" w:rsidP="008E337C">
            <w:pPr>
              <w:pStyle w:val="a8"/>
              <w:spacing w:before="0" w:beforeAutospacing="0" w:after="150" w:afterAutospacing="0"/>
              <w:rPr>
                <w:color w:val="676A6C"/>
              </w:rPr>
            </w:pPr>
            <w:r w:rsidRPr="009415AC">
              <w:rPr>
                <w:color w:val="000000"/>
              </w:rPr>
              <w:t>Что за домик, мне скажите, В нем летает каждый житель. Кто в том домике живет, Запасая сладкий мед? ( Улей, пчелы )</w:t>
            </w:r>
          </w:p>
          <w:p w:rsidR="008E337C" w:rsidRPr="009415AC" w:rsidRDefault="008E337C" w:rsidP="008E337C">
            <w:pPr>
              <w:pStyle w:val="a8"/>
              <w:spacing w:before="0" w:beforeAutospacing="0" w:after="150" w:afterAutospacing="0"/>
              <w:rPr>
                <w:color w:val="676A6C"/>
              </w:rPr>
            </w:pPr>
            <w:r w:rsidRPr="009415AC">
              <w:rPr>
                <w:color w:val="000000"/>
              </w:rPr>
              <w:t>Не слон, а с хоботом, И не птица, а летит, Не жучок, не мотылек, А садится на цветок. ( Пчела )</w:t>
            </w:r>
          </w:p>
          <w:p w:rsidR="008E337C" w:rsidRPr="009415AC" w:rsidRDefault="008E337C" w:rsidP="008E337C">
            <w:pPr>
              <w:pStyle w:val="a8"/>
              <w:spacing w:before="0" w:beforeAutospacing="0" w:after="150" w:afterAutospacing="0"/>
              <w:rPr>
                <w:color w:val="676A6C"/>
              </w:rPr>
            </w:pPr>
            <w:r w:rsidRPr="009415AC">
              <w:rPr>
                <w:color w:val="000000"/>
              </w:rPr>
              <w:t>Волосата, зелена, В листьях прячется она. Хоть и много ножек, Бегать все равно не может. ( Гусеница )</w:t>
            </w:r>
          </w:p>
          <w:p w:rsidR="006412F7" w:rsidRPr="009415AC" w:rsidRDefault="0045795E" w:rsidP="00861BA5">
            <w:pPr>
              <w:pStyle w:val="a8"/>
              <w:shd w:val="clear" w:color="auto" w:fill="F4F4F4"/>
              <w:spacing w:before="90" w:beforeAutospacing="0" w:after="90" w:afterAutospacing="0"/>
              <w:rPr>
                <w:color w:val="000000"/>
              </w:rPr>
            </w:pPr>
            <w:r w:rsidRPr="009415AC">
              <w:rPr>
                <w:color w:val="000000"/>
              </w:rPr>
              <w:t>на Земле насчитывается более 140 тысяч видов БАБОЧЕК. Их крылья покрыты мелкими чешуйками, которые обеспечивают окраску бабочек. Если взять бабочку в руки, то можно повредить эти хрупкие чешуйки и тогда бабочка погибнет. А разных видов ЖУКОВ в природе существует еще больше, чем бабочек, - около 300 тысяч видов. У всех жуков прочные передние крылья – их называют надкрыльями. У некоторых видов жуков задних крыльев не бывает – такие жуки не могут летать. МУРАВЬИ – самые известные «общественные» насекомые. Они живут огромными общинами, строят свои «города». В их обществе существует четкая иерархия и распределение обязанностей. Например, среди муравьев есть рабочие. Они строят муравейник с многочисленными ходами и собирают гниющие растения, чтобы прокормить колонию. Главным рабочим орудием этих муравьев являются мощные челюсти. Рабочие сильны своей солидарностью, так как постоянно и во всем помогают друг другу и действуют сообща. Другие муравьи защищают колонию. Их называют солдатами. Это большеголовые муравьи с сильными челюстями. Когда попадается какая – нибудь крупная жертва, то солдаты разрывают ее на кусочки. Все муравьи колонии выводятся из яиц, отложенных одной самкой, королевой. Королева откладывает до 30 тысяч яиц в день. Из-за такого количества яиц она очень толстая. Самка муравья может жить так же долго, как человек. А вот охраняют муравьиные яйца, ухаживают за ними муравьи – няньки. Они следят за тем, чтобы температура всегда подходящей, - поэтому перетаскивают яйца из подземных ярусов муравейника в верхние и наоборот. ПЧЕЛЫ – это тоже общественные насекомые, они не могут существовать поодиночке, живут большими семьями. Человек стал «приручать» пчел очень давно, строя им специальные домики – ульи, чтобы пчелы снабжали людей медом и воском.</w:t>
            </w:r>
          </w:p>
          <w:p w:rsidR="0045795E" w:rsidRPr="009415AC" w:rsidRDefault="0045795E" w:rsidP="00861BA5">
            <w:pPr>
              <w:pStyle w:val="a8"/>
              <w:shd w:val="clear" w:color="auto" w:fill="F4F4F4"/>
              <w:spacing w:before="90" w:beforeAutospacing="0" w:after="90" w:afterAutospacing="0"/>
              <w:rPr>
                <w:color w:val="000000"/>
              </w:rPr>
            </w:pPr>
            <w:r w:rsidRPr="009415AC">
              <w:rPr>
                <w:color w:val="000000"/>
              </w:rPr>
              <w:t>ВРЕДНЫЕ» НАСЕКОМЫЕ</w:t>
            </w:r>
            <w:r w:rsidR="009415AC" w:rsidRPr="009415AC">
              <w:rPr>
                <w:color w:val="000000"/>
              </w:rPr>
              <w:t>. ЗАЧЕМ ОНИ НУЖНЫ? Рассказываем</w:t>
            </w:r>
            <w:r w:rsidRPr="009415AC">
              <w:rPr>
                <w:color w:val="000000"/>
              </w:rPr>
              <w:t xml:space="preserve"> детям о процессе развития насекомых, используя наглядное пособие: «детство бабочки», или </w:t>
            </w:r>
            <w:r w:rsidRPr="009415AC">
              <w:rPr>
                <w:color w:val="000000"/>
              </w:rPr>
              <w:lastRenderedPageBreak/>
              <w:t>«Гусеница – это насекомое?». – Бабочка откладывает яички. – Из яичек вылупляются личинки-гусеницы. Они активно питаются, поедая листву растений. Некоторые личинки настолько прожорливы, что могут уничтожить практически всю листву на каких-либо растениях. – После того - как гусеницы, наедаясь, вырастает до определенных размеров, она начинает выделять тонкую нить из специального отверстия на брюшке, и обматывает себя этой нитью, превращаясь в кокон или куколку. Куколка прикрепляется к коре дерева, прячется под листьями и замирает. – Внешне куколка кажется совершенно неподвижной, но внутри у нее идут серьезные процессы, происходят изменения. – Из куколки вылупляется бабочка.</w:t>
            </w:r>
          </w:p>
          <w:p w:rsidR="009415AC" w:rsidRDefault="009415AC" w:rsidP="009415AC">
            <w:pPr>
              <w:pStyle w:val="a8"/>
              <w:spacing w:before="0" w:beforeAutospacing="0" w:after="150" w:afterAutospacing="0"/>
              <w:rPr>
                <w:color w:val="000000"/>
              </w:rPr>
            </w:pPr>
            <w:r w:rsidRPr="009415AC">
              <w:rPr>
                <w:color w:val="000000"/>
              </w:rPr>
              <w:t>бабочки питаются нектаром цветов или соком фруктов. Они практически безвредны. А вот личинки бабочек – гусеницы – могут нанести большой вред растениям. Такие вредные насекомые, как саранча, могут уничтожить посевы пшеницы или ржи на больших площадях. Летая целыми стаями, они нападают на хлебные поля и уничтожают урожай. КОМАР – еще одно насекомое, которое приносит нам много неприятностей. От укусов комаров страдают и взрослые, и дети.</w:t>
            </w:r>
          </w:p>
          <w:p w:rsidR="009415AC" w:rsidRPr="009415AC" w:rsidRDefault="009415AC" w:rsidP="009415AC">
            <w:pPr>
              <w:pStyle w:val="a8"/>
              <w:spacing w:before="0" w:beforeAutospacing="0" w:after="150" w:afterAutospacing="0"/>
              <w:rPr>
                <w:color w:val="676A6C"/>
              </w:rPr>
            </w:pPr>
          </w:p>
          <w:p w:rsidR="009415AC" w:rsidRDefault="009415AC" w:rsidP="009415AC">
            <w:pPr>
              <w:pStyle w:val="a8"/>
              <w:spacing w:before="0" w:beforeAutospacing="0" w:after="150" w:afterAutospacing="0"/>
              <w:rPr>
                <w:rFonts w:ascii="Trebuchet MS" w:hAnsi="Trebuchet MS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5514975" cy="3676650"/>
                  <wp:effectExtent l="19050" t="0" r="9525" b="0"/>
                  <wp:docPr id="5" name="Рисунок 13" descr="https://ds04.infourok.ru/uploads/ex/0bb1/00004648-d3bba09f/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s04.infourok.ru/uploads/ex/0bb1/00004648-d3bba09f/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975" cy="367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5AC" w:rsidRDefault="009415AC" w:rsidP="009415AC">
            <w:pPr>
              <w:pStyle w:val="a8"/>
              <w:spacing w:before="0" w:beforeAutospacing="0" w:after="150" w:afterAutospacing="0"/>
              <w:rPr>
                <w:rFonts w:ascii="Trebuchet MS" w:hAnsi="Trebuchet MS"/>
                <w:color w:val="000000"/>
                <w:sz w:val="21"/>
                <w:szCs w:val="21"/>
              </w:rPr>
            </w:pPr>
            <w:r w:rsidRPr="009415AC">
              <w:rPr>
                <w:rFonts w:ascii="Trebuchet MS" w:hAnsi="Trebuchet M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5314950" cy="2990850"/>
                  <wp:effectExtent l="19050" t="0" r="0" b="0"/>
                  <wp:docPr id="12" name="Рисунок 1" descr="https://avatars.mds.yandex.net/get-pdb/1689173/c83396a7-17d6-4af3-b61e-5e6a0d58781b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689173/c83396a7-17d6-4af3-b61e-5e6a0d58781b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5AC" w:rsidRDefault="009415AC" w:rsidP="009415AC">
            <w:pPr>
              <w:pStyle w:val="a8"/>
              <w:spacing w:before="0" w:beforeAutospacing="0" w:after="150" w:afterAutospacing="0"/>
              <w:rPr>
                <w:rFonts w:ascii="Trebuchet MS" w:hAnsi="Trebuchet MS"/>
                <w:color w:val="676A6C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48300" cy="4371975"/>
                  <wp:effectExtent l="19050" t="0" r="0" b="0"/>
                  <wp:docPr id="3" name="Рисунок 10" descr="https://fs01.infourok.ru/images/doc/93/111016/640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01.infourok.ru/images/doc/93/111016/640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0" cy="437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5AC" w:rsidRDefault="009415AC" w:rsidP="00861BA5">
            <w:pPr>
              <w:pStyle w:val="a8"/>
              <w:shd w:val="clear" w:color="auto" w:fill="F4F4F4"/>
              <w:spacing w:before="90" w:beforeAutospacing="0" w:after="90" w:afterAutospacing="0"/>
              <w:rPr>
                <w:sz w:val="20"/>
                <w:szCs w:val="20"/>
              </w:rPr>
            </w:pPr>
          </w:p>
          <w:p w:rsidR="009415AC" w:rsidRDefault="00997732" w:rsidP="00861BA5">
            <w:pPr>
              <w:pStyle w:val="a8"/>
              <w:shd w:val="clear" w:color="auto" w:fill="F4F4F4"/>
              <w:spacing w:before="90" w:beforeAutospacing="0" w:after="90" w:afterAutospacing="0"/>
              <w:rPr>
                <w:sz w:val="20"/>
                <w:szCs w:val="20"/>
              </w:rPr>
            </w:pPr>
            <w:hyperlink r:id="rId11" w:history="1">
              <w:r w:rsidR="009415AC" w:rsidRPr="00390586">
                <w:rPr>
                  <w:rStyle w:val="ac"/>
                  <w:sz w:val="20"/>
                  <w:szCs w:val="20"/>
                </w:rPr>
                <w:t>https://yandex.ru/collections/user/valia-sheicko/kartinki-nasekomykh/</w:t>
              </w:r>
            </w:hyperlink>
          </w:p>
          <w:p w:rsidR="009415AC" w:rsidRPr="000303FC" w:rsidRDefault="009415AC" w:rsidP="00861BA5">
            <w:pPr>
              <w:pStyle w:val="a8"/>
              <w:shd w:val="clear" w:color="auto" w:fill="F4F4F4"/>
              <w:spacing w:before="90" w:beforeAutospacing="0" w:after="90" w:afterAutospacing="0"/>
              <w:rPr>
                <w:sz w:val="20"/>
                <w:szCs w:val="20"/>
              </w:rPr>
            </w:pPr>
          </w:p>
        </w:tc>
      </w:tr>
      <w:tr w:rsidR="007773A6" w:rsidTr="009415AC">
        <w:tc>
          <w:tcPr>
            <w:tcW w:w="2369" w:type="dxa"/>
          </w:tcPr>
          <w:p w:rsidR="00437376" w:rsidRPr="008E337C" w:rsidRDefault="00437376" w:rsidP="00272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3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Художественн</w:t>
            </w:r>
            <w:r w:rsidR="00992A3D" w:rsidRPr="008E33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 – </w:t>
            </w:r>
            <w:r w:rsidR="00861BA5" w:rsidRPr="008E337C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развитие (Рисование</w:t>
            </w:r>
            <w:r w:rsidRPr="008E33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). </w:t>
            </w:r>
          </w:p>
          <w:p w:rsidR="00A126DE" w:rsidRDefault="00437376" w:rsidP="00861BA5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8E337C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="00992A3D" w:rsidRPr="008E33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931B0" w:rsidRPr="008E33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861BA5" w:rsidRPr="008E337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«Путаница -перепутаница».</w:t>
            </w:r>
          </w:p>
          <w:p w:rsidR="00A126DE" w:rsidRPr="008E337C" w:rsidRDefault="00A126DE" w:rsidP="00A126D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3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Продолжать учить детей рисовать фантазийные образы. Инициировать самостоятельный поиск оригинального содержания и соответствующих изо средств. Развивать творческое воображение и чувство юмора.</w:t>
            </w:r>
          </w:p>
          <w:p w:rsidR="00A126DE" w:rsidRPr="008E337C" w:rsidRDefault="00A126DE" w:rsidP="00A126D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3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Материал: лист белой бумаги, и голубой, гуашь, разноцветная, кисточка, баночки с водой, салфетки.</w:t>
            </w:r>
          </w:p>
          <w:p w:rsidR="00437376" w:rsidRPr="00A126DE" w:rsidRDefault="00437376" w:rsidP="00A126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5" w:type="dxa"/>
          </w:tcPr>
          <w:p w:rsidR="009415AC" w:rsidRDefault="009415AC" w:rsidP="00861BA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95925" cy="4848225"/>
                  <wp:effectExtent l="19050" t="0" r="9525" b="0"/>
                  <wp:docPr id="16" name="Рисунок 16" descr="https://cloud.prezentacii.org/19/09/160648/images/scree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loud.prezentacii.org/19/09/160648/images/scree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925" cy="484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FA8" w:rsidRPr="008E337C" w:rsidRDefault="00861BA5" w:rsidP="004A17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3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Чтение художественной литературы К. Чуковский «Небылицы</w:t>
            </w:r>
            <w:r w:rsidR="00A126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="00A126DE" w:rsidRPr="008E337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126D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r w:rsidR="00A126DE" w:rsidRPr="008E337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Путаница</w:t>
            </w:r>
            <w:r w:rsidR="00A126D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  <w:p w:rsidR="00AB7FA8" w:rsidRPr="008E337C" w:rsidRDefault="00AB7FA8" w:rsidP="004A17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31B0" w:rsidRPr="008E337C" w:rsidRDefault="00A126DE" w:rsidP="00265042">
            <w:pPr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4"/>
                <w:szCs w:val="24"/>
                <w:lang w:eastAsia="ru-RU"/>
              </w:rPr>
            </w:pPr>
            <w:r w:rsidRPr="00A126DE">
              <w:rPr>
                <w:rFonts w:ascii="Times New Roman" w:eastAsia="Times New Roman" w:hAnsi="Times New Roman" w:cs="Times New Roman"/>
                <w:color w:val="5B9BD5" w:themeColor="accent1"/>
                <w:sz w:val="24"/>
                <w:szCs w:val="24"/>
                <w:lang w:eastAsia="ru-RU"/>
              </w:rPr>
              <w:t>https://mishka-knizhka.ru/stihi-dlya-detej/detskie-klassiki/stihi-chukovskogo/putanica/</w:t>
            </w:r>
          </w:p>
        </w:tc>
      </w:tr>
      <w:tr w:rsidR="007773A6" w:rsidTr="009415AC">
        <w:tc>
          <w:tcPr>
            <w:tcW w:w="2369" w:type="dxa"/>
          </w:tcPr>
          <w:p w:rsidR="00437376" w:rsidRPr="008E337C" w:rsidRDefault="00437376" w:rsidP="004663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3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Математическое развитие.</w:t>
            </w:r>
          </w:p>
          <w:p w:rsidR="00861BA5" w:rsidRPr="008E337C" w:rsidRDefault="00437376" w:rsidP="00861BA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33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861BA5" w:rsidRPr="008E337C">
              <w:rPr>
                <w:rFonts w:ascii="Times New Roman" w:hAnsi="Times New Roman"/>
                <w:b/>
                <w:sz w:val="24"/>
                <w:szCs w:val="24"/>
              </w:rPr>
              <w:t>«Закрепление временных понятий»</w:t>
            </w:r>
          </w:p>
          <w:p w:rsidR="00861BA5" w:rsidRPr="008E337C" w:rsidRDefault="00861BA5" w:rsidP="00861BA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337C">
              <w:rPr>
                <w:rFonts w:ascii="Times New Roman" w:hAnsi="Times New Roman"/>
                <w:b/>
                <w:sz w:val="24"/>
                <w:szCs w:val="24"/>
              </w:rPr>
              <w:t xml:space="preserve">Программное содержание: </w:t>
            </w:r>
            <w:r w:rsidRPr="008E337C">
              <w:rPr>
                <w:rFonts w:ascii="Times New Roman" w:hAnsi="Times New Roman"/>
                <w:sz w:val="24"/>
                <w:szCs w:val="24"/>
              </w:rPr>
              <w:t>Закреплять временные понятия; развивать внимание, творческое воображение.</w:t>
            </w:r>
          </w:p>
          <w:p w:rsidR="00D80CBC" w:rsidRPr="008E337C" w:rsidRDefault="00D80CBC" w:rsidP="00861B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0CBC" w:rsidRPr="008E337C" w:rsidRDefault="00D80CBC" w:rsidP="00D80C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7376" w:rsidRPr="008E337C" w:rsidRDefault="00437376" w:rsidP="006F3D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55" w:type="dxa"/>
          </w:tcPr>
          <w:p w:rsidR="00A126DE" w:rsidRDefault="00A126DE" w:rsidP="00861B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126DE" w:rsidRDefault="00A126DE" w:rsidP="00861B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91175" cy="2809875"/>
                  <wp:effectExtent l="19050" t="0" r="9525" b="0"/>
                  <wp:docPr id="14" name="Рисунок 22" descr="https://ds02.infourok.ru/uploads/ex/09d1/00032a98-720f2ed0/2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s02.infourok.ru/uploads/ex/09d1/00032a98-720f2ed0/2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175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6DE" w:rsidRDefault="00A126DE" w:rsidP="00861B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43550" cy="3171825"/>
                  <wp:effectExtent l="19050" t="0" r="0" b="0"/>
                  <wp:docPr id="25" name="Рисунок 25" descr="https://kidsmi.ru/wp-content/uploads/2013/02/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kidsmi.ru/wp-content/uploads/2013/02/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71BA" w:rsidRDefault="00C571BA" w:rsidP="00861B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48300" cy="3028950"/>
                  <wp:effectExtent l="19050" t="0" r="0" b="0"/>
                  <wp:docPr id="28" name="Рисунок 28" descr="https://ds05.infourok.ru/uploads/ex/02df/00028766-71f0a953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ds05.infourok.ru/uploads/ex/02df/00028766-71f0a953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0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71BA" w:rsidRDefault="00C571BA" w:rsidP="00861B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381625" cy="5200650"/>
                  <wp:effectExtent l="19050" t="0" r="9525" b="0"/>
                  <wp:docPr id="31" name="Рисунок 31" descr="http://900igr.net/up/datas/128995/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900igr.net/up/datas/128995/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625" cy="520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727" w:rsidRPr="008E337C" w:rsidRDefault="00C571BA" w:rsidP="00C571BA">
            <w:pPr>
              <w:jc w:val="both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38775" cy="4667250"/>
                  <wp:effectExtent l="19050" t="0" r="9525" b="0"/>
                  <wp:docPr id="34" name="Рисунок 34" descr="http://www.eduportal44.ru/Kostroma_R_EDU/RodMin/SiteAssets/SitePages/%D0%9C%D0%BB%D0%B0%D0%B4%D1%88%D0%B0%D1%8F%D0%B3%D1%80%D1%83%D0%BF%D0%BF%D0%B0/image%20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eduportal44.ru/Kostroma_R_EDU/RodMin/SiteAssets/SitePages/%D0%9C%D0%BB%D0%B0%D0%B4%D1%88%D0%B0%D1%8F%D0%B3%D1%80%D1%83%D0%BF%D0%BF%D0%B0/image%20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466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337C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773A6" w:rsidTr="009415AC">
        <w:tc>
          <w:tcPr>
            <w:tcW w:w="2369" w:type="dxa"/>
          </w:tcPr>
          <w:p w:rsidR="00437376" w:rsidRPr="00AB7FA8" w:rsidRDefault="00900E7B" w:rsidP="00C40706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  <w:r w:rsidRPr="00AB7FA8">
              <w:rPr>
                <w:b/>
              </w:rPr>
              <w:lastRenderedPageBreak/>
              <w:t xml:space="preserve">Речевое развитие </w:t>
            </w:r>
          </w:p>
          <w:p w:rsidR="004369F3" w:rsidRPr="00AB7FA8" w:rsidRDefault="00900E7B" w:rsidP="004369F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7F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  <w:r w:rsidR="00CE0A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520AAF" w:rsidRPr="00AB7F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«Описание специфических признаков предмета» : </w:t>
            </w:r>
            <w:r w:rsidR="00520AAF" w:rsidRPr="00AB7FA8">
              <w:rPr>
                <w:rFonts w:ascii="Times New Roman" w:hAnsi="Times New Roman" w:cs="Times New Roman"/>
                <w:i/>
                <w:sz w:val="24"/>
                <w:szCs w:val="24"/>
              </w:rPr>
              <w:t>Связная речь</w:t>
            </w:r>
            <w:r w:rsidR="00520AAF" w:rsidRPr="00AB7FA8">
              <w:rPr>
                <w:rFonts w:ascii="Times New Roman" w:hAnsi="Times New Roman" w:cs="Times New Roman"/>
                <w:sz w:val="24"/>
                <w:szCs w:val="24"/>
              </w:rPr>
              <w:t xml:space="preserve"> учить составлять описание игрушки, называя ее характерные признаки.   </w:t>
            </w:r>
            <w:r w:rsidR="004A1753" w:rsidRPr="00AB7F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Программное содержание: </w:t>
            </w:r>
            <w:r w:rsidR="004A1753" w:rsidRPr="00AB7FA8">
              <w:rPr>
                <w:rFonts w:ascii="Times New Roman" w:hAnsi="Times New Roman" w:cs="Times New Roman"/>
                <w:i/>
                <w:sz w:val="24"/>
                <w:szCs w:val="24"/>
              </w:rPr>
              <w:t>Связная речь</w:t>
            </w:r>
            <w:r w:rsidR="004A1753" w:rsidRPr="00AB7FA8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4369F3">
              <w:rPr>
                <w:rFonts w:ascii="Times New Roman" w:hAnsi="Times New Roman" w:cs="Times New Roman"/>
                <w:sz w:val="24"/>
                <w:szCs w:val="24"/>
              </w:rPr>
              <w:t>чить составлять описание предмета</w:t>
            </w:r>
            <w:r w:rsidR="004A1753" w:rsidRPr="00AB7FA8">
              <w:rPr>
                <w:rFonts w:ascii="Times New Roman" w:hAnsi="Times New Roman" w:cs="Times New Roman"/>
                <w:sz w:val="24"/>
                <w:szCs w:val="24"/>
              </w:rPr>
              <w:t xml:space="preserve">, называя ее характерные признаки.                                                                                                                              </w:t>
            </w:r>
          </w:p>
          <w:p w:rsidR="00900E7B" w:rsidRPr="00AB7FA8" w:rsidRDefault="00900E7B" w:rsidP="004A175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855" w:type="dxa"/>
          </w:tcPr>
          <w:p w:rsidR="004369F3" w:rsidRDefault="004369F3" w:rsidP="00CE0A3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rPr>
                <w:noProof/>
              </w:rPr>
              <w:drawing>
                <wp:inline distT="0" distB="0" distL="0" distR="0">
                  <wp:extent cx="5181600" cy="5619750"/>
                  <wp:effectExtent l="19050" t="0" r="0" b="0"/>
                  <wp:docPr id="13" name="Рисунок 13" descr="http://900igr.net/up/datas/186716/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900igr.net/up/datas/186716/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561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69F3" w:rsidRDefault="004369F3" w:rsidP="004369F3">
            <w:pPr>
              <w:rPr>
                <w:lang w:eastAsia="ru-RU"/>
              </w:rPr>
            </w:pPr>
          </w:p>
          <w:p w:rsidR="003739E5" w:rsidRPr="004369F3" w:rsidRDefault="004369F3" w:rsidP="004369F3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43550" cy="4000500"/>
                  <wp:effectExtent l="19050" t="0" r="0" b="0"/>
                  <wp:docPr id="8" name="Рисунок 16" descr="https://ds04.infourok.ru/uploads/ex/09d7/00121ebe-b86b4809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s04.infourok.ru/uploads/ex/09d7/00121ebe-b86b4809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400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3A6" w:rsidRPr="008E337C" w:rsidTr="009415AC">
        <w:tc>
          <w:tcPr>
            <w:tcW w:w="2369" w:type="dxa"/>
          </w:tcPr>
          <w:p w:rsidR="00FF4CC3" w:rsidRPr="008E337C" w:rsidRDefault="00817F9A" w:rsidP="00FF4C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3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Развитие речи (восприятие художественной литературы).</w:t>
            </w:r>
          </w:p>
          <w:p w:rsidR="00861BA5" w:rsidRPr="008E337C" w:rsidRDefault="00817F9A" w:rsidP="00861BA5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337C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="00861BA5" w:rsidRPr="008E33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Русская народная сказка «У страха глаза велики»</w:t>
            </w:r>
          </w:p>
          <w:p w:rsidR="00861BA5" w:rsidRPr="008E337C" w:rsidRDefault="00861BA5" w:rsidP="00861BA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E337C">
              <w:rPr>
                <w:rFonts w:ascii="Times New Roman" w:hAnsi="Times New Roman"/>
                <w:bCs/>
                <w:sz w:val="24"/>
                <w:szCs w:val="24"/>
              </w:rPr>
              <w:t>(О. Ушакова с 83)</w:t>
            </w:r>
          </w:p>
          <w:p w:rsidR="00861BA5" w:rsidRPr="008E337C" w:rsidRDefault="00861BA5" w:rsidP="00861BA5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E337C">
              <w:rPr>
                <w:rFonts w:ascii="Times New Roman" w:hAnsi="Times New Roman"/>
                <w:sz w:val="24"/>
                <w:szCs w:val="24"/>
                <w:u w:val="single"/>
              </w:rPr>
              <w:t>Программное содержание:</w:t>
            </w:r>
          </w:p>
          <w:p w:rsidR="00C571BA" w:rsidRPr="008E337C" w:rsidRDefault="00861BA5" w:rsidP="00C571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37C">
              <w:rPr>
                <w:rFonts w:ascii="Times New Roman" w:hAnsi="Times New Roman"/>
                <w:sz w:val="24"/>
                <w:szCs w:val="24"/>
              </w:rPr>
              <w:t xml:space="preserve">Учить понимать эмоционально-образное содержание произведения; </w:t>
            </w:r>
          </w:p>
          <w:p w:rsidR="005B3B7A" w:rsidRPr="008E337C" w:rsidRDefault="005B3B7A" w:rsidP="00861B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5" w:type="dxa"/>
          </w:tcPr>
          <w:p w:rsidR="00C571BA" w:rsidRPr="008E337C" w:rsidRDefault="00C571BA" w:rsidP="00C571BA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337C">
              <w:rPr>
                <w:rFonts w:ascii="Times New Roman" w:hAnsi="Times New Roman"/>
                <w:b/>
                <w:bCs/>
                <w:sz w:val="24"/>
                <w:szCs w:val="24"/>
              </w:rPr>
              <w:t>Русская народная сказка «У страха глаза велики»</w:t>
            </w:r>
          </w:p>
          <w:p w:rsidR="00C571BA" w:rsidRDefault="00997732" w:rsidP="00861BA5">
            <w:pPr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="00C571BA" w:rsidRPr="00390586">
                <w:rPr>
                  <w:rStyle w:val="ac"/>
                  <w:rFonts w:ascii="Times New Roman" w:hAnsi="Times New Roman"/>
                  <w:sz w:val="24"/>
                  <w:szCs w:val="24"/>
                </w:rPr>
                <w:t>https://russkaja-skazka.ru/u-straha-glaza-veliki/</w:t>
              </w:r>
            </w:hyperlink>
          </w:p>
          <w:p w:rsidR="00C571BA" w:rsidRDefault="00D83420" w:rsidP="00861B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67325" cy="4238625"/>
                  <wp:effectExtent l="19050" t="0" r="9525" b="0"/>
                  <wp:docPr id="40" name="Рисунок 40" descr="http://5klass.net/datas/literatura/U-strakha-glaza-veliki/0004-004-Russkaja-narodnaja-skaz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5klass.net/datas/literatura/U-strakha-glaza-veliki/0004-004-Russkaja-narodnaja-skaz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423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A76" w:rsidRPr="00D83420" w:rsidRDefault="00C571BA" w:rsidP="00B91C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48300" cy="5267325"/>
                  <wp:effectExtent l="19050" t="0" r="0" b="0"/>
                  <wp:docPr id="37" name="Рисунок 37" descr="https://avatars.mds.yandex.net/get-zen_doc/127081/pub_5b0c060f4bf161dbb1ad4149_5b0c077fd7bf21e34bb150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avatars.mds.yandex.net/get-zen_doc/127081/pub_5b0c060f4bf161dbb1ad4149_5b0c077fd7bf21e34bb150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0" cy="526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753" w:rsidRPr="008E337C" w:rsidTr="009415AC">
        <w:tc>
          <w:tcPr>
            <w:tcW w:w="2369" w:type="dxa"/>
          </w:tcPr>
          <w:p w:rsidR="004A1753" w:rsidRPr="008E337C" w:rsidRDefault="004A1753" w:rsidP="00FF4C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3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Художественно – э</w:t>
            </w:r>
            <w:r w:rsidR="008E337C" w:rsidRPr="008E337C">
              <w:rPr>
                <w:rFonts w:ascii="Times New Roman" w:hAnsi="Times New Roman" w:cs="Times New Roman"/>
                <w:b/>
                <w:sz w:val="24"/>
                <w:szCs w:val="24"/>
              </w:rPr>
              <w:t>стетическое развитие (Конструирование</w:t>
            </w:r>
            <w:r w:rsidRPr="008E337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D83420" w:rsidRDefault="004A1753" w:rsidP="008E33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3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Тема: </w:t>
            </w:r>
            <w:r w:rsidR="008E337C" w:rsidRPr="008E337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«Неваляшка»</w:t>
            </w:r>
          </w:p>
          <w:p w:rsidR="004A1753" w:rsidRPr="00D83420" w:rsidRDefault="00D83420" w:rsidP="00D83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37C">
              <w:rPr>
                <w:rFonts w:ascii="Times New Roman" w:eastAsia="Times New Roman" w:hAnsi="Times New Roman"/>
                <w:sz w:val="24"/>
                <w:szCs w:val="24"/>
              </w:rPr>
              <w:t>Формировать умение соотносить плоскостной рисунок - схему с объёмной постройкой, выполненной из бумаги,</w:t>
            </w:r>
            <w:r w:rsidRPr="008E337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формировать умение преобразовывать разные по величине полоски в кольца</w:t>
            </w:r>
          </w:p>
        </w:tc>
        <w:tc>
          <w:tcPr>
            <w:tcW w:w="8855" w:type="dxa"/>
          </w:tcPr>
          <w:p w:rsidR="008E337C" w:rsidRPr="008E337C" w:rsidRDefault="00D83420" w:rsidP="008E337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76875" cy="3971925"/>
                  <wp:effectExtent l="19050" t="0" r="9525" b="0"/>
                  <wp:docPr id="43" name="Рисунок 43" descr="https://happybooks.ru/image/cache/catalog/import_yml/209/103/scrn_big_1-12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happybooks.ru/image/cache/catalog/import_yml/209/103/scrn_big_1-12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397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E337C" w:rsidRPr="008E337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D83420" w:rsidRDefault="00D83420" w:rsidP="008E337C">
            <w:pP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95925" cy="3667125"/>
                  <wp:effectExtent l="19050" t="0" r="9525" b="0"/>
                  <wp:docPr id="52" name="Рисунок 52" descr="https://ds04.infourok.ru/uploads/ex/0785/000460cc-fd89c813/2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ds04.infourok.ru/uploads/ex/0785/000460cc-fd89c813/2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925" cy="366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420" w:rsidRDefault="00D83420" w:rsidP="008E337C">
            <w:pP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</w:p>
          <w:p w:rsidR="00B949F1" w:rsidRDefault="00997732" w:rsidP="008E3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D83420" w:rsidRPr="0039058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https://childtoys.ru/stihi-nevalyashka.html</w:t>
              </w:r>
            </w:hyperlink>
          </w:p>
          <w:p w:rsidR="00D83420" w:rsidRPr="00D83420" w:rsidRDefault="00D83420" w:rsidP="00D83420">
            <w:pPr>
              <w:pStyle w:val="1"/>
              <w:shd w:val="clear" w:color="auto" w:fill="FFFFFF"/>
              <w:spacing w:before="0" w:after="300" w:line="510" w:lineRule="atLeast"/>
              <w:textAlignment w:val="baseline"/>
              <w:outlineLvl w:val="0"/>
              <w:rPr>
                <w:rFonts w:ascii="Times New Roman" w:hAnsi="Times New Roman"/>
                <w:color w:val="111111"/>
                <w:spacing w:val="-8"/>
                <w:sz w:val="24"/>
                <w:szCs w:val="24"/>
              </w:rPr>
            </w:pPr>
            <w:r w:rsidRPr="00D83420">
              <w:rPr>
                <w:rFonts w:ascii="Times New Roman" w:hAnsi="Times New Roman"/>
                <w:color w:val="111111"/>
                <w:spacing w:val="-8"/>
                <w:sz w:val="24"/>
                <w:szCs w:val="24"/>
              </w:rPr>
              <w:t>Стихи про неваляшку и Ваньку-Встаньку для детей</w:t>
            </w:r>
          </w:p>
          <w:p w:rsidR="00D83420" w:rsidRPr="008E337C" w:rsidRDefault="00D83420" w:rsidP="008E3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00A5" w:rsidRPr="008E337C" w:rsidRDefault="004D00A5" w:rsidP="00EF0B16">
      <w:pPr>
        <w:pStyle w:val="a8"/>
        <w:shd w:val="clear" w:color="auto" w:fill="FFFFFF"/>
        <w:spacing w:before="0" w:beforeAutospacing="0" w:after="0" w:afterAutospacing="0"/>
        <w:jc w:val="both"/>
        <w:rPr>
          <w:b/>
          <w:color w:val="C00000"/>
        </w:rPr>
        <w:sectPr w:rsidR="004D00A5" w:rsidRPr="008E337C" w:rsidSect="00005EB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4D4D77" w:rsidRPr="008E337C" w:rsidRDefault="004D4D77" w:rsidP="00427457">
      <w:pPr>
        <w:jc w:val="both"/>
        <w:rPr>
          <w:sz w:val="24"/>
          <w:szCs w:val="24"/>
        </w:rPr>
      </w:pPr>
    </w:p>
    <w:sectPr w:rsidR="004D4D77" w:rsidRPr="008E337C" w:rsidSect="00005EB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7732" w:rsidRDefault="00997732" w:rsidP="00D83420">
      <w:pPr>
        <w:spacing w:after="0" w:line="240" w:lineRule="auto"/>
      </w:pPr>
      <w:r>
        <w:separator/>
      </w:r>
    </w:p>
  </w:endnote>
  <w:endnote w:type="continuationSeparator" w:id="0">
    <w:p w:rsidR="00997732" w:rsidRDefault="00997732" w:rsidP="00D83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otype Corsiva">
    <w:charset w:val="CC"/>
    <w:family w:val="script"/>
    <w:pitch w:val="variable"/>
    <w:sig w:usb0="00000287" w:usb1="00000000" w:usb2="00000000" w:usb3="00000000" w:csb0="0000009F" w:csb1="00000000"/>
  </w:font>
  <w:font w:name="Trebuchet MS">
    <w:charset w:val="CC"/>
    <w:family w:val="swiss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7732" w:rsidRDefault="00997732" w:rsidP="00D83420">
      <w:pPr>
        <w:spacing w:after="0" w:line="240" w:lineRule="auto"/>
      </w:pPr>
      <w:r>
        <w:separator/>
      </w:r>
    </w:p>
  </w:footnote>
  <w:footnote w:type="continuationSeparator" w:id="0">
    <w:p w:rsidR="00997732" w:rsidRDefault="00997732" w:rsidP="00D834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7130B"/>
    <w:multiLevelType w:val="multilevel"/>
    <w:tmpl w:val="8CC6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F516B6"/>
    <w:multiLevelType w:val="hybridMultilevel"/>
    <w:tmpl w:val="500C2C7A"/>
    <w:lvl w:ilvl="0" w:tplc="C4B033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55D1D"/>
    <w:multiLevelType w:val="hybridMultilevel"/>
    <w:tmpl w:val="FA2E4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9550E"/>
    <w:multiLevelType w:val="hybridMultilevel"/>
    <w:tmpl w:val="645A5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2B4EB8"/>
    <w:multiLevelType w:val="hybridMultilevel"/>
    <w:tmpl w:val="6152E91A"/>
    <w:lvl w:ilvl="0" w:tplc="11B6BC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D2214"/>
    <w:multiLevelType w:val="hybridMultilevel"/>
    <w:tmpl w:val="341EC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87B30"/>
    <w:multiLevelType w:val="hybridMultilevel"/>
    <w:tmpl w:val="4D620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86AED"/>
    <w:multiLevelType w:val="hybridMultilevel"/>
    <w:tmpl w:val="9ACC2862"/>
    <w:lvl w:ilvl="0" w:tplc="FCEC82F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1D7751"/>
    <w:multiLevelType w:val="multilevel"/>
    <w:tmpl w:val="4FFE3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146087"/>
    <w:multiLevelType w:val="hybridMultilevel"/>
    <w:tmpl w:val="EA707D04"/>
    <w:lvl w:ilvl="0" w:tplc="33A0E8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A03098"/>
    <w:multiLevelType w:val="hybridMultilevel"/>
    <w:tmpl w:val="5CEEA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A45D35"/>
    <w:multiLevelType w:val="hybridMultilevel"/>
    <w:tmpl w:val="1632C212"/>
    <w:lvl w:ilvl="0" w:tplc="6CFA38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777822"/>
    <w:multiLevelType w:val="hybridMultilevel"/>
    <w:tmpl w:val="FE324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C239B9"/>
    <w:multiLevelType w:val="hybridMultilevel"/>
    <w:tmpl w:val="646AC0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A82E7C"/>
    <w:multiLevelType w:val="multilevel"/>
    <w:tmpl w:val="FC8C3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FB466D"/>
    <w:multiLevelType w:val="hybridMultilevel"/>
    <w:tmpl w:val="605889EC"/>
    <w:lvl w:ilvl="0" w:tplc="ABFA29C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BC085C"/>
    <w:multiLevelType w:val="hybridMultilevel"/>
    <w:tmpl w:val="E944898E"/>
    <w:lvl w:ilvl="0" w:tplc="6CFA38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880361"/>
    <w:multiLevelType w:val="hybridMultilevel"/>
    <w:tmpl w:val="960A9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771C3C"/>
    <w:multiLevelType w:val="multilevel"/>
    <w:tmpl w:val="C11CE0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0F7502"/>
    <w:multiLevelType w:val="multilevel"/>
    <w:tmpl w:val="1AFC9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13"/>
  </w:num>
  <w:num w:numId="4">
    <w:abstractNumId w:val="12"/>
  </w:num>
  <w:num w:numId="5">
    <w:abstractNumId w:val="17"/>
  </w:num>
  <w:num w:numId="6">
    <w:abstractNumId w:val="2"/>
  </w:num>
  <w:num w:numId="7">
    <w:abstractNumId w:val="16"/>
  </w:num>
  <w:num w:numId="8">
    <w:abstractNumId w:val="11"/>
  </w:num>
  <w:num w:numId="9">
    <w:abstractNumId w:val="4"/>
  </w:num>
  <w:num w:numId="10">
    <w:abstractNumId w:val="15"/>
  </w:num>
  <w:num w:numId="11">
    <w:abstractNumId w:val="6"/>
  </w:num>
  <w:num w:numId="12">
    <w:abstractNumId w:val="10"/>
  </w:num>
  <w:num w:numId="13">
    <w:abstractNumId w:val="5"/>
  </w:num>
  <w:num w:numId="14">
    <w:abstractNumId w:val="3"/>
  </w:num>
  <w:num w:numId="15">
    <w:abstractNumId w:val="7"/>
  </w:num>
  <w:num w:numId="16">
    <w:abstractNumId w:val="18"/>
  </w:num>
  <w:num w:numId="17">
    <w:abstractNumId w:val="0"/>
  </w:num>
  <w:num w:numId="18">
    <w:abstractNumId w:val="14"/>
  </w:num>
  <w:num w:numId="19">
    <w:abstractNumId w:val="19"/>
  </w:num>
  <w:num w:numId="20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905"/>
    <w:rsid w:val="00005EB6"/>
    <w:rsid w:val="000303FC"/>
    <w:rsid w:val="00081A39"/>
    <w:rsid w:val="000931B0"/>
    <w:rsid w:val="000B51CD"/>
    <w:rsid w:val="000E2A4D"/>
    <w:rsid w:val="000E617A"/>
    <w:rsid w:val="000F048B"/>
    <w:rsid w:val="000F69B5"/>
    <w:rsid w:val="00112E79"/>
    <w:rsid w:val="001130E5"/>
    <w:rsid w:val="00161023"/>
    <w:rsid w:val="001963BA"/>
    <w:rsid w:val="001F6132"/>
    <w:rsid w:val="0021305E"/>
    <w:rsid w:val="0021648D"/>
    <w:rsid w:val="00235F4E"/>
    <w:rsid w:val="00265042"/>
    <w:rsid w:val="00272472"/>
    <w:rsid w:val="00285707"/>
    <w:rsid w:val="00296B6F"/>
    <w:rsid w:val="0029786C"/>
    <w:rsid w:val="002B4CFD"/>
    <w:rsid w:val="002D158D"/>
    <w:rsid w:val="002F518F"/>
    <w:rsid w:val="00301082"/>
    <w:rsid w:val="00302D2A"/>
    <w:rsid w:val="00302F72"/>
    <w:rsid w:val="00304A0C"/>
    <w:rsid w:val="0030714E"/>
    <w:rsid w:val="00330C3C"/>
    <w:rsid w:val="0033242C"/>
    <w:rsid w:val="003534A6"/>
    <w:rsid w:val="003564CB"/>
    <w:rsid w:val="003739E5"/>
    <w:rsid w:val="00386C34"/>
    <w:rsid w:val="00391B87"/>
    <w:rsid w:val="00392AC2"/>
    <w:rsid w:val="003A0A76"/>
    <w:rsid w:val="003A5F70"/>
    <w:rsid w:val="003B0B37"/>
    <w:rsid w:val="003C5E51"/>
    <w:rsid w:val="003E2E5D"/>
    <w:rsid w:val="003E3648"/>
    <w:rsid w:val="003E4F47"/>
    <w:rsid w:val="00406F64"/>
    <w:rsid w:val="00427457"/>
    <w:rsid w:val="004369F3"/>
    <w:rsid w:val="00437376"/>
    <w:rsid w:val="00452E7F"/>
    <w:rsid w:val="0045795E"/>
    <w:rsid w:val="004663AD"/>
    <w:rsid w:val="00480B38"/>
    <w:rsid w:val="004902D7"/>
    <w:rsid w:val="0049542C"/>
    <w:rsid w:val="004A1753"/>
    <w:rsid w:val="004C2A24"/>
    <w:rsid w:val="004C6ECB"/>
    <w:rsid w:val="004D00A5"/>
    <w:rsid w:val="004D4D77"/>
    <w:rsid w:val="004E53F5"/>
    <w:rsid w:val="004F6B74"/>
    <w:rsid w:val="00506613"/>
    <w:rsid w:val="00520AAF"/>
    <w:rsid w:val="00522B16"/>
    <w:rsid w:val="0052356E"/>
    <w:rsid w:val="00532682"/>
    <w:rsid w:val="005453EB"/>
    <w:rsid w:val="0054713A"/>
    <w:rsid w:val="00547B80"/>
    <w:rsid w:val="00590BC1"/>
    <w:rsid w:val="005A5CD3"/>
    <w:rsid w:val="005B24B1"/>
    <w:rsid w:val="005B3B7A"/>
    <w:rsid w:val="005E67F3"/>
    <w:rsid w:val="005F461C"/>
    <w:rsid w:val="00612673"/>
    <w:rsid w:val="006412F7"/>
    <w:rsid w:val="00650E9A"/>
    <w:rsid w:val="00672F7A"/>
    <w:rsid w:val="00673224"/>
    <w:rsid w:val="006801F6"/>
    <w:rsid w:val="006A4590"/>
    <w:rsid w:val="006A4F84"/>
    <w:rsid w:val="006C4039"/>
    <w:rsid w:val="006F3D78"/>
    <w:rsid w:val="006F4DBF"/>
    <w:rsid w:val="00702B34"/>
    <w:rsid w:val="00737593"/>
    <w:rsid w:val="0075017E"/>
    <w:rsid w:val="00755237"/>
    <w:rsid w:val="00760D34"/>
    <w:rsid w:val="00770611"/>
    <w:rsid w:val="00776D8F"/>
    <w:rsid w:val="007773A6"/>
    <w:rsid w:val="00787324"/>
    <w:rsid w:val="007C3EFC"/>
    <w:rsid w:val="007C48AA"/>
    <w:rsid w:val="007C4DDA"/>
    <w:rsid w:val="007D2905"/>
    <w:rsid w:val="007D78CE"/>
    <w:rsid w:val="007F2BD6"/>
    <w:rsid w:val="007F6A56"/>
    <w:rsid w:val="00817F9A"/>
    <w:rsid w:val="00820E66"/>
    <w:rsid w:val="00831B12"/>
    <w:rsid w:val="00841A3E"/>
    <w:rsid w:val="00843C34"/>
    <w:rsid w:val="00853C39"/>
    <w:rsid w:val="00861BA5"/>
    <w:rsid w:val="00863C39"/>
    <w:rsid w:val="00866D0A"/>
    <w:rsid w:val="00867F83"/>
    <w:rsid w:val="00875C68"/>
    <w:rsid w:val="00876E5E"/>
    <w:rsid w:val="008C4632"/>
    <w:rsid w:val="008C4BB2"/>
    <w:rsid w:val="008D7170"/>
    <w:rsid w:val="008E337C"/>
    <w:rsid w:val="008F7728"/>
    <w:rsid w:val="00900E7B"/>
    <w:rsid w:val="009415AC"/>
    <w:rsid w:val="00970558"/>
    <w:rsid w:val="009878C5"/>
    <w:rsid w:val="00991AAD"/>
    <w:rsid w:val="00992A3D"/>
    <w:rsid w:val="00992B7F"/>
    <w:rsid w:val="00997732"/>
    <w:rsid w:val="009A5422"/>
    <w:rsid w:val="009B726A"/>
    <w:rsid w:val="009E29DE"/>
    <w:rsid w:val="009E7234"/>
    <w:rsid w:val="009F4564"/>
    <w:rsid w:val="00A02AA0"/>
    <w:rsid w:val="00A126DE"/>
    <w:rsid w:val="00A140B4"/>
    <w:rsid w:val="00A22502"/>
    <w:rsid w:val="00A364D9"/>
    <w:rsid w:val="00A4302C"/>
    <w:rsid w:val="00A60ED4"/>
    <w:rsid w:val="00A659A8"/>
    <w:rsid w:val="00A72576"/>
    <w:rsid w:val="00A76FA9"/>
    <w:rsid w:val="00A93285"/>
    <w:rsid w:val="00AB60C4"/>
    <w:rsid w:val="00AB7FA8"/>
    <w:rsid w:val="00AD190D"/>
    <w:rsid w:val="00AD2457"/>
    <w:rsid w:val="00B63DCB"/>
    <w:rsid w:val="00B6518E"/>
    <w:rsid w:val="00B91C32"/>
    <w:rsid w:val="00B949F1"/>
    <w:rsid w:val="00B97D58"/>
    <w:rsid w:val="00BD3ED6"/>
    <w:rsid w:val="00C14A82"/>
    <w:rsid w:val="00C15181"/>
    <w:rsid w:val="00C22300"/>
    <w:rsid w:val="00C31143"/>
    <w:rsid w:val="00C33368"/>
    <w:rsid w:val="00C40706"/>
    <w:rsid w:val="00C571BA"/>
    <w:rsid w:val="00C7758B"/>
    <w:rsid w:val="00C81E30"/>
    <w:rsid w:val="00C9436E"/>
    <w:rsid w:val="00CE0A35"/>
    <w:rsid w:val="00CF5B4C"/>
    <w:rsid w:val="00D025BA"/>
    <w:rsid w:val="00D03320"/>
    <w:rsid w:val="00D57D8A"/>
    <w:rsid w:val="00D76527"/>
    <w:rsid w:val="00D80CBC"/>
    <w:rsid w:val="00D83420"/>
    <w:rsid w:val="00D96F6E"/>
    <w:rsid w:val="00DA2411"/>
    <w:rsid w:val="00DA3E45"/>
    <w:rsid w:val="00DA5CA1"/>
    <w:rsid w:val="00DB7B21"/>
    <w:rsid w:val="00DC02A0"/>
    <w:rsid w:val="00DC074F"/>
    <w:rsid w:val="00DD0BD7"/>
    <w:rsid w:val="00DD7C3D"/>
    <w:rsid w:val="00DF59B1"/>
    <w:rsid w:val="00E17D57"/>
    <w:rsid w:val="00E20521"/>
    <w:rsid w:val="00E21AA6"/>
    <w:rsid w:val="00E819D1"/>
    <w:rsid w:val="00E84AFA"/>
    <w:rsid w:val="00E92DB7"/>
    <w:rsid w:val="00EC3368"/>
    <w:rsid w:val="00EE79BD"/>
    <w:rsid w:val="00EE7CB4"/>
    <w:rsid w:val="00EF0B16"/>
    <w:rsid w:val="00F01CFC"/>
    <w:rsid w:val="00F024DE"/>
    <w:rsid w:val="00F36753"/>
    <w:rsid w:val="00F46727"/>
    <w:rsid w:val="00F47FEC"/>
    <w:rsid w:val="00F539DA"/>
    <w:rsid w:val="00F61CD5"/>
    <w:rsid w:val="00F628D5"/>
    <w:rsid w:val="00F64510"/>
    <w:rsid w:val="00F65164"/>
    <w:rsid w:val="00F70A06"/>
    <w:rsid w:val="00F72A6A"/>
    <w:rsid w:val="00F72A7C"/>
    <w:rsid w:val="00F814BE"/>
    <w:rsid w:val="00F922A8"/>
    <w:rsid w:val="00FB0E61"/>
    <w:rsid w:val="00FB161A"/>
    <w:rsid w:val="00FF0936"/>
    <w:rsid w:val="00FF4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894E49-735C-4C03-8AE8-0C6B6B2D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7457"/>
  </w:style>
  <w:style w:type="paragraph" w:styleId="1">
    <w:name w:val="heading 1"/>
    <w:basedOn w:val="a"/>
    <w:next w:val="a"/>
    <w:link w:val="10"/>
    <w:uiPriority w:val="9"/>
    <w:qFormat/>
    <w:rsid w:val="00992A3D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D245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74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6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F6132"/>
    <w:rPr>
      <w:rFonts w:ascii="Segoe UI" w:hAnsi="Segoe UI" w:cs="Segoe UI"/>
      <w:sz w:val="18"/>
      <w:szCs w:val="18"/>
    </w:rPr>
  </w:style>
  <w:style w:type="paragraph" w:customStyle="1" w:styleId="c2">
    <w:name w:val="c2"/>
    <w:basedOn w:val="a"/>
    <w:rsid w:val="00DA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rsid w:val="00DA2411"/>
  </w:style>
  <w:style w:type="paragraph" w:styleId="a6">
    <w:name w:val="No Spacing"/>
    <w:aliases w:val="Ерк!н,мелкий,Обя,мой рабочий,норма,Айгерим"/>
    <w:link w:val="a7"/>
    <w:uiPriority w:val="1"/>
    <w:qFormat/>
    <w:rsid w:val="00F628D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AD245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Normal (Web)"/>
    <w:basedOn w:val="a"/>
    <w:uiPriority w:val="99"/>
    <w:unhideWhenUsed/>
    <w:rsid w:val="003A5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DC02A0"/>
  </w:style>
  <w:style w:type="character" w:styleId="a9">
    <w:name w:val="Strong"/>
    <w:uiPriority w:val="22"/>
    <w:qFormat/>
    <w:rsid w:val="00DC02A0"/>
    <w:rPr>
      <w:b/>
      <w:bCs/>
    </w:rPr>
  </w:style>
  <w:style w:type="paragraph" w:customStyle="1" w:styleId="c3">
    <w:name w:val="c3"/>
    <w:basedOn w:val="a"/>
    <w:rsid w:val="004C6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EE7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EE7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Без интервала Знак"/>
    <w:aliases w:val="Ерк!н Знак,мелкий Знак,Обя Знак,мой рабочий Знак,норма Знак,Айгерим Знак"/>
    <w:link w:val="a6"/>
    <w:uiPriority w:val="1"/>
    <w:rsid w:val="00992B7F"/>
    <w:rPr>
      <w:rFonts w:ascii="Calibri" w:eastAsia="Calibri" w:hAnsi="Calibri" w:cs="Times New Roman"/>
    </w:rPr>
  </w:style>
  <w:style w:type="character" w:styleId="ab">
    <w:name w:val="Emphasis"/>
    <w:basedOn w:val="a0"/>
    <w:uiPriority w:val="20"/>
    <w:qFormat/>
    <w:rsid w:val="00590BC1"/>
    <w:rPr>
      <w:i/>
      <w:iCs/>
    </w:rPr>
  </w:style>
  <w:style w:type="character" w:styleId="ac">
    <w:name w:val="Hyperlink"/>
    <w:basedOn w:val="a0"/>
    <w:uiPriority w:val="99"/>
    <w:unhideWhenUsed/>
    <w:rsid w:val="001963BA"/>
    <w:rPr>
      <w:color w:val="0563C1" w:themeColor="hyperlink"/>
      <w:u w:val="single"/>
    </w:rPr>
  </w:style>
  <w:style w:type="character" w:customStyle="1" w:styleId="c1">
    <w:name w:val="c1"/>
    <w:basedOn w:val="a0"/>
    <w:rsid w:val="001963BA"/>
  </w:style>
  <w:style w:type="character" w:customStyle="1" w:styleId="c11">
    <w:name w:val="c11"/>
    <w:basedOn w:val="a0"/>
    <w:rsid w:val="001963BA"/>
  </w:style>
  <w:style w:type="character" w:customStyle="1" w:styleId="c4">
    <w:name w:val="c4"/>
    <w:basedOn w:val="a0"/>
    <w:rsid w:val="00D57D8A"/>
  </w:style>
  <w:style w:type="character" w:customStyle="1" w:styleId="10">
    <w:name w:val="Заголовок 1 Знак"/>
    <w:basedOn w:val="a0"/>
    <w:link w:val="1"/>
    <w:uiPriority w:val="9"/>
    <w:rsid w:val="00992A3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customStyle="1" w:styleId="paragraph">
    <w:name w:val="paragraph"/>
    <w:basedOn w:val="a"/>
    <w:rsid w:val="00992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">
    <w:name w:val="Обычный New"/>
    <w:basedOn w:val="a"/>
    <w:link w:val="New0"/>
    <w:autoRedefine/>
    <w:qFormat/>
    <w:rsid w:val="00B91C32"/>
    <w:pPr>
      <w:tabs>
        <w:tab w:val="left" w:pos="567"/>
        <w:tab w:val="left" w:pos="709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SimSun" w:hAnsi="Times New Roman" w:cs="Times New Roman"/>
      <w:bCs/>
      <w:i/>
      <w:sz w:val="24"/>
      <w:szCs w:val="24"/>
    </w:rPr>
  </w:style>
  <w:style w:type="character" w:customStyle="1" w:styleId="New0">
    <w:name w:val="Обычный New Знак"/>
    <w:link w:val="New"/>
    <w:rsid w:val="00B91C32"/>
    <w:rPr>
      <w:rFonts w:ascii="Times New Roman" w:eastAsia="SimSun" w:hAnsi="Times New Roman" w:cs="Times New Roman"/>
      <w:bCs/>
      <w:i/>
      <w:sz w:val="24"/>
      <w:szCs w:val="24"/>
    </w:rPr>
  </w:style>
  <w:style w:type="paragraph" w:customStyle="1" w:styleId="pitem40736">
    <w:name w:val="p_item_40736"/>
    <w:basedOn w:val="a"/>
    <w:rsid w:val="00030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dtitle">
    <w:name w:val="med_title"/>
    <w:basedOn w:val="a0"/>
    <w:rsid w:val="000303FC"/>
  </w:style>
  <w:style w:type="character" w:styleId="ad">
    <w:name w:val="FollowedHyperlink"/>
    <w:basedOn w:val="a0"/>
    <w:uiPriority w:val="99"/>
    <w:semiHidden/>
    <w:unhideWhenUsed/>
    <w:rsid w:val="00AD190D"/>
    <w:rPr>
      <w:color w:val="954F72" w:themeColor="followedHyperlink"/>
      <w:u w:val="single"/>
    </w:rPr>
  </w:style>
  <w:style w:type="paragraph" w:styleId="ae">
    <w:name w:val="header"/>
    <w:basedOn w:val="a"/>
    <w:link w:val="af"/>
    <w:uiPriority w:val="99"/>
    <w:semiHidden/>
    <w:unhideWhenUsed/>
    <w:rsid w:val="00D83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D83420"/>
  </w:style>
  <w:style w:type="paragraph" w:styleId="af0">
    <w:name w:val="footer"/>
    <w:basedOn w:val="a"/>
    <w:link w:val="af1"/>
    <w:uiPriority w:val="99"/>
    <w:semiHidden/>
    <w:unhideWhenUsed/>
    <w:rsid w:val="00D83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D834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99831">
              <w:marLeft w:val="0"/>
              <w:marRight w:val="0"/>
              <w:marTop w:val="0"/>
              <w:marBottom w:val="0"/>
              <w:divBdr>
                <w:top w:val="dotted" w:sz="2" w:space="15" w:color="0094FF"/>
                <w:left w:val="dotted" w:sz="2" w:space="4" w:color="0094FF"/>
                <w:bottom w:val="dotted" w:sz="2" w:space="15" w:color="0094FF"/>
                <w:right w:val="dotted" w:sz="2" w:space="4" w:color="0094FF"/>
              </w:divBdr>
              <w:divsChild>
                <w:div w:id="1391151843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44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2334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214199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183016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138197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06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childtoys.ru/stihi-nevalyashk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usskaja-skazka.ru/u-straha-glaza-velik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andex.ru/collections/user/valia-sheicko/kartinki-nasekomykh/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69AF6A-E7DC-4365-99A5-47950CEF2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966</Words>
  <Characters>5511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2</cp:revision>
  <cp:lastPrinted>2020-01-12T12:08:00Z</cp:lastPrinted>
  <dcterms:created xsi:type="dcterms:W3CDTF">2020-05-20T08:38:00Z</dcterms:created>
  <dcterms:modified xsi:type="dcterms:W3CDTF">2020-05-20T08:38:00Z</dcterms:modified>
</cp:coreProperties>
</file>