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F06" w:rsidRPr="00B47DFD" w:rsidRDefault="005F3F06" w:rsidP="005F3F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DFD">
        <w:rPr>
          <w:rFonts w:ascii="Times New Roman" w:hAnsi="Times New Roman" w:cs="Times New Roman"/>
          <w:b/>
          <w:sz w:val="24"/>
          <w:szCs w:val="24"/>
        </w:rPr>
        <w:t>Рекомендации для родителей группы №6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4678"/>
        <w:gridCol w:w="9355"/>
      </w:tblGrid>
      <w:tr w:rsidR="00467185" w:rsidRPr="005F3F06" w:rsidTr="00B47DFD">
        <w:tc>
          <w:tcPr>
            <w:tcW w:w="1384" w:type="dxa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F06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4678" w:type="dxa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F06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9355" w:type="dxa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F06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467185" w:rsidRPr="005F3F06" w:rsidTr="00B47DFD">
        <w:trPr>
          <w:trHeight w:val="2530"/>
        </w:trPr>
        <w:tc>
          <w:tcPr>
            <w:tcW w:w="1384" w:type="dxa"/>
            <w:vMerge w:val="restart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F06">
              <w:rPr>
                <w:rFonts w:ascii="Times New Roman" w:hAnsi="Times New Roman" w:cs="Times New Roman"/>
                <w:b/>
                <w:sz w:val="24"/>
                <w:szCs w:val="24"/>
              </w:rPr>
              <w:t>«Мир вокруг нас. Секреты школьной жизни»</w:t>
            </w:r>
          </w:p>
        </w:tc>
        <w:tc>
          <w:tcPr>
            <w:tcW w:w="4678" w:type="dxa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5F3F0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Математика</w:t>
            </w:r>
          </w:p>
          <w:p w:rsidR="00467185" w:rsidRPr="00383D03" w:rsidRDefault="00467185" w:rsidP="00383D0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F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3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"Четырёхугольник".</w:t>
            </w:r>
          </w:p>
          <w:p w:rsidR="00467185" w:rsidRPr="00383D03" w:rsidRDefault="00467185" w:rsidP="00383D0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3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383D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Развивать логическое мышление, люб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ознательность, наблюдательность</w:t>
            </w:r>
            <w:r w:rsidRPr="00383D0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3D03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детей с понятиями о четырёхугольниках (ромб, параллелограмм), развивать конструктивные способности, умение преобразовывать одни математические объекты в другие.</w:t>
            </w: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</w:rPr>
              <w:t xml:space="preserve">И/у «Превращение квадрата и прямоугольника в ромб и параллелограмм» - 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  <w:i/>
                <w:iCs/>
              </w:rPr>
              <w:t>Все услышали шум и гам.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  <w:i/>
                <w:iCs/>
              </w:rPr>
              <w:t>В чём дело? Что случилось?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  <w:i/>
                <w:iCs/>
              </w:rPr>
              <w:t>Прямоугольник раздавили там –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  <w:i/>
                <w:iCs/>
              </w:rPr>
              <w:t>Он зваться стал параллелограмм.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  <w:i/>
                <w:iCs/>
              </w:rPr>
              <w:t>А потом раздавили квадрат.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  <w:i/>
                <w:iCs/>
              </w:rPr>
              <w:t>И он этому очень рад.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  <w:i/>
                <w:iCs/>
              </w:rPr>
              <w:t>Квадрат упал в сугроб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  <w:i/>
                <w:iCs/>
              </w:rPr>
              <w:t>И превратился в ромб.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AE3E74">
              <w:rPr>
                <w:rFonts w:ascii="Times New Roman" w:hAnsi="Times New Roman" w:cs="Times New Roman"/>
              </w:rPr>
              <w:t>Показываем сделанный из проволоки прямоугольник и спрашиваем детей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</w:rPr>
              <w:t>- Как мы называем эту фигуру?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</w:rPr>
              <w:t>- Что сделали с ним в стихотворении?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</w:rPr>
              <w:t>- Правильно, его раздавили и он превратился в параллелограмм</w:t>
            </w:r>
            <w:proofErr w:type="gramStart"/>
            <w:r w:rsidRPr="00AE3E74">
              <w:rPr>
                <w:rFonts w:ascii="Times New Roman" w:hAnsi="Times New Roman" w:cs="Times New Roman"/>
              </w:rPr>
              <w:t>.</w:t>
            </w:r>
            <w:proofErr w:type="gramEnd"/>
            <w:r w:rsidRPr="00AE3E74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AE3E74">
              <w:rPr>
                <w:rFonts w:ascii="Times New Roman" w:hAnsi="Times New Roman" w:cs="Times New Roman"/>
              </w:rPr>
              <w:t>н</w:t>
            </w:r>
            <w:proofErr w:type="gramEnd"/>
            <w:r w:rsidRPr="00AE3E74">
              <w:rPr>
                <w:rFonts w:ascii="Times New Roman" w:hAnsi="Times New Roman" w:cs="Times New Roman"/>
              </w:rPr>
              <w:t>адавить на прямоугольник и превратить его в параллелограмм). 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</w:rPr>
              <w:t>Давай вместе произнесём  «параллелограмм».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AE3E74">
              <w:rPr>
                <w:rFonts w:ascii="Times New Roman" w:hAnsi="Times New Roman" w:cs="Times New Roman"/>
              </w:rPr>
              <w:t>Показываем сделанный из проволоки квадрат и спрашиваем детей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</w:rPr>
              <w:t>- Как мы называем эту фигуру?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</w:rPr>
              <w:t>- А с ним что произошло?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</w:rPr>
              <w:t>- Правильно, его раздавили, он упал в сугроб и превратился в ромб. (Надавить на квадрат и превратить его в ромб). 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</w:rPr>
              <w:t>Давай вместе произнесём  «ромб».</w:t>
            </w:r>
          </w:p>
          <w:p w:rsidR="00467185" w:rsidRPr="00AE3E74" w:rsidRDefault="00467185" w:rsidP="00AE3E74">
            <w:pPr>
              <w:rPr>
                <w:rFonts w:ascii="Times New Roman" w:hAnsi="Times New Roman" w:cs="Times New Roman"/>
              </w:rPr>
            </w:pPr>
            <w:r w:rsidRPr="00AE3E74">
              <w:rPr>
                <w:rFonts w:ascii="Times New Roman" w:hAnsi="Times New Roman" w:cs="Times New Roman"/>
              </w:rPr>
              <w:t>- А, как мы назовём одним словом квадрат, ромб, прямоугольник и параллелограмм?</w:t>
            </w:r>
          </w:p>
          <w:p w:rsidR="00467185" w:rsidRPr="005F3F06" w:rsidRDefault="00467185" w:rsidP="0038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E74">
              <w:rPr>
                <w:rFonts w:ascii="Times New Roman" w:hAnsi="Times New Roman" w:cs="Times New Roman"/>
              </w:rPr>
              <w:t>- Правильно. </w:t>
            </w:r>
            <w:r w:rsidRPr="00AE3E74">
              <w:rPr>
                <w:rFonts w:ascii="Times New Roman" w:hAnsi="Times New Roman" w:cs="Times New Roman"/>
                <w:bCs/>
              </w:rPr>
              <w:t>Четырёхугольники</w:t>
            </w:r>
          </w:p>
        </w:tc>
      </w:tr>
      <w:tr w:rsidR="00467185" w:rsidRPr="005F3F06" w:rsidTr="00B47DFD">
        <w:tc>
          <w:tcPr>
            <w:tcW w:w="1384" w:type="dxa"/>
            <w:vMerge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5F3F0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Познание</w:t>
            </w:r>
          </w:p>
          <w:p w:rsidR="00467185" w:rsidRPr="00383D03" w:rsidRDefault="00467185" w:rsidP="00383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«Мир вокруг нас. Секреты школьной жизни». </w:t>
            </w:r>
          </w:p>
          <w:p w:rsidR="00467185" w:rsidRPr="00383D03" w:rsidRDefault="00467185" w:rsidP="0038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D0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Pr="00383D03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желание детей учиться в школе, вызвать интерес к жизни школьника; снять страх перед школой, облегчить будущую адаптацию; расширить и уточнить знания о школе, школьной жизни.</w:t>
            </w:r>
          </w:p>
          <w:p w:rsidR="00467185" w:rsidRPr="005F3F06" w:rsidRDefault="00467185" w:rsidP="00D35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467185" w:rsidRPr="001F57DB" w:rsidRDefault="00467185" w:rsidP="001F5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D03">
              <w:rPr>
                <w:rFonts w:ascii="Times New Roman" w:hAnsi="Times New Roman" w:cs="Times New Roman"/>
                <w:sz w:val="24"/>
                <w:szCs w:val="24"/>
              </w:rPr>
              <w:t xml:space="preserve">Д/и. «Собери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портфель» - </w:t>
            </w:r>
            <w:r w:rsidRPr="001F57DB">
              <w:rPr>
                <w:rFonts w:ascii="Times New Roman" w:hAnsi="Times New Roman" w:cs="Times New Roman"/>
                <w:sz w:val="24"/>
                <w:szCs w:val="24"/>
              </w:rPr>
              <w:t>Закрепить названия школьных принадлежностей. Воспитывать бережное отношение к ним. Побудить желание учиться в школе.</w:t>
            </w:r>
          </w:p>
          <w:p w:rsidR="00467185" w:rsidRDefault="00467185" w:rsidP="0038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AEE44" wp14:editId="302377ED">
                  <wp:extent cx="2628900" cy="1517123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17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7185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Устройте в</w:t>
            </w:r>
            <w:r w:rsidRPr="00D35D12">
              <w:rPr>
                <w:rFonts w:ascii="Times New Roman" w:hAnsi="Times New Roman" w:cs="Times New Roman"/>
                <w:sz w:val="24"/>
                <w:szCs w:val="24"/>
              </w:rPr>
              <w:t>ечер загадок о школьных принадлежно</w:t>
            </w:r>
            <w:r w:rsidRPr="00D35D12">
              <w:rPr>
                <w:rFonts w:ascii="Times New Roman" w:hAnsi="Times New Roman" w:cs="Times New Roman"/>
                <w:sz w:val="24"/>
                <w:szCs w:val="24"/>
              </w:rPr>
              <w:softHyphen/>
              <w:t>стях.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b/>
                <w:bCs/>
                <w:color w:val="000000"/>
                <w:sz w:val="20"/>
                <w:szCs w:val="20"/>
              </w:rPr>
              <w:t>Кто живет в портфеле: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Портфель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lastRenderedPageBreak/>
              <w:t xml:space="preserve">Зимою книжками </w:t>
            </w:r>
            <w:proofErr w:type="gramStart"/>
            <w:r w:rsidRPr="001F57DB">
              <w:rPr>
                <w:color w:val="000000"/>
                <w:sz w:val="20"/>
                <w:szCs w:val="20"/>
              </w:rPr>
              <w:t>набит</w:t>
            </w:r>
            <w:proofErr w:type="gramEnd"/>
            <w:r w:rsidRPr="001F57DB">
              <w:rPr>
                <w:color w:val="000000"/>
                <w:sz w:val="20"/>
                <w:szCs w:val="20"/>
              </w:rPr>
              <w:t>,</w:t>
            </w:r>
            <w:r w:rsidRPr="001F57DB">
              <w:rPr>
                <w:color w:val="000000"/>
                <w:sz w:val="20"/>
                <w:szCs w:val="20"/>
              </w:rPr>
              <w:br/>
              <w:t>А летом пуст и крепко спит.</w:t>
            </w:r>
            <w:r w:rsidRPr="001F57DB">
              <w:rPr>
                <w:color w:val="000000"/>
                <w:sz w:val="20"/>
                <w:szCs w:val="20"/>
              </w:rPr>
              <w:br/>
              <w:t>Зимой по улице бежит,</w:t>
            </w:r>
            <w:r w:rsidRPr="001F57DB">
              <w:rPr>
                <w:color w:val="000000"/>
                <w:sz w:val="20"/>
                <w:szCs w:val="20"/>
              </w:rPr>
              <w:br/>
              <w:t>А летом в комнате лежит.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Но только очень настаёт,</w:t>
            </w:r>
            <w:r w:rsidRPr="001F57DB">
              <w:rPr>
                <w:color w:val="000000"/>
                <w:sz w:val="20"/>
                <w:szCs w:val="20"/>
              </w:rPr>
              <w:br/>
              <w:t>Меня он за руку берёт,</w:t>
            </w:r>
            <w:r w:rsidRPr="001F57DB">
              <w:rPr>
                <w:color w:val="000000"/>
                <w:sz w:val="20"/>
                <w:szCs w:val="20"/>
              </w:rPr>
              <w:br/>
              <w:t>И снова в дождик и метель</w:t>
            </w:r>
            <w:proofErr w:type="gramStart"/>
            <w:r w:rsidRPr="001F57DB">
              <w:rPr>
                <w:color w:val="000000"/>
                <w:sz w:val="20"/>
                <w:szCs w:val="20"/>
              </w:rPr>
              <w:br/>
              <w:t>С</w:t>
            </w:r>
            <w:proofErr w:type="gramEnd"/>
            <w:r w:rsidRPr="001F57DB">
              <w:rPr>
                <w:color w:val="000000"/>
                <w:sz w:val="20"/>
                <w:szCs w:val="20"/>
              </w:rPr>
              <w:t>о мной шагает мой портфель.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Учебник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- Учитель у меня в портфеле!</w:t>
            </w:r>
            <w:r w:rsidRPr="001F57DB">
              <w:rPr>
                <w:color w:val="000000"/>
                <w:sz w:val="20"/>
                <w:szCs w:val="20"/>
              </w:rPr>
              <w:br/>
              <w:t>- Кто? Быть не может! Неужели?</w:t>
            </w:r>
            <w:r w:rsidRPr="001F57DB">
              <w:rPr>
                <w:color w:val="000000"/>
                <w:sz w:val="20"/>
                <w:szCs w:val="20"/>
              </w:rPr>
              <w:br/>
              <w:t>- Взгляни, пожалуйста! Он тут.</w:t>
            </w:r>
            <w:r w:rsidRPr="001F57DB">
              <w:rPr>
                <w:color w:val="000000"/>
                <w:sz w:val="20"/>
                <w:szCs w:val="20"/>
              </w:rPr>
              <w:br/>
              <w:t>Его учебником зовут.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Тетради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Тетради в портфеле шуршали,</w:t>
            </w:r>
            <w:r w:rsidRPr="001F57DB">
              <w:rPr>
                <w:color w:val="000000"/>
                <w:sz w:val="20"/>
                <w:szCs w:val="20"/>
              </w:rPr>
              <w:br/>
              <w:t>Что в жизни важнее, решали.</w:t>
            </w:r>
            <w:r w:rsidRPr="001F57DB">
              <w:rPr>
                <w:color w:val="000000"/>
                <w:sz w:val="20"/>
                <w:szCs w:val="20"/>
              </w:rPr>
              <w:br/>
              <w:t>Тетрадка в линейку бормочет:</w:t>
            </w:r>
            <w:r w:rsidRPr="001F57DB">
              <w:rPr>
                <w:color w:val="000000"/>
                <w:sz w:val="20"/>
                <w:szCs w:val="20"/>
              </w:rPr>
              <w:br/>
              <w:t>- Грамматика!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А в клетку тетрадка ворчит:</w:t>
            </w:r>
            <w:r w:rsidRPr="001F57DB">
              <w:rPr>
                <w:color w:val="000000"/>
                <w:sz w:val="20"/>
                <w:szCs w:val="20"/>
              </w:rPr>
              <w:br/>
              <w:t>- Математика!</w:t>
            </w:r>
            <w:r w:rsidRPr="001F57DB">
              <w:rPr>
                <w:color w:val="000000"/>
                <w:sz w:val="20"/>
                <w:szCs w:val="20"/>
              </w:rPr>
              <w:br/>
              <w:t>На чём примирились тетрадка с тетрадкой,</w:t>
            </w:r>
            <w:r w:rsidRPr="001F57DB">
              <w:rPr>
                <w:color w:val="000000"/>
                <w:sz w:val="20"/>
                <w:szCs w:val="20"/>
              </w:rPr>
              <w:br/>
              <w:t>Для нас до сих пор остаётся загадкой.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Закладка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Я — нарядная закладка.</w:t>
            </w:r>
            <w:r w:rsidRPr="001F57DB">
              <w:rPr>
                <w:color w:val="000000"/>
                <w:sz w:val="20"/>
                <w:szCs w:val="20"/>
              </w:rPr>
              <w:br/>
              <w:t>Я нужна вам для порядка.</w:t>
            </w:r>
            <w:r w:rsidRPr="001F57DB">
              <w:rPr>
                <w:color w:val="000000"/>
                <w:sz w:val="20"/>
                <w:szCs w:val="20"/>
              </w:rPr>
              <w:br/>
              <w:t>Зря страницу не листай.</w:t>
            </w:r>
            <w:r w:rsidRPr="001F57DB">
              <w:rPr>
                <w:color w:val="000000"/>
                <w:sz w:val="20"/>
                <w:szCs w:val="20"/>
              </w:rPr>
              <w:br/>
              <w:t>Где заложено — читай!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Резинка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Я — ластик, я — резинка.</w:t>
            </w:r>
            <w:r w:rsidRPr="001F57DB">
              <w:rPr>
                <w:color w:val="000000"/>
                <w:sz w:val="20"/>
                <w:szCs w:val="20"/>
              </w:rPr>
              <w:br/>
            </w:r>
            <w:proofErr w:type="spellStart"/>
            <w:r w:rsidRPr="001F57DB">
              <w:rPr>
                <w:color w:val="000000"/>
                <w:sz w:val="20"/>
                <w:szCs w:val="20"/>
              </w:rPr>
              <w:t>Чумазенькая</w:t>
            </w:r>
            <w:proofErr w:type="spellEnd"/>
            <w:r w:rsidRPr="001F57DB">
              <w:rPr>
                <w:color w:val="000000"/>
                <w:sz w:val="20"/>
                <w:szCs w:val="20"/>
              </w:rPr>
              <w:t xml:space="preserve"> спинка.</w:t>
            </w:r>
            <w:r w:rsidRPr="001F57DB">
              <w:rPr>
                <w:color w:val="000000"/>
                <w:sz w:val="20"/>
                <w:szCs w:val="20"/>
              </w:rPr>
              <w:br/>
              <w:t>Но совесть у меня чиста:</w:t>
            </w:r>
            <w:r w:rsidRPr="001F57DB">
              <w:rPr>
                <w:color w:val="000000"/>
                <w:sz w:val="20"/>
                <w:szCs w:val="20"/>
              </w:rPr>
              <w:br/>
              <w:t>Помарку стёрла я с листа!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Альбом для рисования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И в десять лет, и в семь, и в пять</w:t>
            </w:r>
            <w:proofErr w:type="gramStart"/>
            <w:r w:rsidRPr="001F57DB">
              <w:rPr>
                <w:color w:val="000000"/>
                <w:sz w:val="20"/>
                <w:szCs w:val="20"/>
              </w:rPr>
              <w:br/>
              <w:t>В</w:t>
            </w:r>
            <w:proofErr w:type="gramEnd"/>
            <w:r w:rsidRPr="001F57DB">
              <w:rPr>
                <w:color w:val="000000"/>
                <w:sz w:val="20"/>
                <w:szCs w:val="20"/>
              </w:rPr>
              <w:t>се люди любят рисовать.</w:t>
            </w:r>
            <w:r w:rsidRPr="001F57DB">
              <w:rPr>
                <w:color w:val="000000"/>
                <w:sz w:val="20"/>
                <w:szCs w:val="20"/>
              </w:rPr>
              <w:br/>
              <w:t>И каждый смело нарисует</w:t>
            </w:r>
            <w:proofErr w:type="gramStart"/>
            <w:r w:rsidRPr="001F57DB">
              <w:rPr>
                <w:color w:val="000000"/>
                <w:sz w:val="20"/>
                <w:szCs w:val="20"/>
              </w:rPr>
              <w:br/>
              <w:t>В</w:t>
            </w:r>
            <w:proofErr w:type="gramEnd"/>
            <w:r w:rsidRPr="001F57DB">
              <w:rPr>
                <w:color w:val="000000"/>
                <w:sz w:val="20"/>
                <w:szCs w:val="20"/>
              </w:rPr>
              <w:t>сё, что его интересует.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Всё вызывает интерес:</w:t>
            </w:r>
            <w:r w:rsidRPr="001F57DB">
              <w:rPr>
                <w:color w:val="000000"/>
                <w:sz w:val="20"/>
                <w:szCs w:val="20"/>
              </w:rPr>
              <w:br/>
              <w:t>Далёкий космос, ближний лес,</w:t>
            </w:r>
            <w:r w:rsidRPr="001F57DB">
              <w:rPr>
                <w:color w:val="000000"/>
                <w:sz w:val="20"/>
                <w:szCs w:val="20"/>
              </w:rPr>
              <w:br/>
              <w:t>Цветы, машины, пляжи, сказки</w:t>
            </w:r>
            <w:proofErr w:type="gramStart"/>
            <w:r w:rsidRPr="001F57DB">
              <w:rPr>
                <w:color w:val="000000"/>
                <w:sz w:val="20"/>
                <w:szCs w:val="20"/>
              </w:rPr>
              <w:t>…</w:t>
            </w:r>
            <w:r w:rsidRPr="001F57DB">
              <w:rPr>
                <w:color w:val="000000"/>
                <w:sz w:val="20"/>
                <w:szCs w:val="20"/>
              </w:rPr>
              <w:br/>
              <w:t>В</w:t>
            </w:r>
            <w:proofErr w:type="gramEnd"/>
            <w:r w:rsidRPr="001F57DB">
              <w:rPr>
                <w:color w:val="000000"/>
                <w:sz w:val="20"/>
                <w:szCs w:val="20"/>
              </w:rPr>
              <w:t>сё нарисуем! Были б краски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Да лист бумаги на столе,</w:t>
            </w:r>
            <w:r w:rsidRPr="001F57DB">
              <w:rPr>
                <w:color w:val="000000"/>
                <w:sz w:val="20"/>
                <w:szCs w:val="20"/>
              </w:rPr>
              <w:br/>
              <w:t>Да мир в семье и на земле!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Пенал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 xml:space="preserve">Карандаш в пенале </w:t>
            </w:r>
            <w:proofErr w:type="gramStart"/>
            <w:r w:rsidRPr="001F57DB">
              <w:rPr>
                <w:color w:val="000000"/>
                <w:sz w:val="20"/>
                <w:szCs w:val="20"/>
              </w:rPr>
              <w:t>мается</w:t>
            </w:r>
            <w:proofErr w:type="gramEnd"/>
            <w:r w:rsidRPr="001F57DB">
              <w:rPr>
                <w:color w:val="000000"/>
                <w:sz w:val="20"/>
                <w:szCs w:val="20"/>
              </w:rPr>
              <w:t>,</w:t>
            </w:r>
            <w:r w:rsidRPr="001F57DB">
              <w:rPr>
                <w:color w:val="000000"/>
                <w:sz w:val="20"/>
                <w:szCs w:val="20"/>
              </w:rPr>
              <w:br/>
            </w:r>
            <w:r w:rsidRPr="001F57DB">
              <w:rPr>
                <w:color w:val="000000"/>
                <w:sz w:val="20"/>
                <w:szCs w:val="20"/>
              </w:rPr>
              <w:lastRenderedPageBreak/>
              <w:t>Но зато он не ломается.</w:t>
            </w:r>
            <w:r w:rsidRPr="001F57DB">
              <w:rPr>
                <w:color w:val="000000"/>
                <w:sz w:val="20"/>
                <w:szCs w:val="20"/>
              </w:rPr>
              <w:br/>
              <w:t>Ручка в тесноте находится,</w:t>
            </w:r>
            <w:r w:rsidRPr="001F57DB">
              <w:rPr>
                <w:color w:val="000000"/>
                <w:sz w:val="20"/>
                <w:szCs w:val="20"/>
              </w:rPr>
              <w:br/>
              <w:t>Но зато легко находится.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Карандаш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Я — малютка-карандашик,</w:t>
            </w:r>
            <w:r w:rsidRPr="001F57DB">
              <w:rPr>
                <w:color w:val="000000"/>
                <w:sz w:val="20"/>
                <w:szCs w:val="20"/>
              </w:rPr>
              <w:br/>
              <w:t>Исписал я сто бумажек.</w:t>
            </w:r>
            <w:r w:rsidRPr="001F57DB">
              <w:rPr>
                <w:color w:val="000000"/>
                <w:sz w:val="20"/>
                <w:szCs w:val="20"/>
              </w:rPr>
              <w:br/>
              <w:t>А когда я начинал,</w:t>
            </w:r>
            <w:r w:rsidRPr="001F57DB">
              <w:rPr>
                <w:color w:val="000000"/>
                <w:sz w:val="20"/>
                <w:szCs w:val="20"/>
              </w:rPr>
              <w:br/>
              <w:t>То с трудом влезал в пенал.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Школьник пишет и растёт,</w:t>
            </w:r>
            <w:r w:rsidRPr="001F57DB">
              <w:rPr>
                <w:color w:val="000000"/>
                <w:sz w:val="20"/>
                <w:szCs w:val="20"/>
              </w:rPr>
              <w:br/>
              <w:t>Карандаш — наоборот.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Дневник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В дневнике заданья на дом,</w:t>
            </w:r>
            <w:r w:rsidRPr="001F57DB">
              <w:rPr>
                <w:color w:val="000000"/>
                <w:sz w:val="20"/>
                <w:szCs w:val="20"/>
              </w:rPr>
              <w:br/>
              <w:t>И стоят отметки рядом.</w:t>
            </w:r>
            <w:r w:rsidRPr="001F57DB">
              <w:rPr>
                <w:color w:val="000000"/>
                <w:sz w:val="20"/>
                <w:szCs w:val="20"/>
              </w:rPr>
              <w:br/>
              <w:t xml:space="preserve">До чего же </w:t>
            </w:r>
            <w:proofErr w:type="gramStart"/>
            <w:r w:rsidRPr="001F57DB">
              <w:rPr>
                <w:color w:val="000000"/>
                <w:sz w:val="20"/>
                <w:szCs w:val="20"/>
              </w:rPr>
              <w:t>хороши</w:t>
            </w:r>
            <w:proofErr w:type="gramEnd"/>
            <w:r w:rsidRPr="001F57DB">
              <w:rPr>
                <w:color w:val="000000"/>
                <w:sz w:val="20"/>
                <w:szCs w:val="20"/>
              </w:rPr>
              <w:t>!</w:t>
            </w:r>
            <w:r w:rsidRPr="001F57DB">
              <w:rPr>
                <w:color w:val="000000"/>
                <w:sz w:val="20"/>
                <w:szCs w:val="20"/>
              </w:rPr>
              <w:br/>
              <w:t>Ну-ка, мама, подпиши!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Кисточка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Над бумажным листом</w:t>
            </w:r>
            <w:proofErr w:type="gramStart"/>
            <w:r w:rsidRPr="001F57DB">
              <w:rPr>
                <w:color w:val="000000"/>
                <w:sz w:val="20"/>
                <w:szCs w:val="20"/>
              </w:rPr>
              <w:br/>
              <w:t>М</w:t>
            </w:r>
            <w:proofErr w:type="gramEnd"/>
            <w:r w:rsidRPr="001F57DB">
              <w:rPr>
                <w:color w:val="000000"/>
                <w:sz w:val="20"/>
                <w:szCs w:val="20"/>
              </w:rPr>
              <w:t>ашет кисточка хвостом</w:t>
            </w:r>
            <w:r w:rsidRPr="001F57DB">
              <w:rPr>
                <w:color w:val="000000"/>
                <w:sz w:val="20"/>
                <w:szCs w:val="20"/>
              </w:rPr>
              <w:br/>
              <w:t>И не просто машет,</w:t>
            </w:r>
            <w:r w:rsidRPr="001F57DB">
              <w:rPr>
                <w:color w:val="000000"/>
                <w:sz w:val="20"/>
                <w:szCs w:val="20"/>
              </w:rPr>
              <w:br/>
              <w:t>А бумагу мажет,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Красит в разные цвета.</w:t>
            </w:r>
            <w:r w:rsidRPr="001F57DB">
              <w:rPr>
                <w:color w:val="000000"/>
                <w:sz w:val="20"/>
                <w:szCs w:val="20"/>
              </w:rPr>
              <w:br/>
              <w:t>Ух, какая красота!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Ручка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Буквы напечатанные</w:t>
            </w:r>
            <w:proofErr w:type="gramStart"/>
            <w:r w:rsidRPr="001F57DB">
              <w:rPr>
                <w:color w:val="000000"/>
                <w:sz w:val="20"/>
                <w:szCs w:val="20"/>
              </w:rPr>
              <w:br/>
              <w:t>О</w:t>
            </w:r>
            <w:proofErr w:type="gramEnd"/>
            <w:r w:rsidRPr="001F57DB">
              <w:rPr>
                <w:color w:val="000000"/>
                <w:sz w:val="20"/>
                <w:szCs w:val="20"/>
              </w:rPr>
              <w:t>чень аккуратные.</w:t>
            </w:r>
            <w:r w:rsidRPr="001F57DB">
              <w:rPr>
                <w:color w:val="000000"/>
                <w:sz w:val="20"/>
                <w:szCs w:val="20"/>
              </w:rPr>
              <w:br/>
              <w:t>Буквы для письма</w:t>
            </w:r>
            <w:r w:rsidRPr="001F57DB">
              <w:rPr>
                <w:color w:val="000000"/>
                <w:sz w:val="20"/>
                <w:szCs w:val="20"/>
              </w:rPr>
              <w:br/>
              <w:t>Я пишу сама.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Очень весело пишется ручке:</w:t>
            </w:r>
            <w:r w:rsidRPr="001F57DB">
              <w:rPr>
                <w:color w:val="000000"/>
                <w:sz w:val="20"/>
                <w:szCs w:val="20"/>
              </w:rPr>
              <w:br/>
              <w:t>Буквы держат друг дружку за ручки.</w:t>
            </w:r>
            <w:r w:rsidRPr="001F57DB">
              <w:rPr>
                <w:color w:val="000000"/>
                <w:sz w:val="20"/>
                <w:szCs w:val="20"/>
              </w:rPr>
              <w:br/>
              <w:t>Ещё раз про ручку</w:t>
            </w:r>
            <w:r w:rsidRPr="001F57DB">
              <w:rPr>
                <w:color w:val="000000"/>
                <w:sz w:val="20"/>
                <w:szCs w:val="20"/>
              </w:rPr>
              <w:br/>
              <w:t>- Ах, батюшки! — сказала ручка. -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Что значит эта закорючка?</w:t>
            </w:r>
            <w:r w:rsidRPr="001F57DB">
              <w:rPr>
                <w:color w:val="000000"/>
                <w:sz w:val="20"/>
                <w:szCs w:val="20"/>
              </w:rPr>
              <w:br/>
              <w:t>- Чернильная ты голова!</w:t>
            </w:r>
            <w:r w:rsidRPr="001F57DB">
              <w:rPr>
                <w:color w:val="000000"/>
                <w:sz w:val="20"/>
                <w:szCs w:val="20"/>
              </w:rPr>
              <w:br/>
              <w:t>Ты ж написала букву "А"!</w:t>
            </w:r>
          </w:p>
          <w:p w:rsidR="00467185" w:rsidRPr="001F57DB" w:rsidRDefault="00467185" w:rsidP="001F57D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Точилка</w:t>
            </w:r>
          </w:p>
          <w:p w:rsidR="00467185" w:rsidRPr="001F57DB" w:rsidRDefault="00467185" w:rsidP="001F57DB">
            <w:pPr>
              <w:pStyle w:val="poem"/>
              <w:shd w:val="clear" w:color="auto" w:fill="FFFFFF"/>
              <w:spacing w:before="0" w:beforeAutospacing="0" w:after="0" w:afterAutospacing="0"/>
              <w:ind w:left="450"/>
              <w:rPr>
                <w:color w:val="000000"/>
                <w:sz w:val="20"/>
                <w:szCs w:val="20"/>
              </w:rPr>
            </w:pPr>
            <w:r w:rsidRPr="001F57DB">
              <w:rPr>
                <w:color w:val="000000"/>
                <w:sz w:val="20"/>
                <w:szCs w:val="20"/>
              </w:rPr>
              <w:t>Почему из-под точилки</w:t>
            </w:r>
            <w:proofErr w:type="gramStart"/>
            <w:r w:rsidRPr="001F57DB">
              <w:rPr>
                <w:color w:val="000000"/>
                <w:sz w:val="20"/>
                <w:szCs w:val="20"/>
              </w:rPr>
              <w:br/>
              <w:t>В</w:t>
            </w:r>
            <w:proofErr w:type="gramEnd"/>
            <w:r w:rsidRPr="001F57DB">
              <w:rPr>
                <w:color w:val="000000"/>
                <w:sz w:val="20"/>
                <w:szCs w:val="20"/>
              </w:rPr>
              <w:t>ьются стружки и опилки?</w:t>
            </w:r>
            <w:r w:rsidRPr="001F57DB">
              <w:rPr>
                <w:color w:val="000000"/>
                <w:sz w:val="20"/>
                <w:szCs w:val="20"/>
              </w:rPr>
              <w:br/>
              <w:t>Карандаш писать не хочет,</w:t>
            </w:r>
            <w:r w:rsidRPr="001F57DB">
              <w:rPr>
                <w:color w:val="000000"/>
                <w:sz w:val="20"/>
                <w:szCs w:val="20"/>
              </w:rPr>
              <w:br/>
              <w:t>Вот она его и точит!</w:t>
            </w:r>
          </w:p>
        </w:tc>
      </w:tr>
      <w:tr w:rsidR="00467185" w:rsidRPr="005F3F06" w:rsidTr="00B47DFD">
        <w:trPr>
          <w:trHeight w:val="558"/>
        </w:trPr>
        <w:tc>
          <w:tcPr>
            <w:tcW w:w="1384" w:type="dxa"/>
            <w:vMerge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5F3F0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Развитие речи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(Связная речь) Составление рассказа по картине «Зайцы» </w:t>
            </w:r>
          </w:p>
          <w:p w:rsidR="00467185" w:rsidRDefault="00467185" w:rsidP="00D35D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D35D12">
              <w:rPr>
                <w:rFonts w:ascii="Times New Roman" w:hAnsi="Times New Roman" w:cs="Times New Roman"/>
                <w:bCs/>
                <w:sz w:val="24"/>
                <w:szCs w:val="24"/>
              </w:rPr>
              <w:t>учить составлять рассказ по картине по предположенному плану, включать в рассказ описание внешнего вида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персонажей и их характеристику.</w:t>
            </w:r>
          </w:p>
          <w:p w:rsidR="00467185" w:rsidRPr="00D35D12" w:rsidRDefault="00467185" w:rsidP="005F3F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5" w:type="dxa"/>
          </w:tcPr>
          <w:p w:rsidR="00467185" w:rsidRDefault="00467185" w:rsidP="00D35D12">
            <w:pPr>
              <w:pStyle w:val="a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3F0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17E23" wp14:editId="0370E9A6">
                  <wp:extent cx="2867025" cy="22098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688" cy="2214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будем много разговаривать, поэтому давайте разомнем наши язычки (артикуляционная гимнастика):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Наши губки улыбнулись,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br/>
              <w:t>Прямо к ушкам потянулись.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br/>
              <w:t>Ты попробуй «И-и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-и» скажи,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Свой заборчик покажи»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кажите, каких лесных животных вы знаете?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- Много живет в лесу животных, а про кого говорится в этой загадке: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Длинное ухо,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Комочек пуха.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Прыгает ловко,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Любит морковку. (Заяц).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Почему вы думаете, что это заяц?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Какой Заяц? Как можно сказать про него</w:t>
            </w:r>
            <w:proofErr w:type="gramStart"/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5C42B6">
              <w:rPr>
                <w:rFonts w:ascii="Times New Roman" w:hAnsi="Times New Roman" w:cs="Times New Roman"/>
                <w:sz w:val="24"/>
                <w:szCs w:val="24"/>
              </w:rPr>
              <w:t xml:space="preserve">Беленький, пушистый, добрый, хороший. </w:t>
            </w:r>
            <w:proofErr w:type="gramStart"/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У него длинные уши, короткий хвост.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- Давайте назовем членов семьи зайцев: папа-заяц, мама-зайчиха, детеныши-зайчата, а если один малыш-то - зайчонок.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будем рассматривать </w:t>
            </w:r>
            <w:proofErr w:type="gramStart"/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картину</w:t>
            </w:r>
            <w:proofErr w:type="gramEnd"/>
            <w:r w:rsidRPr="005C42B6">
              <w:rPr>
                <w:rFonts w:ascii="Times New Roman" w:hAnsi="Times New Roman" w:cs="Times New Roman"/>
                <w:sz w:val="24"/>
                <w:szCs w:val="24"/>
              </w:rPr>
              <w:t xml:space="preserve"> и составлять по ней рассказ.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по картине «Зайцы».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Кто нарисован на картине?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Где зайцы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 xml:space="preserve"> находятся?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Какое время года изображено на картине?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Почему вы так думаете?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Сколько зайцев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предложите дать название картине («Зайцы», «На лесной полянке»).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образец рассказа</w:t>
            </w: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: "Однажды в ясный зимний день выскочил на лесную полянку заяц-беляк. Сам большой, пушистый, а носишко небольшой и нежно-розовый, как конфетка. Кончики ушей у зайца черненькие.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Огляделся. Кругом снег. Маленькую елочку почти не видно – утонула в снегу. Увидел заяц сломанное дерево. Обрадовался: "Хорошо-то как!" Встал столбиком и принялся обгрызать кору.</w:t>
            </w:r>
          </w:p>
          <w:p w:rsidR="00467185" w:rsidRPr="005C42B6" w:rsidRDefault="00467185" w:rsidP="005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Глядь</w:t>
            </w:r>
            <w:proofErr w:type="gramEnd"/>
            <w:r w:rsidRPr="005C42B6">
              <w:rPr>
                <w:rFonts w:ascii="Times New Roman" w:hAnsi="Times New Roman" w:cs="Times New Roman"/>
                <w:sz w:val="24"/>
                <w:szCs w:val="24"/>
              </w:rPr>
              <w:t>, а к нему гость! Насторожились зайцы, смотрят друг на друга. И неизвестно, чем эта встреча закончится".</w:t>
            </w:r>
          </w:p>
        </w:tc>
      </w:tr>
      <w:tr w:rsidR="00467185" w:rsidRPr="005F3F06" w:rsidTr="00B47DFD">
        <w:trPr>
          <w:trHeight w:val="557"/>
        </w:trPr>
        <w:tc>
          <w:tcPr>
            <w:tcW w:w="1384" w:type="dxa"/>
            <w:vMerge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грамоте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«Выдели согласный звук» (закрепление)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D35D12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Закрепить умение выделять согласный звук в начале и в конце слова</w:t>
            </w:r>
            <w:proofErr w:type="gramStart"/>
            <w:r w:rsidRPr="00D35D1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D35D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D35D12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proofErr w:type="gramEnd"/>
            <w:r w:rsidRPr="00D35D12">
              <w:rPr>
                <w:rFonts w:ascii="Times New Roman" w:hAnsi="Times New Roman" w:cs="Times New Roman"/>
                <w:bCs/>
                <w:sz w:val="24"/>
                <w:szCs w:val="24"/>
              </w:rPr>
              <w:t>пражнять в пра</w:t>
            </w:r>
            <w:r w:rsidRPr="00D35D12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вильном распределении мышечной нагрузки в руке.</w:t>
            </w:r>
          </w:p>
          <w:p w:rsidR="00467185" w:rsidRPr="00D35D12" w:rsidRDefault="00467185" w:rsidP="005F3F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5" w:type="dxa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3F06">
              <w:rPr>
                <w:rFonts w:ascii="Times New Roman" w:hAnsi="Times New Roman" w:cs="Times New Roman"/>
                <w:sz w:val="24"/>
                <w:szCs w:val="24"/>
              </w:rPr>
              <w:t>ртикуляционн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гимнасти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ка</w:t>
            </w:r>
            <w:r w:rsidRPr="005F3F0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67185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B9310" wp14:editId="1745A8E8">
                  <wp:extent cx="2517377" cy="2428875"/>
                  <wp:effectExtent l="0" t="0" r="0" b="0"/>
                  <wp:docPr id="26" name="Рисунок 26" descr="C:\Users\hp\Desktop\из маил\арт.гим.+обуч.гр\IMG_20200321_21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из маил\арт.гим.+обуч.гр\IMG_20200321_2133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" t="4471" r="6497" b="5960"/>
                          <a:stretch/>
                        </pic:blipFill>
                        <pic:spPr bwMode="auto">
                          <a:xfrm>
                            <a:off x="0" y="0"/>
                            <a:ext cx="2521288" cy="243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7185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6D7976" wp14:editId="10D99204">
                  <wp:extent cx="1713230" cy="2609215"/>
                  <wp:effectExtent l="0" t="0" r="127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35762" wp14:editId="31FBF95C">
                  <wp:extent cx="1733550" cy="25768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80" cy="2580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35D12">
              <w:rPr>
                <w:rFonts w:ascii="Times New Roman" w:hAnsi="Times New Roman" w:cs="Times New Roman"/>
                <w:sz w:val="24"/>
                <w:szCs w:val="24"/>
              </w:rPr>
              <w:t>Предложите ребёнку листочек в клеточку и простой карандаш. Начните рисовать узор по клеточкам, а ребёнку предложите его продолжить</w:t>
            </w:r>
          </w:p>
        </w:tc>
      </w:tr>
      <w:tr w:rsidR="00467185" w:rsidRPr="005F3F06" w:rsidTr="00B47DFD">
        <w:trPr>
          <w:trHeight w:val="1976"/>
        </w:trPr>
        <w:tc>
          <w:tcPr>
            <w:tcW w:w="1384" w:type="dxa"/>
            <w:vMerge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3F0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Знакомство с книжной культурой и художественной литературой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сказки В. Катаева «Цветик </w:t>
            </w:r>
            <w:proofErr w:type="gramStart"/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емицветик</w:t>
            </w:r>
            <w:proofErr w:type="spellEnd"/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Cs/>
                <w:sz w:val="24"/>
                <w:szCs w:val="24"/>
              </w:rPr>
              <w:t>Подвести детей к пониманию нравственного смысла сказки, к мотивированной оценке поступков, и характера главной героини, закрепить знания детей о жанровых особенностях сказки.</w:t>
            </w:r>
          </w:p>
          <w:p w:rsidR="00467185" w:rsidRPr="00D35D12" w:rsidRDefault="00467185" w:rsidP="005F3F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55" w:type="dxa"/>
          </w:tcPr>
          <w:p w:rsidR="00467185" w:rsidRPr="007A7B06" w:rsidRDefault="00467185" w:rsidP="007A7B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текст сказки </w:t>
            </w:r>
            <w:r w:rsidRPr="007A7B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В. Катаева «Цветик </w:t>
            </w:r>
            <w:proofErr w:type="gramStart"/>
            <w:r w:rsidRPr="007A7B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7A7B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7A7B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емицветик</w:t>
            </w:r>
            <w:proofErr w:type="spellEnd"/>
            <w:r w:rsidRPr="007A7B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67185" w:rsidRDefault="00B47DFD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67185" w:rsidRPr="003748A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https://skazki.rustih.ru/valentin-kataev-cvetik-semicvetik/</w:t>
              </w:r>
            </w:hyperlink>
          </w:p>
          <w:p w:rsidR="00467185" w:rsidRPr="007A7B06" w:rsidRDefault="00467185" w:rsidP="007A7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произведению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67185" w:rsidRPr="007A7B06" w:rsidRDefault="00467185" w:rsidP="007A7B06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Какое название у сказки?</w:t>
            </w:r>
          </w:p>
          <w:p w:rsidR="00467185" w:rsidRPr="007A7B06" w:rsidRDefault="00467185" w:rsidP="007A7B06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Кто автор сказки?</w:t>
            </w:r>
          </w:p>
          <w:p w:rsidR="00467185" w:rsidRPr="007A7B06" w:rsidRDefault="00467185" w:rsidP="007A7B0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Кто главный герой сказки?</w:t>
            </w:r>
          </w:p>
          <w:p w:rsidR="00467185" w:rsidRPr="007A7B06" w:rsidRDefault="00467185" w:rsidP="007A7B0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Расскажите, как появился у Жени волшебный цветок?</w:t>
            </w:r>
          </w:p>
          <w:p w:rsidR="00467185" w:rsidRPr="007A7B06" w:rsidRDefault="00467185" w:rsidP="007A7B0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Как вы поняли, что старушка была доброй феей?</w:t>
            </w:r>
          </w:p>
          <w:p w:rsidR="00467185" w:rsidRPr="007A7B06" w:rsidRDefault="00467185" w:rsidP="007A7B0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Какой вам показалась Женя? Что вы о ней можете сказать?</w:t>
            </w:r>
          </w:p>
          <w:p w:rsidR="00467185" w:rsidRPr="007A7B06" w:rsidRDefault="00467185" w:rsidP="007A7B0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Какие из желаний, которые загадала Женя, показались вам ненужными? Почему вы так решили?</w:t>
            </w:r>
          </w:p>
          <w:p w:rsidR="00467185" w:rsidRPr="007A7B06" w:rsidRDefault="00467185" w:rsidP="007A7B0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Какие желания показались важными? Объясните, почему вы так думаете?</w:t>
            </w:r>
          </w:p>
          <w:p w:rsidR="00467185" w:rsidRPr="007A7B06" w:rsidRDefault="00467185" w:rsidP="007A7B0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Почему мы говорим. Что это сказка? Что сказочного в этой истории?</w:t>
            </w:r>
          </w:p>
          <w:p w:rsidR="00467185" w:rsidRDefault="00467185" w:rsidP="007A7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В сказке вам встретились интересные выражения: </w:t>
            </w:r>
          </w:p>
          <w:p w:rsidR="00467185" w:rsidRPr="007A7B06" w:rsidRDefault="00467185" w:rsidP="007A7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A7B0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«Женя любила считать ворон»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 xml:space="preserve">     Как вы это поняли? В каких еще случаях говорят, что ты ворон считаешь?  Как сказать про это по - </w:t>
            </w:r>
            <w:proofErr w:type="gramStart"/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другому</w:t>
            </w:r>
            <w:proofErr w:type="gramEnd"/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67185" w:rsidRPr="007A7B06" w:rsidRDefault="00467185" w:rsidP="007A7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A7B0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«Увидев медведей на Северном полюсе, Женя закричала что есть мочи»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     Что означает это выражение?</w:t>
            </w:r>
          </w:p>
          <w:p w:rsidR="00467185" w:rsidRPr="007A7B06" w:rsidRDefault="00467185" w:rsidP="007A7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A7B0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Также неожиданно старушка исчезла, «как сквозь землю провалилась»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     Как это? (Ее не стало, исчезла, вдруг пропала)</w:t>
            </w:r>
          </w:p>
          <w:p w:rsidR="00467185" w:rsidRPr="007A7B06" w:rsidRDefault="00467185" w:rsidP="007A7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- 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 Хорошая и добрая девочка Женя, но ее желание по поводу игрушек, жадное какое-то желание. Подумайте, как его</w:t>
            </w:r>
          </w:p>
          <w:p w:rsidR="00467185" w:rsidRPr="007A7B06" w:rsidRDefault="00467185" w:rsidP="007A7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можно было бы изменить, чтобы оно стало добрым?</w:t>
            </w:r>
          </w:p>
          <w:p w:rsidR="00467185" w:rsidRPr="007A7B06" w:rsidRDefault="00467185" w:rsidP="007A7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Представьте себя на месте Жени, закройте глаза и загадайте желание.</w:t>
            </w:r>
          </w:p>
          <w:p w:rsidR="00467185" w:rsidRPr="005F3F06" w:rsidRDefault="00467185" w:rsidP="00375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Обязательно ли иметь волшебный цветок, чтобы делать добрые дела? (нет,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достаточно иметь доброе сердце, приходить на помощь другим в трудную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B06">
              <w:rPr>
                <w:rFonts w:ascii="Times New Roman" w:hAnsi="Times New Roman" w:cs="Times New Roman"/>
                <w:sz w:val="24"/>
                <w:szCs w:val="24"/>
              </w:rPr>
              <w:t>минуту, не ждать, когда вас попросят об этом).</w:t>
            </w:r>
          </w:p>
        </w:tc>
      </w:tr>
      <w:tr w:rsidR="00467185" w:rsidRPr="005F3F06" w:rsidTr="00B47DFD">
        <w:trPr>
          <w:trHeight w:val="2407"/>
        </w:trPr>
        <w:tc>
          <w:tcPr>
            <w:tcW w:w="1384" w:type="dxa"/>
            <w:vMerge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3F0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Художественно-эстетическое развитие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sz w:val="24"/>
                <w:szCs w:val="24"/>
              </w:rPr>
              <w:t>Тема: «Радуга-дуга»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D35D12">
              <w:rPr>
                <w:rFonts w:ascii="Times New Roman" w:hAnsi="Times New Roman" w:cs="Times New Roman"/>
                <w:sz w:val="24"/>
                <w:szCs w:val="24"/>
              </w:rPr>
              <w:t>самостоятельное и творческое отражение представлений о красивых природных явлениях разными изобразительно-выразительными средствами.</w:t>
            </w:r>
          </w:p>
          <w:p w:rsidR="00467185" w:rsidRPr="00D35D12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B47DFD" w:rsidRDefault="00B47DFD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185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438668" wp14:editId="53884003">
                  <wp:extent cx="2190750" cy="2111506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27" cy="2117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7DFD" w:rsidRDefault="00B47DFD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185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C9313" wp14:editId="56730D87">
                  <wp:extent cx="2190750" cy="149403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709" cy="1491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7DFD" w:rsidRPr="005F3F06" w:rsidRDefault="00B47DFD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185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DAD4C7" wp14:editId="64219CE0">
                  <wp:extent cx="2190750" cy="12668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2" cy="1271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7185" w:rsidRPr="005F3F06" w:rsidRDefault="00B47DFD" w:rsidP="00B47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 л</w:t>
            </w:r>
            <w:r w:rsidR="00467185">
              <w:rPr>
                <w:rFonts w:ascii="Times New Roman" w:hAnsi="Times New Roman" w:cs="Times New Roman"/>
                <w:sz w:val="24"/>
                <w:szCs w:val="24"/>
              </w:rPr>
              <w:t>юбыми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185" w:rsidRPr="0000742F">
              <w:rPr>
                <w:rFonts w:ascii="Times New Roman" w:hAnsi="Times New Roman" w:cs="Times New Roman"/>
                <w:sz w:val="24"/>
                <w:szCs w:val="24"/>
              </w:rPr>
              <w:t>выразительными средствами</w:t>
            </w:r>
          </w:p>
        </w:tc>
      </w:tr>
      <w:tr w:rsidR="00467185" w:rsidRPr="005F3F06" w:rsidTr="00B47DFD">
        <w:trPr>
          <w:trHeight w:val="837"/>
        </w:trPr>
        <w:tc>
          <w:tcPr>
            <w:tcW w:w="1384" w:type="dxa"/>
            <w:vMerge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467185" w:rsidRPr="00D35D12" w:rsidRDefault="00467185" w:rsidP="00D35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«Чудесные раковины»</w:t>
            </w:r>
          </w:p>
          <w:p w:rsidR="00467185" w:rsidRPr="00D35D12" w:rsidRDefault="00467185" w:rsidP="00D35D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D35D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лепка плоских и объемных раковин разными способами: расплющивание исходной формы (шар, конус) и ее видоизменение (трансформация)</w:t>
            </w:r>
          </w:p>
          <w:p w:rsidR="00467185" w:rsidRPr="00D35D12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467185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A7A82" wp14:editId="083AA233">
                  <wp:extent cx="2153949" cy="11906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164" cy="119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7DFD" w:rsidRDefault="00B47DFD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185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D3141" wp14:editId="14076355">
                  <wp:extent cx="2446986" cy="18097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00" cy="1811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7DFD" w:rsidRDefault="00B47DFD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DFD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A69C0" wp14:editId="4537DB98">
                  <wp:extent cx="3001673" cy="1666875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77" cy="1672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185" w:rsidRPr="005F3F06" w:rsidTr="00B47DFD">
        <w:tc>
          <w:tcPr>
            <w:tcW w:w="1384" w:type="dxa"/>
            <w:vMerge/>
          </w:tcPr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3" w:type="dxa"/>
            <w:gridSpan w:val="2"/>
          </w:tcPr>
          <w:p w:rsidR="00467185" w:rsidRPr="00B47DFD" w:rsidRDefault="00467185" w:rsidP="00B47D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47DF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Дополнительные задания</w:t>
            </w:r>
          </w:p>
          <w:p w:rsidR="00467185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FFBF4" wp14:editId="251197AF">
                  <wp:extent cx="3681281" cy="274970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71" cy="2748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47DF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4D876" wp14:editId="0220F014">
                  <wp:extent cx="2590800" cy="280416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7185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6CE23" wp14:editId="4E3EE843">
                  <wp:extent cx="3143250" cy="2359019"/>
                  <wp:effectExtent l="0" t="0" r="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88" cy="236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47DF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1311F" wp14:editId="51A669D9">
                  <wp:extent cx="3400425" cy="238685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5"/>
                          <a:stretch/>
                        </pic:blipFill>
                        <pic:spPr bwMode="auto">
                          <a:xfrm>
                            <a:off x="0" y="0"/>
                            <a:ext cx="3403788" cy="238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F0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467185" w:rsidRPr="005F3F06" w:rsidRDefault="00467185" w:rsidP="005F3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F0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</w:tr>
    </w:tbl>
    <w:p w:rsidR="005C42B6" w:rsidRPr="00B47DFD" w:rsidRDefault="005C42B6" w:rsidP="005F3F06">
      <w:pPr>
        <w:spacing w:after="0" w:line="240" w:lineRule="auto"/>
        <w:rPr>
          <w:noProof/>
          <w:lang w:eastAsia="ru-RU"/>
        </w:rPr>
      </w:pPr>
      <w:bookmarkStart w:id="0" w:name="_GoBack"/>
      <w:bookmarkEnd w:id="0"/>
    </w:p>
    <w:sectPr w:rsidR="005C42B6" w:rsidRPr="00B47DFD" w:rsidSect="005F3F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0348E"/>
    <w:multiLevelType w:val="multilevel"/>
    <w:tmpl w:val="C7106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3C022D"/>
    <w:multiLevelType w:val="hybridMultilevel"/>
    <w:tmpl w:val="26166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AC11EF"/>
    <w:multiLevelType w:val="multilevel"/>
    <w:tmpl w:val="67DA8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868"/>
    <w:rsid w:val="0000742F"/>
    <w:rsid w:val="001158BC"/>
    <w:rsid w:val="001F57DB"/>
    <w:rsid w:val="00375EE2"/>
    <w:rsid w:val="00383D03"/>
    <w:rsid w:val="00467185"/>
    <w:rsid w:val="005C42B6"/>
    <w:rsid w:val="005F3F06"/>
    <w:rsid w:val="007336FA"/>
    <w:rsid w:val="007A7B06"/>
    <w:rsid w:val="009576C4"/>
    <w:rsid w:val="00AE3E74"/>
    <w:rsid w:val="00B2782C"/>
    <w:rsid w:val="00B27CCC"/>
    <w:rsid w:val="00B47DFD"/>
    <w:rsid w:val="00BF23EB"/>
    <w:rsid w:val="00D35D12"/>
    <w:rsid w:val="00FA0868"/>
    <w:rsid w:val="00FE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3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F06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D35D1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5">
    <w:name w:val="c5"/>
    <w:basedOn w:val="a"/>
    <w:rsid w:val="0073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36FA"/>
  </w:style>
  <w:style w:type="paragraph" w:customStyle="1" w:styleId="c0">
    <w:name w:val="c0"/>
    <w:basedOn w:val="a"/>
    <w:rsid w:val="0073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36FA"/>
  </w:style>
  <w:style w:type="paragraph" w:styleId="a7">
    <w:name w:val="List Paragraph"/>
    <w:basedOn w:val="a"/>
    <w:uiPriority w:val="34"/>
    <w:qFormat/>
    <w:rsid w:val="00AE3E7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1F5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1F5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A7B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3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F06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D35D1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5">
    <w:name w:val="c5"/>
    <w:basedOn w:val="a"/>
    <w:rsid w:val="0073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36FA"/>
  </w:style>
  <w:style w:type="paragraph" w:customStyle="1" w:styleId="c0">
    <w:name w:val="c0"/>
    <w:basedOn w:val="a"/>
    <w:rsid w:val="0073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336FA"/>
  </w:style>
  <w:style w:type="paragraph" w:styleId="a7">
    <w:name w:val="List Paragraph"/>
    <w:basedOn w:val="a"/>
    <w:uiPriority w:val="34"/>
    <w:qFormat/>
    <w:rsid w:val="00AE3E7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1F5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1F5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A7B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kazki.rustih.ru/valentin-kataev-cvetik-semicveti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9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Эжен</cp:lastModifiedBy>
  <cp:revision>5</cp:revision>
  <dcterms:created xsi:type="dcterms:W3CDTF">2020-04-15T04:40:00Z</dcterms:created>
  <dcterms:modified xsi:type="dcterms:W3CDTF">2020-04-15T08:05:00Z</dcterms:modified>
</cp:coreProperties>
</file>