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B16" w:rsidRPr="00EF0B16" w:rsidRDefault="00EF0B16" w:rsidP="00EF0B16">
      <w:pPr>
        <w:pStyle w:val="a8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 w:rsidRPr="004663AD">
        <w:rPr>
          <w:rFonts w:ascii="Monotype Corsiva" w:hAnsi="Monotype Corsiva"/>
          <w:b/>
          <w:color w:val="C00000"/>
          <w:sz w:val="40"/>
          <w:szCs w:val="40"/>
        </w:rPr>
        <w:t>Рекомендации для родителей</w:t>
      </w:r>
      <w:r>
        <w:rPr>
          <w:rFonts w:ascii="Monotype Corsiva" w:hAnsi="Monotype Corsiva"/>
          <w:b/>
          <w:color w:val="C00000"/>
          <w:sz w:val="40"/>
          <w:szCs w:val="40"/>
        </w:rPr>
        <w:t xml:space="preserve"> группы №14</w:t>
      </w:r>
      <w:r w:rsidRPr="004663AD">
        <w:rPr>
          <w:rFonts w:ascii="Monotype Corsiva" w:hAnsi="Monotype Corsiva"/>
          <w:b/>
          <w:color w:val="C00000"/>
          <w:sz w:val="40"/>
          <w:szCs w:val="40"/>
        </w:rPr>
        <w:t>:</w:t>
      </w:r>
    </w:p>
    <w:p w:rsidR="00A36C88" w:rsidRPr="00A36C88" w:rsidRDefault="00427457" w:rsidP="00A36C88">
      <w:pPr>
        <w:spacing w:after="0" w:line="240" w:lineRule="auto"/>
        <w:jc w:val="center"/>
        <w:rPr>
          <w:rFonts w:ascii="Monotype Corsiva" w:hAnsi="Monotype Corsiva"/>
          <w:color w:val="002060"/>
          <w:sz w:val="40"/>
          <w:szCs w:val="40"/>
        </w:rPr>
      </w:pPr>
      <w:r w:rsidRPr="00A36C88">
        <w:rPr>
          <w:rFonts w:ascii="Monotype Corsiva" w:hAnsi="Monotype Corsiva" w:cs="Times New Roman"/>
          <w:b/>
          <w:color w:val="002060"/>
          <w:sz w:val="40"/>
          <w:szCs w:val="40"/>
        </w:rPr>
        <w:t>Т</w:t>
      </w:r>
      <w:r w:rsidR="009F4564" w:rsidRPr="00A36C88">
        <w:rPr>
          <w:rFonts w:ascii="Monotype Corsiva" w:hAnsi="Monotype Corsiva" w:cs="Times New Roman"/>
          <w:b/>
          <w:color w:val="002060"/>
          <w:sz w:val="40"/>
          <w:szCs w:val="40"/>
        </w:rPr>
        <w:t xml:space="preserve">ема </w:t>
      </w:r>
      <w:r w:rsidRPr="00A36C88">
        <w:rPr>
          <w:rFonts w:ascii="Monotype Corsiva" w:hAnsi="Monotype Corsiva" w:cs="Times New Roman"/>
          <w:b/>
          <w:color w:val="002060"/>
          <w:sz w:val="40"/>
          <w:szCs w:val="40"/>
        </w:rPr>
        <w:t>недели:</w:t>
      </w:r>
      <w:r w:rsidR="00301082" w:rsidRPr="00A36C88">
        <w:rPr>
          <w:rFonts w:ascii="Monotype Corsiva" w:hAnsi="Monotype Corsiva" w:cs="Times New Roman"/>
          <w:b/>
          <w:color w:val="002060"/>
          <w:sz w:val="40"/>
          <w:szCs w:val="40"/>
        </w:rPr>
        <w:t xml:space="preserve"> </w:t>
      </w:r>
      <w:r w:rsidR="00A36C88" w:rsidRPr="00A36C88">
        <w:rPr>
          <w:rFonts w:ascii="Monotype Corsiva" w:hAnsi="Monotype Corsiva"/>
          <w:b/>
          <w:color w:val="002060"/>
          <w:sz w:val="40"/>
          <w:szCs w:val="40"/>
        </w:rPr>
        <w:t>«Праздник весны и труда.</w:t>
      </w:r>
      <w:r w:rsidR="00A36C88" w:rsidRPr="00A36C88">
        <w:rPr>
          <w:rFonts w:ascii="Monotype Corsiva" w:hAnsi="Monotype Corsiva"/>
          <w:color w:val="002060"/>
          <w:sz w:val="40"/>
          <w:szCs w:val="40"/>
        </w:rPr>
        <w:t xml:space="preserve"> </w:t>
      </w:r>
      <w:r w:rsidR="00A36C88" w:rsidRPr="00A36C88">
        <w:rPr>
          <w:rFonts w:ascii="Monotype Corsiva" w:hAnsi="Monotype Corsiva"/>
          <w:b/>
          <w:color w:val="002060"/>
          <w:sz w:val="40"/>
          <w:szCs w:val="40"/>
        </w:rPr>
        <w:t>Дружат люди всей Земли»</w:t>
      </w:r>
    </w:p>
    <w:p w:rsidR="004663AD" w:rsidRDefault="004663AD" w:rsidP="00A36C88">
      <w:pPr>
        <w:spacing w:after="0" w:line="240" w:lineRule="auto"/>
        <w:jc w:val="center"/>
        <w:rPr>
          <w:b/>
          <w:color w:val="C00000"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964"/>
        <w:gridCol w:w="11730"/>
      </w:tblGrid>
      <w:tr w:rsidR="002E652B" w:rsidTr="006C4039">
        <w:tc>
          <w:tcPr>
            <w:tcW w:w="3964" w:type="dxa"/>
          </w:tcPr>
          <w:p w:rsidR="00437376" w:rsidRPr="00F72A6A" w:rsidRDefault="00437376" w:rsidP="00F72A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A6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11730" w:type="dxa"/>
          </w:tcPr>
          <w:p w:rsidR="00437376" w:rsidRPr="00F72A6A" w:rsidRDefault="00437376" w:rsidP="00F72A6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2A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Рекомендации</w:t>
            </w:r>
          </w:p>
        </w:tc>
      </w:tr>
      <w:tr w:rsidR="002E652B" w:rsidTr="006C4039">
        <w:tc>
          <w:tcPr>
            <w:tcW w:w="3964" w:type="dxa"/>
          </w:tcPr>
          <w:p w:rsidR="00437376" w:rsidRPr="00EC5969" w:rsidRDefault="00437376" w:rsidP="00272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969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развитие.</w:t>
            </w:r>
          </w:p>
          <w:p w:rsidR="001D77D1" w:rsidRPr="00EC5969" w:rsidRDefault="00EC5969" w:rsidP="001D77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9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Тема: «Праздник весны и труда.  Дружат люди всей Земли</w:t>
            </w:r>
            <w:r w:rsidR="001D77D1" w:rsidRPr="00EC59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  <w:r w:rsidRPr="00EC59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1D77D1" w:rsidRPr="00EC5969" w:rsidRDefault="001D77D1" w:rsidP="001D77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9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Программное содержание: </w:t>
            </w:r>
          </w:p>
          <w:p w:rsidR="00EC5969" w:rsidRPr="00EC5969" w:rsidRDefault="00EC5969" w:rsidP="00EC5969">
            <w:pPr>
              <w:pStyle w:val="a8"/>
              <w:spacing w:before="0" w:beforeAutospacing="0" w:after="0" w:afterAutospacing="0"/>
            </w:pPr>
            <w:r w:rsidRPr="00EC5969">
              <w:t xml:space="preserve">продолжить знакомить детей с </w:t>
            </w:r>
            <w:r w:rsidRPr="00EC5969">
              <w:rPr>
                <w:rStyle w:val="a9"/>
                <w:b w:val="0"/>
                <w:bdr w:val="none" w:sz="0" w:space="0" w:color="auto" w:frame="1"/>
              </w:rPr>
              <w:t>праздниками</w:t>
            </w:r>
            <w:r w:rsidRPr="00EC5969">
              <w:t xml:space="preserve">, которые отмечают в нашей стране; подробно остановиться на </w:t>
            </w:r>
            <w:r w:rsidRPr="00EC5969">
              <w:rPr>
                <w:rStyle w:val="a9"/>
                <w:b w:val="0"/>
                <w:bdr w:val="none" w:sz="0" w:space="0" w:color="auto" w:frame="1"/>
              </w:rPr>
              <w:t xml:space="preserve">празднике 1 Мая. </w:t>
            </w:r>
            <w:r w:rsidRPr="00EC5969">
              <w:rPr>
                <w:shd w:val="clear" w:color="auto" w:fill="FFFFFF"/>
              </w:rPr>
              <w:t>Формировать у детей представление о дружбе между людьми разных национальностей.</w:t>
            </w:r>
          </w:p>
          <w:p w:rsidR="00437376" w:rsidRDefault="00437376" w:rsidP="008F395F">
            <w:pPr>
              <w:rPr>
                <w:b/>
                <w:color w:val="C00000"/>
                <w:sz w:val="32"/>
                <w:szCs w:val="32"/>
              </w:rPr>
            </w:pPr>
          </w:p>
          <w:p w:rsidR="001D77D1" w:rsidRDefault="001D77D1" w:rsidP="008F395F">
            <w:pPr>
              <w:rPr>
                <w:b/>
                <w:color w:val="C00000"/>
                <w:sz w:val="32"/>
                <w:szCs w:val="32"/>
              </w:rPr>
            </w:pPr>
          </w:p>
          <w:p w:rsidR="001D77D1" w:rsidRDefault="001D77D1" w:rsidP="008F395F">
            <w:pPr>
              <w:rPr>
                <w:b/>
                <w:color w:val="C00000"/>
                <w:sz w:val="32"/>
                <w:szCs w:val="32"/>
              </w:rPr>
            </w:pPr>
          </w:p>
        </w:tc>
        <w:tc>
          <w:tcPr>
            <w:tcW w:w="11730" w:type="dxa"/>
          </w:tcPr>
          <w:p w:rsidR="00B76A2B" w:rsidRDefault="00BD632B" w:rsidP="00B76A2B">
            <w:pPr>
              <w:pStyle w:val="a8"/>
              <w:spacing w:before="0" w:beforeAutospacing="0" w:after="0" w:afterAutospacing="0"/>
            </w:pPr>
            <w:r>
              <w:rPr>
                <w:b/>
              </w:rPr>
              <w:t>1.</w:t>
            </w:r>
            <w:r w:rsidR="00B76A2B" w:rsidRPr="00B76A2B">
              <w:rPr>
                <w:b/>
              </w:rPr>
              <w:t>Поговорите</w:t>
            </w:r>
            <w:r w:rsidR="00EC5969" w:rsidRPr="00B76A2B">
              <w:rPr>
                <w:b/>
              </w:rPr>
              <w:t xml:space="preserve"> о первом майском</w:t>
            </w:r>
            <w:r w:rsidR="00EC5969" w:rsidRPr="00EC5969">
              <w:t xml:space="preserve"> </w:t>
            </w:r>
            <w:r w:rsidR="00EC5969" w:rsidRPr="00EC5969">
              <w:rPr>
                <w:rStyle w:val="a9"/>
                <w:bdr w:val="none" w:sz="0" w:space="0" w:color="auto" w:frame="1"/>
              </w:rPr>
              <w:t>празднике – празднике 1 Мая</w:t>
            </w:r>
            <w:r w:rsidR="00EC5969" w:rsidRPr="00EC5969">
              <w:t xml:space="preserve">. </w:t>
            </w:r>
          </w:p>
          <w:p w:rsidR="00EC5969" w:rsidRPr="00EC5969" w:rsidRDefault="00EC5969" w:rsidP="00B76A2B">
            <w:pPr>
              <w:pStyle w:val="a8"/>
              <w:spacing w:before="0" w:beforeAutospacing="0" w:after="0" w:afterAutospacing="0"/>
            </w:pPr>
            <w:r w:rsidRPr="00EC5969">
              <w:t xml:space="preserve">1 Мая – красный </w:t>
            </w:r>
            <w:r w:rsidRPr="00B76A2B">
              <w:rPr>
                <w:rStyle w:val="a9"/>
                <w:b w:val="0"/>
                <w:bdr w:val="none" w:sz="0" w:space="0" w:color="auto" w:frame="1"/>
              </w:rPr>
              <w:t>день</w:t>
            </w:r>
            <w:r w:rsidRPr="00EC5969">
              <w:t xml:space="preserve"> календаря – значит он выходной.</w:t>
            </w:r>
          </w:p>
          <w:p w:rsidR="00EC5969" w:rsidRPr="00EC5969" w:rsidRDefault="00EC5969" w:rsidP="00EC5969">
            <w:pPr>
              <w:pStyle w:val="a8"/>
              <w:spacing w:before="0" w:beforeAutospacing="0" w:after="0" w:afterAutospacing="0"/>
              <w:ind w:firstLine="360"/>
            </w:pPr>
            <w:r w:rsidRPr="00EC5969">
              <w:rPr>
                <w:u w:val="single"/>
                <w:bdr w:val="none" w:sz="0" w:space="0" w:color="auto" w:frame="1"/>
              </w:rPr>
              <w:t>Есть такие стихи</w:t>
            </w:r>
            <w:r w:rsidRPr="00EC5969">
              <w:t>:</w:t>
            </w:r>
          </w:p>
          <w:p w:rsidR="00EC5969" w:rsidRPr="00EC5969" w:rsidRDefault="00EC5969" w:rsidP="00EC5969">
            <w:pPr>
              <w:pStyle w:val="a8"/>
              <w:spacing w:before="0" w:beforeAutospacing="0" w:after="0" w:afterAutospacing="0"/>
              <w:ind w:firstLine="360"/>
            </w:pPr>
            <w:r w:rsidRPr="00EC5969">
              <w:t>Белый листик с цифрой красной!</w:t>
            </w:r>
          </w:p>
          <w:p w:rsidR="00EC5969" w:rsidRPr="00EC5969" w:rsidRDefault="00EC5969" w:rsidP="00EC5969">
            <w:pPr>
              <w:pStyle w:val="a8"/>
              <w:spacing w:before="0" w:beforeAutospacing="0" w:after="0" w:afterAutospacing="0"/>
              <w:ind w:firstLine="360"/>
            </w:pPr>
            <w:r w:rsidRPr="00EC5969">
              <w:t>Это значит - выходной!</w:t>
            </w:r>
          </w:p>
          <w:p w:rsidR="00EC5969" w:rsidRPr="00EC5969" w:rsidRDefault="00EC5969" w:rsidP="00EC5969">
            <w:pPr>
              <w:pStyle w:val="a8"/>
              <w:spacing w:before="0" w:beforeAutospacing="0" w:after="0" w:afterAutospacing="0"/>
              <w:ind w:firstLine="360"/>
            </w:pPr>
            <w:r w:rsidRPr="00EC5969">
              <w:t>Это - солнечный и ясный,</w:t>
            </w:r>
          </w:p>
          <w:p w:rsidR="00EC5969" w:rsidRPr="00EC5969" w:rsidRDefault="00EC5969" w:rsidP="00EC5969">
            <w:pPr>
              <w:pStyle w:val="a8"/>
              <w:spacing w:before="0" w:beforeAutospacing="0" w:after="0" w:afterAutospacing="0"/>
              <w:ind w:firstLine="360"/>
            </w:pPr>
            <w:r w:rsidRPr="00EC5969">
              <w:t xml:space="preserve">Первомайский </w:t>
            </w:r>
            <w:r w:rsidRPr="00B76A2B">
              <w:rPr>
                <w:rStyle w:val="a9"/>
                <w:b w:val="0"/>
                <w:bdr w:val="none" w:sz="0" w:space="0" w:color="auto" w:frame="1"/>
              </w:rPr>
              <w:t>день весной</w:t>
            </w:r>
            <w:r w:rsidRPr="00EC5969">
              <w:t>!»</w:t>
            </w:r>
          </w:p>
          <w:p w:rsidR="00EC5969" w:rsidRPr="00EC5969" w:rsidRDefault="00B76A2B" w:rsidP="00B76A2B">
            <w:pPr>
              <w:pStyle w:val="a8"/>
              <w:spacing w:before="0" w:beforeAutospacing="0" w:after="0" w:afterAutospacing="0"/>
            </w:pPr>
            <w:r>
              <w:t xml:space="preserve">- </w:t>
            </w:r>
            <w:r w:rsidR="00EC5969" w:rsidRPr="00EC5969">
              <w:t xml:space="preserve">Какие еще </w:t>
            </w:r>
            <w:r w:rsidR="00EC5969" w:rsidRPr="00B76A2B">
              <w:rPr>
                <w:rStyle w:val="a9"/>
                <w:b w:val="0"/>
                <w:bdr w:val="none" w:sz="0" w:space="0" w:color="auto" w:frame="1"/>
              </w:rPr>
              <w:t>праздники</w:t>
            </w:r>
            <w:r w:rsidR="00EC5969" w:rsidRPr="00EC5969">
              <w:t>, отмеченные в кален</w:t>
            </w:r>
            <w:r>
              <w:t>даре красным цветом, вы знаете?</w:t>
            </w:r>
          </w:p>
          <w:p w:rsidR="00EC5969" w:rsidRPr="00EC5969" w:rsidRDefault="00B76A2B" w:rsidP="00B76A2B">
            <w:pPr>
              <w:pStyle w:val="a8"/>
              <w:spacing w:before="0" w:beforeAutospacing="0" w:after="0" w:afterAutospacing="0"/>
            </w:pPr>
            <w:r>
              <w:t>- Ч</w:t>
            </w:r>
            <w:r w:rsidR="00EC5969" w:rsidRPr="00EC5969">
              <w:t>то вы знаете о месяце мае?</w:t>
            </w:r>
            <w:r>
              <w:t xml:space="preserve"> </w:t>
            </w:r>
            <w:r w:rsidR="00EC5969" w:rsidRPr="00EC5969">
              <w:rPr>
                <w:u w:val="single"/>
                <w:bdr w:val="none" w:sz="0" w:space="0" w:color="auto" w:frame="1"/>
              </w:rPr>
              <w:t>Подумайте</w:t>
            </w:r>
            <w:r w:rsidR="00EC5969" w:rsidRPr="00EC5969">
              <w:t xml:space="preserve">: почему его еще называют </w:t>
            </w:r>
            <w:r w:rsidR="00EC5969" w:rsidRPr="00EC5969">
              <w:rPr>
                <w:iCs/>
                <w:bdr w:val="none" w:sz="0" w:space="0" w:color="auto" w:frame="1"/>
              </w:rPr>
              <w:t>«цветень»</w:t>
            </w:r>
            <w:r w:rsidR="00EC5969" w:rsidRPr="00EC5969">
              <w:t xml:space="preserve">?» </w:t>
            </w:r>
            <w:r w:rsidR="00EC5969" w:rsidRPr="00EC5969">
              <w:rPr>
                <w:iCs/>
                <w:bdr w:val="none" w:sz="0" w:space="0" w:color="auto" w:frame="1"/>
              </w:rPr>
              <w:t>(Дети называют все растения, которые цветут в мае)</w:t>
            </w:r>
          </w:p>
          <w:p w:rsidR="00EC5969" w:rsidRPr="00EC5969" w:rsidRDefault="00B76A2B" w:rsidP="00B76A2B">
            <w:pPr>
              <w:pStyle w:val="a8"/>
              <w:spacing w:before="0" w:beforeAutospacing="0" w:after="0" w:afterAutospacing="0"/>
            </w:pPr>
            <w:r>
              <w:rPr>
                <w:iCs/>
                <w:bdr w:val="none" w:sz="0" w:space="0" w:color="auto" w:frame="1"/>
              </w:rPr>
              <w:t xml:space="preserve">- </w:t>
            </w:r>
            <w:r w:rsidR="00EC5969" w:rsidRPr="00EC5969">
              <w:rPr>
                <w:iCs/>
                <w:bdr w:val="none" w:sz="0" w:space="0" w:color="auto" w:frame="1"/>
              </w:rPr>
              <w:t>А по</w:t>
            </w:r>
            <w:r>
              <w:rPr>
                <w:iCs/>
                <w:bdr w:val="none" w:sz="0" w:space="0" w:color="auto" w:frame="1"/>
              </w:rPr>
              <w:t>чему май еще называли песенник?</w:t>
            </w:r>
            <w:r w:rsidR="00EC5969" w:rsidRPr="00EC5969">
              <w:t xml:space="preserve"> </w:t>
            </w:r>
            <w:r w:rsidR="00EC5969" w:rsidRPr="00EC5969">
              <w:rPr>
                <w:iCs/>
                <w:bdr w:val="none" w:sz="0" w:space="0" w:color="auto" w:frame="1"/>
              </w:rPr>
              <w:t>(Дети называют названия птиц, которые прилетели и поют в мае)</w:t>
            </w:r>
            <w:r w:rsidR="00EC5969" w:rsidRPr="00EC5969">
              <w:t>.</w:t>
            </w:r>
          </w:p>
          <w:p w:rsidR="00EC5969" w:rsidRPr="00EC5969" w:rsidRDefault="00B76A2B" w:rsidP="00B76A2B">
            <w:pPr>
              <w:pStyle w:val="a8"/>
              <w:spacing w:before="0" w:beforeAutospacing="0" w:after="0" w:afterAutospacing="0"/>
            </w:pPr>
            <w:r>
              <w:t xml:space="preserve">- </w:t>
            </w:r>
            <w:r w:rsidR="00EC5969" w:rsidRPr="00EC5969">
              <w:t xml:space="preserve">Да, май последний месяц </w:t>
            </w:r>
            <w:r w:rsidR="00EC5969" w:rsidRPr="00B76A2B">
              <w:rPr>
                <w:rStyle w:val="a9"/>
                <w:b w:val="0"/>
                <w:bdr w:val="none" w:sz="0" w:space="0" w:color="auto" w:frame="1"/>
              </w:rPr>
              <w:t>весны</w:t>
            </w:r>
            <w:r w:rsidR="00EC5969" w:rsidRPr="00EC5969">
              <w:t xml:space="preserve">, красивый, цветущий. В мае полностью оживает природа, оживает земля. Все труженики земли стараются успеть с весенними работами. Вот почему этот </w:t>
            </w:r>
            <w:r w:rsidR="00EC5969" w:rsidRPr="00B76A2B">
              <w:rPr>
                <w:rStyle w:val="a9"/>
                <w:b w:val="0"/>
                <w:bdr w:val="none" w:sz="0" w:space="0" w:color="auto" w:frame="1"/>
              </w:rPr>
              <w:t>праздник называют Праздником весны и труда</w:t>
            </w:r>
            <w:r w:rsidR="00EC5969" w:rsidRPr="00B76A2B">
              <w:t xml:space="preserve">. </w:t>
            </w:r>
            <w:r>
              <w:t>Это как гимн красоте и народу.</w:t>
            </w:r>
          </w:p>
          <w:p w:rsidR="00B76A2B" w:rsidRPr="00B76A2B" w:rsidRDefault="00B76A2B" w:rsidP="00B76A2B">
            <w:pPr>
              <w:pStyle w:val="a8"/>
              <w:spacing w:before="0" w:beforeAutospacing="0" w:after="0" w:afterAutospacing="0"/>
              <w:ind w:firstLine="360"/>
            </w:pPr>
            <w:r w:rsidRPr="00EC5969">
              <w:t xml:space="preserve"> </w:t>
            </w:r>
            <w:r w:rsidRPr="00B76A2B">
              <w:t>День 1 мая, как и 8 марта, много лет назад был днём борьбы рабочих людей за свои права. В те времена жизнь рабочих, которые трудились на фабриках и заводах, была тяжёлой. Они работали с раннего утра до позднего вечера и за свой нелёгкий труд получали так мало денег, что иногда их не хватало даже на еду. 1 мая рабочие (и женщины и мужчины) устраивали шествия — демонстрации. Они несли флаги и плакаты. На плакатах были написаны требования трудового народа.</w:t>
            </w:r>
          </w:p>
          <w:p w:rsidR="00B76A2B" w:rsidRDefault="00B76A2B" w:rsidP="00B76A2B">
            <w:pPr>
              <w:pStyle w:val="a8"/>
              <w:spacing w:before="0" w:beforeAutospacing="0" w:after="0" w:afterAutospacing="0"/>
              <w:ind w:firstLine="300"/>
              <w:jc w:val="both"/>
            </w:pPr>
            <w:r w:rsidRPr="00B76A2B">
              <w:t xml:space="preserve">В наши дни </w:t>
            </w:r>
            <w:hyperlink r:id="rId6" w:tooltip="Стихи для детей о празднике 1 мая" w:history="1">
              <w:r w:rsidRPr="00B76A2B">
                <w:rPr>
                  <w:rStyle w:val="a9"/>
                  <w:b w:val="0"/>
                  <w:bdr w:val="none" w:sz="0" w:space="0" w:color="auto" w:frame="1"/>
                </w:rPr>
                <w:t>1 мая</w:t>
              </w:r>
            </w:hyperlink>
            <w:r w:rsidRPr="00B76A2B">
              <w:t xml:space="preserve"> мы отмечаем Праздник весны и труда. Это праздник всех, кто трудится, праздник людей разных профессий: рабочих, учёных, врачей, учителей.</w:t>
            </w:r>
          </w:p>
          <w:p w:rsidR="00B76A2B" w:rsidRPr="00B76A2B" w:rsidRDefault="00B76A2B" w:rsidP="00B76A2B">
            <w:pPr>
              <w:pStyle w:val="a8"/>
              <w:spacing w:before="0" w:beforeAutospacing="0" w:after="0" w:afterAutospacing="0"/>
              <w:ind w:firstLine="300"/>
              <w:jc w:val="both"/>
            </w:pPr>
          </w:p>
          <w:p w:rsidR="00CD2651" w:rsidRDefault="00B76A2B" w:rsidP="00A36C88">
            <w:pPr>
              <w:rPr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7422" cy="1728000"/>
                  <wp:effectExtent l="19050" t="19050" r="18415" b="24765"/>
                  <wp:docPr id="44" name="Рисунок 44" descr="https://ped-kopilka.ru/images/1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ed-kopilka.ru/images/1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422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A2B" w:rsidRDefault="00B76A2B" w:rsidP="00B76A2B">
            <w:pPr>
              <w:pStyle w:val="a8"/>
              <w:spacing w:before="0" w:beforeAutospacing="0" w:after="0" w:afterAutospacing="0"/>
              <w:jc w:val="both"/>
              <w:rPr>
                <w:rFonts w:ascii="&amp;quot" w:hAnsi="&amp;quot"/>
                <w:color w:val="000000"/>
                <w:sz w:val="23"/>
                <w:szCs w:val="23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shd w:val="clear" w:color="auto" w:fill="FFFFFF"/>
                <w:lang w:eastAsia="en-US"/>
              </w:rPr>
              <w:lastRenderedPageBreak/>
              <w:t xml:space="preserve">     </w:t>
            </w:r>
            <w:r>
              <w:rPr>
                <w:rFonts w:ascii="&amp;quot" w:hAnsi="&amp;quot"/>
                <w:color w:val="000000"/>
                <w:sz w:val="23"/>
                <w:szCs w:val="23"/>
              </w:rPr>
              <w:t>Праздник весны и труда принято отмечать красочными шествиями, демонстрациями. Люди берут с собой воздушные шарики, флажки, цветы. А чтобы было шумно и весело — свистульки и трещотки. 1 мая повсюду звучит музыка, играют оркестры. Все поют и танцуют. На ярких плакатах написаны слова: «МИР», «МАЙ», «ТРУД». Одно из этих слов спряталось в маленьком стихотворении. Найди это слово.</w:t>
            </w:r>
          </w:p>
          <w:p w:rsidR="00B76A2B" w:rsidRDefault="00B76A2B" w:rsidP="00B76A2B">
            <w:pPr>
              <w:pStyle w:val="a8"/>
              <w:spacing w:before="0" w:beforeAutospacing="0" w:after="0" w:afterAutospacing="0"/>
              <w:ind w:firstLine="300"/>
              <w:jc w:val="both"/>
              <w:rPr>
                <w:rFonts w:ascii="&amp;quot" w:hAnsi="&amp;quot"/>
                <w:color w:val="000000"/>
                <w:sz w:val="23"/>
                <w:szCs w:val="23"/>
              </w:rPr>
            </w:pPr>
            <w:r>
              <w:rPr>
                <w:rStyle w:val="a9"/>
                <w:rFonts w:ascii="&amp;quot" w:hAnsi="&amp;quot"/>
                <w:color w:val="800080"/>
                <w:sz w:val="23"/>
                <w:szCs w:val="23"/>
                <w:bdr w:val="none" w:sz="0" w:space="0" w:color="auto" w:frame="1"/>
              </w:rPr>
              <w:t>Т</w:t>
            </w:r>
            <w:r>
              <w:rPr>
                <w:rFonts w:ascii="&amp;quot" w:hAnsi="&amp;quot"/>
                <w:color w:val="000000"/>
                <w:sz w:val="23"/>
                <w:szCs w:val="23"/>
              </w:rPr>
              <w:t>ёплым днём весенним ясным</w:t>
            </w:r>
          </w:p>
          <w:p w:rsidR="00B76A2B" w:rsidRDefault="00B76A2B" w:rsidP="00B76A2B">
            <w:pPr>
              <w:pStyle w:val="a8"/>
              <w:spacing w:before="0" w:beforeAutospacing="0" w:after="0" w:afterAutospacing="0"/>
              <w:ind w:firstLine="300"/>
              <w:jc w:val="both"/>
              <w:rPr>
                <w:rFonts w:ascii="&amp;quot" w:hAnsi="&amp;quot"/>
                <w:color w:val="000000"/>
                <w:sz w:val="23"/>
                <w:szCs w:val="23"/>
              </w:rPr>
            </w:pPr>
            <w:r>
              <w:rPr>
                <w:rStyle w:val="a9"/>
                <w:rFonts w:ascii="&amp;quot" w:hAnsi="&amp;quot"/>
                <w:color w:val="800080"/>
                <w:sz w:val="23"/>
                <w:szCs w:val="23"/>
                <w:bdr w:val="none" w:sz="0" w:space="0" w:color="auto" w:frame="1"/>
              </w:rPr>
              <w:t>Р</w:t>
            </w:r>
            <w:r>
              <w:rPr>
                <w:rFonts w:ascii="&amp;quot" w:hAnsi="&amp;quot"/>
                <w:color w:val="000000"/>
                <w:sz w:val="23"/>
                <w:szCs w:val="23"/>
              </w:rPr>
              <w:t>аньше всех, дружок, встречай</w:t>
            </w:r>
          </w:p>
          <w:p w:rsidR="00B76A2B" w:rsidRDefault="00B76A2B" w:rsidP="00B76A2B">
            <w:pPr>
              <w:pStyle w:val="a8"/>
              <w:spacing w:before="0" w:beforeAutospacing="0" w:after="0" w:afterAutospacing="0"/>
              <w:ind w:firstLine="300"/>
              <w:jc w:val="both"/>
              <w:rPr>
                <w:rFonts w:ascii="&amp;quot" w:hAnsi="&amp;quot"/>
                <w:color w:val="000000"/>
                <w:sz w:val="23"/>
                <w:szCs w:val="23"/>
              </w:rPr>
            </w:pPr>
            <w:r>
              <w:rPr>
                <w:rStyle w:val="a9"/>
                <w:rFonts w:ascii="&amp;quot" w:hAnsi="&amp;quot"/>
                <w:color w:val="800080"/>
                <w:sz w:val="23"/>
                <w:szCs w:val="23"/>
                <w:bdr w:val="none" w:sz="0" w:space="0" w:color="auto" w:frame="1"/>
              </w:rPr>
              <w:t>У</w:t>
            </w:r>
            <w:r>
              <w:rPr>
                <w:rFonts w:ascii="&amp;quot" w:hAnsi="&amp;quot"/>
                <w:color w:val="000000"/>
                <w:sz w:val="23"/>
                <w:szCs w:val="23"/>
              </w:rPr>
              <w:t>дивительный, прекрасный,</w:t>
            </w:r>
          </w:p>
          <w:p w:rsidR="00B76A2B" w:rsidRDefault="00B76A2B" w:rsidP="00B76A2B">
            <w:pPr>
              <w:pStyle w:val="a8"/>
              <w:spacing w:before="0" w:beforeAutospacing="0" w:after="0" w:afterAutospacing="0"/>
              <w:ind w:firstLine="300"/>
              <w:jc w:val="both"/>
              <w:rPr>
                <w:rFonts w:ascii="&amp;quot" w:hAnsi="&amp;quot"/>
                <w:color w:val="000000"/>
                <w:sz w:val="23"/>
                <w:szCs w:val="23"/>
              </w:rPr>
            </w:pPr>
            <w:r>
              <w:rPr>
                <w:rStyle w:val="a9"/>
                <w:rFonts w:ascii="&amp;quot" w:hAnsi="&amp;quot"/>
                <w:color w:val="800080"/>
                <w:sz w:val="23"/>
                <w:szCs w:val="23"/>
                <w:bdr w:val="none" w:sz="0" w:space="0" w:color="auto" w:frame="1"/>
              </w:rPr>
              <w:t>Д</w:t>
            </w:r>
            <w:r>
              <w:rPr>
                <w:rFonts w:ascii="&amp;quot" w:hAnsi="&amp;quot"/>
                <w:color w:val="000000"/>
                <w:sz w:val="23"/>
                <w:szCs w:val="23"/>
              </w:rPr>
              <w:t>обрый праздник Первомай!</w:t>
            </w:r>
          </w:p>
          <w:p w:rsidR="00B76A2B" w:rsidRDefault="00B76A2B" w:rsidP="00A36C88">
            <w:pPr>
              <w:rPr>
                <w:shd w:val="clear" w:color="auto" w:fill="FFFFFF"/>
              </w:rPr>
            </w:pPr>
          </w:p>
          <w:p w:rsidR="00B76A2B" w:rsidRDefault="00B76A2B" w:rsidP="00A36C88">
            <w:pPr>
              <w:rPr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91429" cy="2160000"/>
                  <wp:effectExtent l="19050" t="19050" r="23495" b="12065"/>
                  <wp:docPr id="46" name="Рисунок 46" descr="https://ped-kopilka.ru/images/18-2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ped-kopilka.ru/images/18-2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42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A2B" w:rsidRDefault="00B76A2B" w:rsidP="00A36C88">
            <w:pPr>
              <w:rPr>
                <w:shd w:val="clear" w:color="auto" w:fill="FFFFFF"/>
              </w:rPr>
            </w:pPr>
          </w:p>
          <w:p w:rsidR="00B76A2B" w:rsidRDefault="00B76A2B" w:rsidP="00B76A2B">
            <w:pPr>
              <w:pStyle w:val="a8"/>
              <w:spacing w:before="0" w:beforeAutospacing="0" w:after="0" w:afterAutospacing="0"/>
              <w:jc w:val="both"/>
              <w:rPr>
                <w:rFonts w:ascii="&amp;quot" w:hAnsi="&amp;quot"/>
                <w:color w:val="000000"/>
                <w:sz w:val="23"/>
                <w:szCs w:val="23"/>
              </w:rPr>
            </w:pPr>
            <w:r>
              <w:rPr>
                <w:rFonts w:ascii="&amp;quot" w:hAnsi="&amp;quot"/>
                <w:color w:val="000000"/>
                <w:sz w:val="23"/>
                <w:szCs w:val="23"/>
              </w:rPr>
              <w:t>(Из всех предметов, нарисованных на картинках, выбери те, которые нужно брать на первомайскую демонстрацию. Предметы, которые не нужны на празднике, можешь зачеркнуть простым карандашом).</w:t>
            </w:r>
          </w:p>
          <w:p w:rsidR="00B76A2B" w:rsidRDefault="00B76A2B" w:rsidP="00A36C88">
            <w:pPr>
              <w:rPr>
                <w:shd w:val="clear" w:color="auto" w:fill="FFFFFF"/>
              </w:rPr>
            </w:pPr>
          </w:p>
          <w:p w:rsidR="00BD632B" w:rsidRDefault="00BD632B" w:rsidP="00A36C88">
            <w:pPr>
              <w:rPr>
                <w:shd w:val="clear" w:color="auto" w:fill="FFFFFF"/>
              </w:rPr>
            </w:pPr>
          </w:p>
          <w:p w:rsidR="00CD2651" w:rsidRDefault="00BD632B" w:rsidP="00BD632B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2. </w:t>
            </w:r>
            <w:r w:rsidRPr="00BD632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нашей стране проживают люди разных национальностей. Россия – многонациональная страна. На её территории проживают русские, татары, башкиры, чеченцы, казахи, чуваши, цыгане, молдаване, украинцы и многие другие. Каждый народ имеет свою культуру, обычаи, обряды. Но все эти народы вносят свой вклад в общее дело – развитие и процветание России. Поэтому очень важно крепить дружбу и сотрудничество народов России. Но в то же время мы должны уважать национальные чувства каждого народа.</w:t>
            </w:r>
          </w:p>
          <w:p w:rsidR="00BD632B" w:rsidRDefault="00BD632B" w:rsidP="00BD632B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D632B" w:rsidRDefault="00BD632B" w:rsidP="00BD632B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3. Посмотрите вместе с ребенком презентацию о дружбе народов:</w:t>
            </w:r>
          </w:p>
          <w:p w:rsidR="00FA5D44" w:rsidRDefault="00FA5D44" w:rsidP="00BD632B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9" w:history="1">
              <w:r w:rsidRPr="00BB3205">
                <w:rPr>
                  <w:rStyle w:val="ac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https://yadi.sk/i/rJd-2k7QmZkjdg</w:t>
              </w:r>
            </w:hyperlink>
          </w:p>
          <w:p w:rsidR="00FA5D44" w:rsidRDefault="00FA5D44" w:rsidP="00BD632B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D2651" w:rsidRPr="00061798" w:rsidRDefault="00061798" w:rsidP="000617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6179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4. Поиграйте в игру: </w:t>
            </w:r>
            <w:r w:rsidR="00CD2651" w:rsidRPr="00061798">
              <w:rPr>
                <w:rFonts w:ascii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</w:rPr>
              <w:t>«Кто в какой стране живет»</w:t>
            </w:r>
          </w:p>
          <w:p w:rsidR="00CD2651" w:rsidRPr="00CD2651" w:rsidRDefault="00CD2651" w:rsidP="00CD2651">
            <w:pPr>
              <w:pStyle w:val="a8"/>
              <w:spacing w:before="0" w:beforeAutospacing="0" w:after="0" w:afterAutospacing="0"/>
              <w:ind w:firstLine="360"/>
            </w:pPr>
            <w:r w:rsidRPr="00CD2651">
              <w:rPr>
                <w:u w:val="single"/>
                <w:bdr w:val="none" w:sz="0" w:space="0" w:color="auto" w:frame="1"/>
              </w:rPr>
              <w:t>Цель</w:t>
            </w:r>
            <w:r w:rsidRPr="00CD2651">
              <w:t>: закрепить названия стран, населения этих стран, формировать понятие, что на свете существует много разных стран.</w:t>
            </w:r>
          </w:p>
          <w:p w:rsidR="00CD2651" w:rsidRPr="00CD2651" w:rsidRDefault="00CD2651" w:rsidP="00061798">
            <w:pPr>
              <w:pStyle w:val="2"/>
              <w:outlineLvl w:val="1"/>
              <w:rPr>
                <w:sz w:val="24"/>
                <w:szCs w:val="24"/>
              </w:rPr>
            </w:pPr>
            <w:r w:rsidRPr="00061798">
              <w:rPr>
                <w:bCs/>
                <w:sz w:val="24"/>
                <w:szCs w:val="24"/>
              </w:rPr>
              <w:lastRenderedPageBreak/>
              <w:t>Ход игры:</w:t>
            </w:r>
            <w:r w:rsidR="00061798">
              <w:rPr>
                <w:bCs/>
                <w:sz w:val="24"/>
                <w:szCs w:val="24"/>
              </w:rPr>
              <w:t xml:space="preserve"> </w:t>
            </w:r>
            <w:r w:rsidR="00061798">
              <w:rPr>
                <w:sz w:val="24"/>
                <w:szCs w:val="24"/>
              </w:rPr>
              <w:t>называйте</w:t>
            </w:r>
            <w:r w:rsidRPr="00CD2651">
              <w:rPr>
                <w:sz w:val="24"/>
                <w:szCs w:val="24"/>
              </w:rPr>
              <w:t xml:space="preserve"> страну, а </w:t>
            </w:r>
            <w:r w:rsidRPr="00061798">
              <w:rPr>
                <w:rStyle w:val="a9"/>
                <w:b w:val="0"/>
                <w:sz w:val="24"/>
                <w:szCs w:val="24"/>
                <w:bdr w:val="none" w:sz="0" w:space="0" w:color="auto" w:frame="1"/>
              </w:rPr>
              <w:t>дети народ</w:t>
            </w:r>
            <w:r w:rsidRPr="00061798">
              <w:rPr>
                <w:b/>
                <w:sz w:val="24"/>
                <w:szCs w:val="24"/>
              </w:rPr>
              <w:t>.</w:t>
            </w:r>
          </w:p>
          <w:p w:rsidR="00CD2651" w:rsidRPr="00CD2651" w:rsidRDefault="00CD2651" w:rsidP="00CD2651">
            <w:pPr>
              <w:pStyle w:val="a8"/>
              <w:spacing w:before="0" w:beforeAutospacing="0" w:after="0" w:afterAutospacing="0"/>
              <w:ind w:firstLine="360"/>
            </w:pPr>
            <w:r w:rsidRPr="00CD2651">
              <w:t>Кто живет в России? – Россияне.</w:t>
            </w:r>
          </w:p>
          <w:p w:rsidR="00CD2651" w:rsidRPr="00CD2651" w:rsidRDefault="00CD2651" w:rsidP="00CD2651">
            <w:pPr>
              <w:pStyle w:val="a8"/>
              <w:spacing w:before="0" w:beforeAutospacing="0" w:after="0" w:afterAutospacing="0"/>
              <w:ind w:firstLine="360"/>
            </w:pPr>
            <w:r w:rsidRPr="00CD2651">
              <w:t>Кто живет в Америке? – Американцы.</w:t>
            </w:r>
          </w:p>
          <w:p w:rsidR="00CD2651" w:rsidRPr="00CD2651" w:rsidRDefault="00CD2651" w:rsidP="00CD2651">
            <w:pPr>
              <w:pStyle w:val="a8"/>
              <w:spacing w:before="0" w:beforeAutospacing="0" w:after="0" w:afterAutospacing="0"/>
              <w:ind w:firstLine="360"/>
            </w:pPr>
            <w:r w:rsidRPr="00CD2651">
              <w:t>Кто живет в Испании? – Испанцы.</w:t>
            </w:r>
          </w:p>
          <w:p w:rsidR="00CD2651" w:rsidRPr="00CD2651" w:rsidRDefault="00CD2651" w:rsidP="00CD2651">
            <w:pPr>
              <w:pStyle w:val="a8"/>
              <w:spacing w:before="0" w:beforeAutospacing="0" w:after="0" w:afterAutospacing="0"/>
              <w:ind w:firstLine="360"/>
            </w:pPr>
            <w:r w:rsidRPr="00CD2651">
              <w:t>Кто живет в Японии? – Японцы.</w:t>
            </w:r>
          </w:p>
          <w:p w:rsidR="00CD2651" w:rsidRPr="00CD2651" w:rsidRDefault="00CD2651" w:rsidP="00CD2651">
            <w:pPr>
              <w:pStyle w:val="a8"/>
              <w:spacing w:before="0" w:beforeAutospacing="0" w:after="0" w:afterAutospacing="0"/>
              <w:ind w:firstLine="360"/>
            </w:pPr>
            <w:r w:rsidRPr="00CD2651">
              <w:t>Кто живет в Китае? – Китайцы.</w:t>
            </w:r>
          </w:p>
          <w:p w:rsidR="00CD2651" w:rsidRPr="00CD2651" w:rsidRDefault="00CD2651" w:rsidP="00CD2651">
            <w:pPr>
              <w:pStyle w:val="a8"/>
              <w:spacing w:before="0" w:beforeAutospacing="0" w:after="0" w:afterAutospacing="0"/>
              <w:ind w:firstLine="360"/>
            </w:pPr>
            <w:r w:rsidRPr="00CD2651">
              <w:t>Кто живет в Италии? –Итальянцы.</w:t>
            </w:r>
          </w:p>
          <w:p w:rsidR="00061798" w:rsidRPr="00CD2651" w:rsidRDefault="00CD2651" w:rsidP="00061798">
            <w:pPr>
              <w:pStyle w:val="a8"/>
              <w:spacing w:before="0" w:beforeAutospacing="0" w:after="0" w:afterAutospacing="0"/>
              <w:ind w:firstLine="360"/>
            </w:pPr>
            <w:r w:rsidRPr="00CD2651">
              <w:t>Кто живет в Грузии? – Грузины.</w:t>
            </w:r>
          </w:p>
          <w:p w:rsidR="00CD2651" w:rsidRPr="00CD2651" w:rsidRDefault="00CD2651" w:rsidP="00CD2651">
            <w:pPr>
              <w:pStyle w:val="a8"/>
              <w:spacing w:before="0" w:beforeAutospacing="0" w:after="0" w:afterAutospacing="0"/>
              <w:ind w:firstLine="360"/>
            </w:pPr>
            <w:r w:rsidRPr="00CD2651">
              <w:t>Кто живет в Англии? – Англичане.</w:t>
            </w:r>
          </w:p>
          <w:p w:rsidR="00CD2651" w:rsidRPr="00CD2651" w:rsidRDefault="00CD2651" w:rsidP="00CD2651">
            <w:pPr>
              <w:pStyle w:val="a8"/>
              <w:spacing w:before="0" w:beforeAutospacing="0" w:after="0" w:afterAutospacing="0"/>
              <w:ind w:firstLine="360"/>
            </w:pPr>
            <w:r w:rsidRPr="00CD2651">
              <w:t>Кто живет в Литве? – Литовцы.</w:t>
            </w:r>
          </w:p>
          <w:p w:rsidR="00CD2651" w:rsidRPr="00CD2651" w:rsidRDefault="00CD2651" w:rsidP="00CD2651">
            <w:pPr>
              <w:pStyle w:val="a8"/>
              <w:spacing w:before="0" w:beforeAutospacing="0" w:after="0" w:afterAutospacing="0"/>
              <w:ind w:firstLine="360"/>
            </w:pPr>
            <w:r w:rsidRPr="00CD2651">
              <w:t>Кто живет в Бразилии? – Бразильцы.</w:t>
            </w:r>
          </w:p>
          <w:p w:rsidR="00CD2651" w:rsidRPr="00CD2651" w:rsidRDefault="00CD2651" w:rsidP="00CD2651">
            <w:pPr>
              <w:pStyle w:val="a8"/>
              <w:spacing w:before="0" w:beforeAutospacing="0" w:after="0" w:afterAutospacing="0"/>
              <w:ind w:firstLine="360"/>
            </w:pPr>
            <w:r w:rsidRPr="00CD2651">
              <w:t>Кто живет в Германии? – Немцы.</w:t>
            </w:r>
          </w:p>
          <w:p w:rsidR="00CD2651" w:rsidRPr="00CD2651" w:rsidRDefault="00CD2651" w:rsidP="00CD2651">
            <w:pPr>
              <w:pStyle w:val="a8"/>
              <w:spacing w:before="0" w:beforeAutospacing="0" w:after="0" w:afterAutospacing="0"/>
              <w:ind w:firstLine="360"/>
            </w:pPr>
            <w:r w:rsidRPr="00CD2651">
              <w:t>Кто живет в Болгарии? – Болгары.</w:t>
            </w:r>
          </w:p>
          <w:p w:rsidR="00CD2651" w:rsidRPr="00CD2651" w:rsidRDefault="00CD2651" w:rsidP="00CD2651">
            <w:pPr>
              <w:pStyle w:val="a8"/>
              <w:spacing w:before="0" w:beforeAutospacing="0" w:after="0" w:afterAutospacing="0"/>
              <w:ind w:firstLine="360"/>
            </w:pPr>
            <w:r w:rsidRPr="00CD2651">
              <w:t>Кто живет в Мексике? – Мексиканцы и т. д.</w:t>
            </w:r>
          </w:p>
          <w:p w:rsidR="00061798" w:rsidRPr="00061798" w:rsidRDefault="00061798" w:rsidP="00A36C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52B" w:rsidTr="006C4039">
        <w:tc>
          <w:tcPr>
            <w:tcW w:w="3964" w:type="dxa"/>
          </w:tcPr>
          <w:p w:rsidR="00437376" w:rsidRPr="003E4910" w:rsidRDefault="00437376" w:rsidP="00272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491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Художественно – эстетическое развитие (лепка). </w:t>
            </w:r>
          </w:p>
          <w:p w:rsidR="002C0DCC" w:rsidRPr="003E4910" w:rsidRDefault="002C0DCC" w:rsidP="002C0DC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E4910">
              <w:rPr>
                <w:rFonts w:ascii="Times New Roman" w:hAnsi="Times New Roman"/>
                <w:b/>
                <w:sz w:val="24"/>
                <w:szCs w:val="24"/>
              </w:rPr>
              <w:t>Тема: «Игрушки - свистульки в подарок детям»</w:t>
            </w:r>
          </w:p>
          <w:p w:rsidR="00437376" w:rsidRPr="003E4910" w:rsidRDefault="002C0DCC" w:rsidP="003E4910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3E4910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Программное содержание:</w:t>
            </w:r>
            <w:r w:rsidRPr="003E4910">
              <w:rPr>
                <w:rFonts w:ascii="Times New Roman" w:hAnsi="Times New Roman"/>
                <w:bCs/>
                <w:sz w:val="24"/>
                <w:szCs w:val="24"/>
              </w:rPr>
              <w:t xml:space="preserve"> познакомить детей с игрушкой свистулькой как видом народного декоративно-прикладного искусства; закрепить способ лепки на основе цилиндра; уточнить представление о характерных элементах декора и цветосочетаниях. Развивать воображение и творчество, интерес к народному искусству.</w:t>
            </w:r>
          </w:p>
        </w:tc>
        <w:tc>
          <w:tcPr>
            <w:tcW w:w="11730" w:type="dxa"/>
          </w:tcPr>
          <w:p w:rsidR="003E4910" w:rsidRPr="003E4910" w:rsidRDefault="003E4910" w:rsidP="003E4910">
            <w:p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3E4910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1.</w:t>
            </w:r>
            <w:r w:rsidRPr="003E49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E49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Познакомите детей с игрушкой свистулькой как видом народного декоративно-прикладного искусства.</w:t>
            </w:r>
          </w:p>
          <w:p w:rsidR="003E4910" w:rsidRDefault="00AF49E8" w:rsidP="00A36C8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491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Глиняная свистулька известна с древности. Сначала ее изготавливали из остатков глины при лепке посуды для забавы детей, затем стали делать специально для продажи на ярмарках. Её делали только вручную и секреты мастерства передавались от поколения к поколению. </w:t>
            </w:r>
          </w:p>
          <w:p w:rsidR="003E4910" w:rsidRPr="003E4910" w:rsidRDefault="003E4910" w:rsidP="00A36C8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491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Выполнены они из красно – коричневой глины, украшены «</w:t>
            </w:r>
            <w:proofErr w:type="spellStart"/>
            <w:r w:rsidRPr="003E491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налепом</w:t>
            </w:r>
            <w:proofErr w:type="spellEnd"/>
            <w:r w:rsidRPr="003E491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». Это маленькие глиняные капельки или листочки. Расписаны свистульки очень ярко. Художники используют белый, желтый, красный цвет, но фон под узорами виден. Эти игрушки легко узнаешь среди прочих.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E491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Несмотря на свой сказочный вид, они похожи на настоящих птичек.</w:t>
            </w:r>
          </w:p>
          <w:p w:rsidR="00171BDF" w:rsidRDefault="00AF49E8" w:rsidP="00A36C8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491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Сегодня и мы с вами научим</w:t>
            </w:r>
            <w:r w:rsidR="003E4910" w:rsidRPr="003E491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ся выполнять игрушку-свистульку.</w:t>
            </w:r>
          </w:p>
          <w:p w:rsidR="003E4910" w:rsidRDefault="003E4910" w:rsidP="00A36C8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E4910" w:rsidRDefault="003E4910" w:rsidP="00A36C8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94F44C" wp14:editId="0E6CC9ED">
                  <wp:extent cx="1805940" cy="1354455"/>
                  <wp:effectExtent l="0" t="0" r="3810" b="0"/>
                  <wp:docPr id="6" name="Рисунок 6" descr="https://avatars.mds.yandex.net/get-pdb/2510071/06b403e6-6985-4736-8abd-1bf586ed3982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get-pdb/2510071/06b403e6-6985-4736-8abd-1bf586ed3982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35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4910" w:rsidRDefault="003E4910" w:rsidP="00A36C8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E4910" w:rsidRPr="00616E03" w:rsidRDefault="003E4910" w:rsidP="003E4910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16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2.Предложите ребенку слепить из пластилина пестрых, украшенных узорами птичек.</w:t>
            </w:r>
          </w:p>
          <w:p w:rsidR="003E4910" w:rsidRPr="00616E03" w:rsidRDefault="003E4910" w:rsidP="003E4910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616E0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Попробуем сами слепить пестрых, украшенных узорами птичек. Много оттенков использовать не станем. Нам понадоби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тся пластилин. Возьмем, коричневый, </w:t>
            </w:r>
            <w:r w:rsidRPr="00616E0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белый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красный, желтый. Коричневый будет основным цветом, белый, красный, желтый</w:t>
            </w:r>
            <w:r w:rsidRPr="00616E0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используем для украшений.</w:t>
            </w:r>
          </w:p>
          <w:p w:rsidR="00AF49E8" w:rsidRDefault="00AF49E8" w:rsidP="00A36C88">
            <w:pPr>
              <w:jc w:val="both"/>
              <w:rPr>
                <w:color w:val="000000"/>
                <w:sz w:val="21"/>
                <w:szCs w:val="21"/>
                <w:shd w:val="clear" w:color="auto" w:fill="FFFFFF"/>
              </w:rPr>
            </w:pPr>
          </w:p>
          <w:p w:rsidR="00AF49E8" w:rsidRDefault="00AF49E8" w:rsidP="00A36C88">
            <w:pPr>
              <w:jc w:val="both"/>
              <w:rPr>
                <w:b/>
                <w:color w:val="C00000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44980" cy="1308735"/>
                  <wp:effectExtent l="19050" t="19050" r="26670" b="24765"/>
                  <wp:docPr id="4" name="Рисунок 4" descr="https://ds02.infourok.ru/uploads/ex/0684/0004c173-853bfcef/img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0684/0004c173-853bfcef/img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3087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2187" w:rsidRDefault="002B2187" w:rsidP="00A36C88">
            <w:pPr>
              <w:jc w:val="both"/>
              <w:rPr>
                <w:b/>
                <w:color w:val="C00000"/>
                <w:sz w:val="32"/>
                <w:szCs w:val="32"/>
              </w:rPr>
            </w:pPr>
          </w:p>
          <w:p w:rsidR="002B2187" w:rsidRPr="002B2187" w:rsidRDefault="002B2187" w:rsidP="005757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какой Петя- петушок. Давайте, мы тоже слепим такого красавца! Лепить мы будем по схеме-рисунку. Посмотрите все на рисунок. Начинаем.</w:t>
            </w:r>
          </w:p>
          <w:p w:rsidR="002B2187" w:rsidRPr="002B2187" w:rsidRDefault="002B2187" w:rsidP="005757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Скатаем шар из комка глины величиной с кулачок.</w:t>
            </w:r>
          </w:p>
          <w:p w:rsidR="002B2187" w:rsidRPr="002B2187" w:rsidRDefault="002B2187" w:rsidP="005757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Вытягиваем вверх шею петушка, слегка наклоним небольшую головку. Заострим клювик, прищипываем пальчиками бородку и гребешок.</w:t>
            </w:r>
          </w:p>
          <w:p w:rsidR="002B2187" w:rsidRPr="002B2187" w:rsidRDefault="002B2187" w:rsidP="005757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Нижню</w:t>
            </w:r>
            <w:r w:rsidR="005757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 часть обхватим пальцами, сожмё</w:t>
            </w:r>
            <w:r w:rsidRPr="002B21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оттянем и расплющим чтобы получилась подставка. (об</w:t>
            </w:r>
            <w:r w:rsidR="005757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ратить внимание чтобы он стоял)</w:t>
            </w:r>
            <w:r w:rsidRPr="002B21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B2187" w:rsidRPr="002B2187" w:rsidRDefault="002B2187" w:rsidP="005757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У фигурки лепим хвостик, оттягиваем часть глины для хвоста, в хвосте карандашом протыкаем отверстие для свистка (как бы вкручиваем карандаш).</w:t>
            </w:r>
          </w:p>
          <w:p w:rsidR="002B2187" w:rsidRDefault="002B2187" w:rsidP="005757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1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Крылышки процарапаем стекой. </w:t>
            </w:r>
          </w:p>
          <w:p w:rsidR="00575732" w:rsidRPr="00575732" w:rsidRDefault="00575732" w:rsidP="005757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652B" w:rsidTr="006C4039">
        <w:tc>
          <w:tcPr>
            <w:tcW w:w="3964" w:type="dxa"/>
          </w:tcPr>
          <w:p w:rsidR="00437376" w:rsidRPr="0031751C" w:rsidRDefault="00437376" w:rsidP="004663A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1751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Математическое развитие.</w:t>
            </w:r>
          </w:p>
          <w:p w:rsidR="001D77D1" w:rsidRPr="0031751C" w:rsidRDefault="001D77D1" w:rsidP="001D77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1751C">
              <w:rPr>
                <w:rFonts w:ascii="Times New Roman" w:hAnsi="Times New Roman"/>
                <w:b/>
                <w:sz w:val="24"/>
                <w:szCs w:val="24"/>
              </w:rPr>
              <w:t xml:space="preserve">Тема: </w:t>
            </w:r>
            <w:r w:rsidRPr="0031751C">
              <w:rPr>
                <w:rFonts w:ascii="Times New Roman" w:hAnsi="Times New Roman"/>
                <w:b/>
                <w:bCs/>
                <w:sz w:val="24"/>
                <w:szCs w:val="24"/>
              </w:rPr>
              <w:t>Повторение.</w:t>
            </w:r>
          </w:p>
          <w:p w:rsidR="001D77D1" w:rsidRPr="0031751C" w:rsidRDefault="001D77D1" w:rsidP="001D77D1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751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Программное содержание: </w:t>
            </w:r>
            <w:r w:rsidRPr="003175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упражнять детей в составлении фигуры из восьми треугольников, упражнять в</w:t>
            </w:r>
            <w:r w:rsidR="0031751C" w:rsidRPr="003175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счете в</w:t>
            </w:r>
            <w:r w:rsidRPr="003175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пределах 20, закрепить знания четных и нечетных числах, закрепить названия месяцев.</w:t>
            </w:r>
          </w:p>
          <w:p w:rsidR="001D77D1" w:rsidRDefault="001D77D1" w:rsidP="001D77D1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37376" w:rsidRPr="004663AD" w:rsidRDefault="00437376" w:rsidP="003E1102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730" w:type="dxa"/>
          </w:tcPr>
          <w:p w:rsidR="0031751C" w:rsidRPr="0031751C" w:rsidRDefault="0031751C" w:rsidP="0031751C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1.Поиграйте в игру: </w:t>
            </w:r>
            <w:r w:rsidRPr="0031751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«Конструктивные треугольники»</w:t>
            </w:r>
          </w:p>
          <w:p w:rsidR="0031751C" w:rsidRPr="003E1102" w:rsidRDefault="0031751C" w:rsidP="0031751C">
            <w:pPr>
              <w:shd w:val="clear" w:color="auto" w:fill="FFFFFF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E11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этой игры можно использовать треугольники из цветной бумаги. Важно, чтобы в вашем наборе были самые разные их виды: равносторонние и равнобедренные, прямоугольные (их можно получить, разрезав квадрат по диагонали). Рассмотрите их вместе с ребенком, пусть он расскажет, что у них общего (три угла), а чем они отличаются (цветом, размером, могут быть прямоугольными и с равными сторонами). Предложите ему найти одинаковые треугольники (методом наложения друг на друга: одинаковые будут полностью совпадать), попробовать сложить другие фигуры: квадрат, ромб, трапецию, параллелограмм, прямоугольник. Пусть малыш убедится, что эти фигуры получаются при сложении двух одинаковых треугольников. Потом можно предложить ребенку выложить что-нибудь из треугольников (дерево, дом, зверя и т.д.)</w:t>
            </w:r>
            <w:r w:rsidRPr="003E1102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</w:t>
            </w:r>
          </w:p>
          <w:p w:rsidR="0031751C" w:rsidRDefault="0031751C" w:rsidP="0031751C">
            <w:pPr>
              <w:shd w:val="clear" w:color="auto" w:fill="FFFFFF"/>
              <w:rPr>
                <w:rFonts w:ascii="Calibri" w:eastAsia="Times New Roman" w:hAnsi="Calibri" w:cs="Times New Roman"/>
                <w:color w:val="333333"/>
                <w:sz w:val="24"/>
                <w:szCs w:val="24"/>
                <w:lang w:eastAsia="ru-RU"/>
              </w:rPr>
            </w:pPr>
          </w:p>
          <w:p w:rsidR="0031751C" w:rsidRDefault="0031751C" w:rsidP="0031751C">
            <w:pPr>
              <w:shd w:val="clear" w:color="auto" w:fill="FFFFFF"/>
              <w:rPr>
                <w:rFonts w:ascii="Calibri" w:eastAsia="Times New Roman" w:hAnsi="Calibri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CF64DE" wp14:editId="2E5D611B">
                  <wp:extent cx="2688000" cy="1512000"/>
                  <wp:effectExtent l="0" t="0" r="0" b="0"/>
                  <wp:docPr id="1" name="Рисунок 1" descr="«Конструктивные треугольники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«Конструктивные треугольники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751C" w:rsidRDefault="0031751C" w:rsidP="0031751C">
            <w:pPr>
              <w:shd w:val="clear" w:color="auto" w:fill="FFFFFF"/>
              <w:rPr>
                <w:rFonts w:ascii="Calibri" w:eastAsia="Times New Roman" w:hAnsi="Calibri" w:cs="Times New Roman"/>
                <w:color w:val="333333"/>
                <w:sz w:val="24"/>
                <w:szCs w:val="24"/>
                <w:lang w:eastAsia="ru-RU"/>
              </w:rPr>
            </w:pPr>
          </w:p>
          <w:p w:rsidR="0031751C" w:rsidRPr="0031751C" w:rsidRDefault="0031751C" w:rsidP="0031751C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111111"/>
              </w:rPr>
            </w:pPr>
            <w:r w:rsidRPr="0031751C">
              <w:rPr>
                <w:b/>
                <w:color w:val="111111"/>
              </w:rPr>
              <w:t>2.Предлагаем вашему внимание </w:t>
            </w:r>
            <w:r w:rsidRPr="0031751C">
              <w:rPr>
                <w:rStyle w:val="a9"/>
                <w:b w:val="0"/>
                <w:color w:val="111111"/>
                <w:bdr w:val="none" w:sz="0" w:space="0" w:color="auto" w:frame="1"/>
              </w:rPr>
              <w:t>дидактическую</w:t>
            </w:r>
            <w:r w:rsidRPr="0031751C">
              <w:rPr>
                <w:b/>
                <w:color w:val="111111"/>
              </w:rPr>
              <w:t> игру для детей "</w:t>
            </w:r>
            <w:r w:rsidRPr="0031751C">
              <w:rPr>
                <w:rStyle w:val="a9"/>
                <w:b w:val="0"/>
                <w:color w:val="111111"/>
                <w:bdr w:val="none" w:sz="0" w:space="0" w:color="auto" w:frame="1"/>
              </w:rPr>
              <w:t>Двенадцать месяцев</w:t>
            </w:r>
            <w:r w:rsidRPr="0031751C">
              <w:rPr>
                <w:b/>
                <w:color w:val="111111"/>
              </w:rPr>
              <w:t>".</w:t>
            </w:r>
          </w:p>
          <w:p w:rsidR="0031751C" w:rsidRPr="00DB2CFB" w:rsidRDefault="0031751C" w:rsidP="0031751C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DB2CFB">
              <w:rPr>
                <w:color w:val="111111"/>
                <w:u w:val="single"/>
                <w:bdr w:val="none" w:sz="0" w:space="0" w:color="auto" w:frame="1"/>
              </w:rPr>
              <w:t>Цель игры</w:t>
            </w:r>
            <w:r w:rsidRPr="00DB2CFB">
              <w:rPr>
                <w:color w:val="111111"/>
              </w:rPr>
              <w:t>: закрепление знания детей о временах года и их основных признаках; о </w:t>
            </w:r>
            <w:r w:rsidRPr="0031751C">
              <w:rPr>
                <w:rStyle w:val="a9"/>
                <w:b w:val="0"/>
                <w:color w:val="111111"/>
                <w:bdr w:val="none" w:sz="0" w:space="0" w:color="auto" w:frame="1"/>
              </w:rPr>
              <w:t>месяцах</w:t>
            </w:r>
            <w:r w:rsidRPr="00DB2CFB">
              <w:rPr>
                <w:color w:val="111111"/>
              </w:rPr>
              <w:t> каждого времени года и их последовательности; развитие мышления, речи, памяти.</w:t>
            </w:r>
          </w:p>
          <w:p w:rsidR="0031751C" w:rsidRPr="00DB2CFB" w:rsidRDefault="0031751C" w:rsidP="0031751C">
            <w:pPr>
              <w:pStyle w:val="a8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31751C">
              <w:rPr>
                <w:rStyle w:val="a9"/>
                <w:b w:val="0"/>
                <w:color w:val="111111"/>
                <w:bdr w:val="none" w:sz="0" w:space="0" w:color="auto" w:frame="1"/>
              </w:rPr>
              <w:t>Играя</w:t>
            </w:r>
            <w:r w:rsidRPr="00DB2CFB">
              <w:rPr>
                <w:color w:val="111111"/>
              </w:rPr>
              <w:t>,</w:t>
            </w:r>
            <w:r>
              <w:rPr>
                <w:color w:val="111111"/>
              </w:rPr>
              <w:t xml:space="preserve"> </w:t>
            </w:r>
            <w:r w:rsidRPr="00DB2CFB">
              <w:rPr>
                <w:color w:val="111111"/>
                <w:u w:val="single"/>
                <w:bdr w:val="none" w:sz="0" w:space="0" w:color="auto" w:frame="1"/>
              </w:rPr>
              <w:t>ребенок может выполнять несколько заданий ведущего</w:t>
            </w:r>
            <w:r w:rsidRPr="00DB2CFB">
              <w:rPr>
                <w:color w:val="111111"/>
              </w:rPr>
              <w:t>:</w:t>
            </w:r>
          </w:p>
          <w:p w:rsidR="0031751C" w:rsidRDefault="0031751C" w:rsidP="0031751C">
            <w:pPr>
              <w:pStyle w:val="a8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</w:rPr>
            </w:pPr>
            <w:r w:rsidRPr="00DB2CFB">
              <w:rPr>
                <w:color w:val="111111"/>
              </w:rPr>
              <w:t>1. Назови времена года.</w:t>
            </w:r>
          </w:p>
          <w:p w:rsidR="0031751C" w:rsidRPr="00DB2CFB" w:rsidRDefault="0031751C" w:rsidP="0031751C">
            <w:pPr>
              <w:pStyle w:val="a8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</w:rPr>
            </w:pPr>
            <w:r w:rsidRPr="00DB2CFB">
              <w:rPr>
                <w:color w:val="111111"/>
              </w:rPr>
              <w:t>2. Назови последовательность наступления смены времен года.</w:t>
            </w:r>
          </w:p>
          <w:p w:rsidR="0031751C" w:rsidRPr="00DB2CFB" w:rsidRDefault="0031751C" w:rsidP="0031751C">
            <w:pPr>
              <w:pStyle w:val="a8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</w:rPr>
            </w:pPr>
            <w:r w:rsidRPr="00DB2CFB">
              <w:rPr>
                <w:color w:val="111111"/>
              </w:rPr>
              <w:t>3. Назови признаки каждого из времен года.</w:t>
            </w:r>
          </w:p>
          <w:p w:rsidR="0031751C" w:rsidRPr="00DB2CFB" w:rsidRDefault="0031751C" w:rsidP="0031751C">
            <w:pPr>
              <w:pStyle w:val="a8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DB2CFB">
              <w:rPr>
                <w:color w:val="111111"/>
              </w:rPr>
              <w:t>4. Назови зимние </w:t>
            </w:r>
            <w:r w:rsidRPr="0031751C">
              <w:rPr>
                <w:rStyle w:val="a9"/>
                <w:b w:val="0"/>
                <w:color w:val="111111"/>
                <w:bdr w:val="none" w:sz="0" w:space="0" w:color="auto" w:frame="1"/>
              </w:rPr>
              <w:t>месяцы </w:t>
            </w:r>
            <w:r w:rsidRPr="00DB2CFB">
              <w:rPr>
                <w:i/>
                <w:iCs/>
                <w:color w:val="111111"/>
                <w:bdr w:val="none" w:sz="0" w:space="0" w:color="auto" w:frame="1"/>
              </w:rPr>
              <w:t>(весенние, осенние и т. д.)</w:t>
            </w:r>
          </w:p>
          <w:p w:rsidR="0031751C" w:rsidRPr="00DB2CFB" w:rsidRDefault="0031751C" w:rsidP="0031751C">
            <w:pPr>
              <w:pStyle w:val="a8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DB2CFB">
              <w:rPr>
                <w:color w:val="111111"/>
              </w:rPr>
              <w:t>5. По сколько </w:t>
            </w:r>
            <w:r w:rsidRPr="0031751C">
              <w:rPr>
                <w:rStyle w:val="a9"/>
                <w:b w:val="0"/>
                <w:color w:val="111111"/>
                <w:bdr w:val="none" w:sz="0" w:space="0" w:color="auto" w:frame="1"/>
              </w:rPr>
              <w:t>месяцев</w:t>
            </w:r>
            <w:r w:rsidRPr="00DB2CFB">
              <w:rPr>
                <w:color w:val="111111"/>
              </w:rPr>
              <w:t> в каждом из времен года.</w:t>
            </w:r>
          </w:p>
          <w:p w:rsidR="0031751C" w:rsidRPr="00DB2CFB" w:rsidRDefault="0031751C" w:rsidP="0031751C">
            <w:pPr>
              <w:pStyle w:val="a8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DB2CFB">
              <w:rPr>
                <w:color w:val="111111"/>
              </w:rPr>
              <w:t>6. Какой зимний </w:t>
            </w:r>
            <w:r w:rsidRPr="0031751C">
              <w:rPr>
                <w:rStyle w:val="a9"/>
                <w:b w:val="0"/>
                <w:color w:val="111111"/>
                <w:bdr w:val="none" w:sz="0" w:space="0" w:color="auto" w:frame="1"/>
              </w:rPr>
              <w:t>месяц</w:t>
            </w:r>
            <w:r w:rsidRPr="00DB2CFB">
              <w:rPr>
                <w:color w:val="111111"/>
              </w:rPr>
              <w:t> считается первым/последним </w:t>
            </w:r>
            <w:r w:rsidRPr="00DB2CFB">
              <w:rPr>
                <w:i/>
                <w:iCs/>
                <w:color w:val="111111"/>
                <w:bdr w:val="none" w:sz="0" w:space="0" w:color="auto" w:frame="1"/>
              </w:rPr>
              <w:t>(летний, осенний и т. д.)</w:t>
            </w:r>
          </w:p>
          <w:p w:rsidR="0031751C" w:rsidRDefault="0031751C" w:rsidP="003E1102">
            <w:pPr>
              <w:pStyle w:val="a8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DB2CFB">
              <w:rPr>
                <w:color w:val="111111"/>
              </w:rPr>
              <w:t>В ходе игры детьми закрепляются знания о смене времен года, о </w:t>
            </w:r>
            <w:r w:rsidRPr="0031751C">
              <w:rPr>
                <w:rStyle w:val="a9"/>
                <w:b w:val="0"/>
                <w:color w:val="111111"/>
                <w:bdr w:val="none" w:sz="0" w:space="0" w:color="auto" w:frame="1"/>
              </w:rPr>
              <w:t>месяцах</w:t>
            </w:r>
            <w:r w:rsidRPr="00DB2CFB">
              <w:rPr>
                <w:color w:val="111111"/>
              </w:rPr>
              <w:t>, порядковый счет, развивается мелкая моторика рук.</w:t>
            </w:r>
          </w:p>
          <w:p w:rsidR="0031751C" w:rsidRPr="00DB2CFB" w:rsidRDefault="0031751C" w:rsidP="0031751C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3E1102" w:rsidRPr="003E1102" w:rsidRDefault="003E1102" w:rsidP="003E1102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111111"/>
              </w:rPr>
            </w:pPr>
            <w:r w:rsidRPr="003E1102">
              <w:rPr>
                <w:b/>
                <w:color w:val="111111"/>
              </w:rPr>
              <w:t xml:space="preserve">3.Предложите ребенку посчитать о 1 до 20 и обратно от 20 до 1, затем выполните задания по карточке: впиши пропущенные числа и напишите соседей определенных чисел. </w:t>
            </w:r>
          </w:p>
          <w:p w:rsidR="0031751C" w:rsidRDefault="0031751C" w:rsidP="0031751C">
            <w:pPr>
              <w:shd w:val="clear" w:color="auto" w:fill="FFFFFF"/>
              <w:rPr>
                <w:rFonts w:ascii="Calibri" w:eastAsia="Times New Roman" w:hAnsi="Calibri" w:cs="Times New Roman"/>
                <w:color w:val="333333"/>
                <w:sz w:val="24"/>
                <w:szCs w:val="24"/>
                <w:lang w:eastAsia="ru-RU"/>
              </w:rPr>
            </w:pPr>
          </w:p>
          <w:p w:rsidR="003E1102" w:rsidRDefault="003E1102" w:rsidP="0031751C">
            <w:pPr>
              <w:shd w:val="clear" w:color="auto" w:fill="FFFFFF"/>
              <w:rPr>
                <w:rFonts w:ascii="Calibri" w:eastAsia="Times New Roman" w:hAnsi="Calibri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2E89F8" wp14:editId="3A6FDFB6">
                  <wp:extent cx="1315382" cy="1800000"/>
                  <wp:effectExtent l="19050" t="19050" r="18415" b="10160"/>
                  <wp:docPr id="36" name="Рисунок 36" descr="ЗАДАНИЯ НА ЗАКРЕПЛЕНИЕ СЧЕТА В ПРЕДЕЛАХ 20 - математическая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АДАНИЯ НА ЗАКРЕПЛЕНИЕ СЧЕТА В ПРЕДЕЛАХ 20 - математическая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2" t="5523" r="4506" b="6727"/>
                          <a:stretch/>
                        </pic:blipFill>
                        <pic:spPr bwMode="auto">
                          <a:xfrm>
                            <a:off x="0" y="0"/>
                            <a:ext cx="131538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1102" w:rsidRDefault="003E1102" w:rsidP="0031751C">
            <w:pPr>
              <w:shd w:val="clear" w:color="auto" w:fill="FFFFFF"/>
              <w:rPr>
                <w:rFonts w:ascii="Calibri" w:eastAsia="Times New Roman" w:hAnsi="Calibri" w:cs="Times New Roman"/>
                <w:color w:val="333333"/>
                <w:sz w:val="24"/>
                <w:szCs w:val="24"/>
                <w:lang w:eastAsia="ru-RU"/>
              </w:rPr>
            </w:pPr>
          </w:p>
          <w:p w:rsidR="003E1102" w:rsidRPr="0036457E" w:rsidRDefault="003E1102" w:rsidP="003E11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 w:rsidRPr="0036457E">
              <w:rPr>
                <w:rFonts w:ascii="Times New Roman" w:hAnsi="Times New Roman" w:cs="Times New Roman"/>
                <w:b/>
                <w:sz w:val="24"/>
                <w:szCs w:val="24"/>
              </w:rPr>
              <w:t>Поиграйте в игру с ребенком на закрепление четных и нечетных чисел.</w:t>
            </w:r>
          </w:p>
          <w:p w:rsidR="003E1102" w:rsidRDefault="003E1102" w:rsidP="003E1102">
            <w:pPr>
              <w:shd w:val="clear" w:color="auto" w:fill="FFFFFF" w:themeFill="background1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AFFF2"/>
              </w:rPr>
            </w:pPr>
            <w:r w:rsidRPr="0036457E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AFFF2"/>
              </w:rPr>
              <w:t>Разложите перед ним несколько конфет, карандашей или других мелких предметов. Попросите его, например, поделить поровну 6 карандашей. Когда ребенок разделит карандаши, скажите ему, что он только что ра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AFFF2"/>
              </w:rPr>
              <w:t>зделил число 6 на 2. Значит, 6 </w:t>
            </w:r>
            <w:r w:rsidRPr="0036457E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AFFF2"/>
              </w:rPr>
              <w:t>- это четное число. Попросите поделить поровну 5 карандашей. Когда ребенок поймет, что 5 невозможно поделить на одинаковое количество - скажите, что</w:t>
            </w:r>
            <w:r w:rsidR="0069237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AFFF2"/>
              </w:rPr>
              <w:t xml:space="preserve"> это и есть </w:t>
            </w:r>
            <w:proofErr w:type="spellStart"/>
            <w:r w:rsidR="0069237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AFFF2"/>
              </w:rPr>
              <w:t>НЕчетное</w:t>
            </w:r>
            <w:proofErr w:type="spellEnd"/>
            <w:r w:rsidR="0069237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AFFF2"/>
              </w:rPr>
              <w:t xml:space="preserve"> число, его </w:t>
            </w:r>
            <w:r w:rsidRPr="0036457E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AFFF2"/>
              </w:rPr>
              <w:t>невозможно разделить на 2.</w:t>
            </w:r>
          </w:p>
          <w:p w:rsidR="003E1102" w:rsidRPr="0036457E" w:rsidRDefault="00692378" w:rsidP="003E1102">
            <w:pPr>
              <w:shd w:val="clear" w:color="auto" w:fill="FFFFFF"/>
              <w:spacing w:line="345" w:lineRule="atLeast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5. </w:t>
            </w:r>
            <w:r w:rsidR="003E1102" w:rsidRPr="003645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Соедини числа по правилу - четное, нечетное</w:t>
            </w:r>
          </w:p>
          <w:p w:rsidR="003E1102" w:rsidRDefault="003E1102" w:rsidP="003E110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5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После того, как ребенок разобрался с понятием четных и нечетных чисел, предложите ему выполнить наши веселые задания в картинках. В первом задании обаятельного волка </w:t>
            </w:r>
            <w:r w:rsidR="00692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r w:rsidR="00692378" w:rsidRPr="003645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известного мультика</w:t>
            </w:r>
            <w:r w:rsidRPr="003645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"Ну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погоди!" нужно привести к зайцу</w:t>
            </w:r>
            <w:r w:rsidRPr="003645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Волк в этом задании настроен очень дружелюбно и совершенно не хочет конфликтовать с </w:t>
            </w:r>
            <w:r w:rsidRPr="003645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зайцем, поэтому идет к нему с цветами. Чтобы волк смог дойти, ему нужно проложить путь с помощью кружочков с числами. Но соединять эти числа между собой нужно определенным образом. Пусть ребенок возьмет цветной карандаш и, начиная с самой маленькой цифры, начнет проводить путь только через кружки с четными числами, и самое главное - по порядку счета! Второе задание выполняется аналогично - только теперь путь прокладывается через кружки с нечетными числами.</w:t>
            </w:r>
          </w:p>
          <w:p w:rsidR="00692378" w:rsidRDefault="00692378" w:rsidP="003E110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2378" w:rsidRDefault="00692378" w:rsidP="003E110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CADE64" wp14:editId="6EC28F0C">
                  <wp:extent cx="1272991" cy="1800000"/>
                  <wp:effectExtent l="19050" t="19050" r="22860" b="10160"/>
                  <wp:docPr id="5" name="Рисунок 5" descr="Соедини на картинке кружочки с четными и нечетными числ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оедини на картинке кружочки с четными и нечетными числ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99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378" w:rsidRDefault="00692378" w:rsidP="003E110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2378" w:rsidRPr="0036457E" w:rsidRDefault="00692378" w:rsidP="00692378">
            <w:pPr>
              <w:shd w:val="clear" w:color="auto" w:fill="FFFFFF"/>
              <w:spacing w:line="345" w:lineRule="atLeast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6. </w:t>
            </w:r>
            <w:r w:rsidRPr="003645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Посчитай и найди четные или нечетные числа</w:t>
            </w:r>
          </w:p>
          <w:p w:rsidR="00692378" w:rsidRDefault="00692378" w:rsidP="006923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5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Еще одна проверка знаний четных и нечетных чисел для детей представлена в следующем упражнении. В первом задании ребенок должен сказать, какие продукты зайчики поделили поровну между собой. Чтобы узнать это, ребенку необходимо посчитать количество продуктов в каждой группе и сказать, четное оно или нечетное. Если четное - продукты поделятся поровну, если нечетное - то нет. Во втором задании нужно посчитать, сколько на картинке: солнечных лучиков, тучек, яблок, грибов, птичек, зверят, деревьев, цветов. А затем ответить, чего или кого получилось четное количество?</w:t>
            </w:r>
          </w:p>
          <w:p w:rsidR="00692378" w:rsidRDefault="00692378" w:rsidP="006923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2378" w:rsidRPr="00692378" w:rsidRDefault="00692378" w:rsidP="006923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51C216" wp14:editId="238FBCE8">
                  <wp:extent cx="1271189" cy="1800000"/>
                  <wp:effectExtent l="19050" t="19050" r="24765" b="10160"/>
                  <wp:docPr id="37" name="Рисунок 37" descr="Посчитай  и найди четные чис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считай  и найди четные чис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18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52B" w:rsidTr="006C4039">
        <w:tc>
          <w:tcPr>
            <w:tcW w:w="3964" w:type="dxa"/>
          </w:tcPr>
          <w:p w:rsidR="006C4039" w:rsidRPr="00406E00" w:rsidRDefault="006C4039" w:rsidP="006C40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6E0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Математическое развитие.</w:t>
            </w:r>
          </w:p>
          <w:p w:rsidR="001D77D1" w:rsidRPr="00406E00" w:rsidRDefault="001D77D1" w:rsidP="001D77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6E00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406E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06E00">
              <w:rPr>
                <w:rFonts w:ascii="Times New Roman" w:hAnsi="Times New Roman"/>
                <w:b/>
                <w:bCs/>
                <w:sz w:val="24"/>
                <w:szCs w:val="24"/>
              </w:rPr>
              <w:t>Решение задач.</w:t>
            </w:r>
          </w:p>
          <w:p w:rsidR="00437376" w:rsidRPr="00406E00" w:rsidRDefault="001D77D1" w:rsidP="001D77D1">
            <w:pPr>
              <w:pStyle w:val="a8"/>
              <w:spacing w:before="0" w:beforeAutospacing="0" w:after="0" w:afterAutospacing="0"/>
            </w:pPr>
            <w:r w:rsidRPr="00406E00">
              <w:rPr>
                <w:b/>
              </w:rPr>
              <w:lastRenderedPageBreak/>
              <w:t xml:space="preserve">Программное </w:t>
            </w:r>
            <w:r w:rsidR="003E1102" w:rsidRPr="00406E00">
              <w:rPr>
                <w:b/>
              </w:rPr>
              <w:t xml:space="preserve">содержание: </w:t>
            </w:r>
            <w:r w:rsidR="003E1102" w:rsidRPr="00406E00">
              <w:t>Продолжать</w:t>
            </w:r>
            <w:r w:rsidRPr="00406E00">
              <w:t xml:space="preserve"> учить детей составлять и решать задачи </w:t>
            </w:r>
            <w:r w:rsidR="003E1102" w:rsidRPr="00406E00">
              <w:t>на сложение</w:t>
            </w:r>
            <w:r w:rsidRPr="00406E00">
              <w:t xml:space="preserve"> и вычитание на числах в пределах 20, </w:t>
            </w:r>
            <w:r w:rsidR="003E1102" w:rsidRPr="00406E00">
              <w:t>развивать внимание</w:t>
            </w:r>
            <w:r w:rsidRPr="00406E00">
              <w:t xml:space="preserve"> детей, упражнять в ориентировке в пространстве, </w:t>
            </w:r>
            <w:r w:rsidR="003E1102" w:rsidRPr="00406E00">
              <w:t>на листе</w:t>
            </w:r>
            <w:r w:rsidRPr="00406E00">
              <w:t xml:space="preserve"> бумаги, учить задавать </w:t>
            </w:r>
            <w:r w:rsidR="003E1102" w:rsidRPr="00406E00">
              <w:t>вопросы, используя</w:t>
            </w:r>
            <w:r w:rsidRPr="00406E00">
              <w:t xml:space="preserve"> слова «слева», «справа», «между», «под», «за».</w:t>
            </w:r>
          </w:p>
          <w:p w:rsidR="003E1102" w:rsidRDefault="003E1102" w:rsidP="001D77D1">
            <w:pPr>
              <w:pStyle w:val="a8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3E1102" w:rsidRDefault="003E1102" w:rsidP="001D77D1">
            <w:pPr>
              <w:pStyle w:val="a8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3E1102" w:rsidRDefault="003E1102" w:rsidP="001D77D1">
            <w:pPr>
              <w:pStyle w:val="a8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3E1102" w:rsidRDefault="003E1102" w:rsidP="003E1102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3E1102" w:rsidRDefault="003E1102" w:rsidP="004E563C">
            <w:pPr>
              <w:autoSpaceDE w:val="0"/>
              <w:autoSpaceDN w:val="0"/>
              <w:adjustRightInd w:val="0"/>
              <w:rPr>
                <w:b/>
                <w:color w:val="C00000"/>
                <w:sz w:val="32"/>
                <w:szCs w:val="32"/>
              </w:rPr>
            </w:pPr>
          </w:p>
        </w:tc>
        <w:tc>
          <w:tcPr>
            <w:tcW w:w="11730" w:type="dxa"/>
          </w:tcPr>
          <w:p w:rsidR="004E563C" w:rsidRPr="004E563C" w:rsidRDefault="004E563C" w:rsidP="004E56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1.</w:t>
            </w:r>
            <w:r w:rsidRPr="004E56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Поиграйте в </w:t>
            </w:r>
            <w:r w:rsidRPr="004E563C">
              <w:rPr>
                <w:rFonts w:ascii="Times New Roman" w:hAnsi="Times New Roman" w:cs="Times New Roman"/>
                <w:b/>
                <w:sz w:val="24"/>
                <w:szCs w:val="24"/>
              </w:rPr>
              <w:t>игру «Нарисуй задачу».</w:t>
            </w:r>
          </w:p>
          <w:p w:rsidR="004E563C" w:rsidRPr="004E563C" w:rsidRDefault="004E563C" w:rsidP="004E5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Ход игры: решите с ребенком задачи в карточке, затем предложите ему составить свою задачу в пределах 20 и нарисовать ее.</w:t>
            </w:r>
          </w:p>
          <w:p w:rsidR="00A555EE" w:rsidRDefault="004E563C" w:rsidP="00C40706">
            <w:pPr>
              <w:pStyle w:val="a8"/>
              <w:spacing w:before="0" w:beforeAutospacing="0" w:after="0" w:afterAutospacing="0"/>
              <w:jc w:val="both"/>
              <w:rPr>
                <w:b/>
                <w:color w:val="C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32C67C8" wp14:editId="09965FAB">
                  <wp:extent cx="1780254" cy="2160000"/>
                  <wp:effectExtent l="19050" t="19050" r="10795" b="12065"/>
                  <wp:docPr id="38" name="Рисунок 38" descr="Математика для дошкольников 6-7 лет. Игровые упражнения &quot;Задачи 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атематика для дошкольников 6-7 лет. Игровые упражнения &quot;Задачи и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8" t="3703" r="4952" b="7017"/>
                          <a:stretch/>
                        </pic:blipFill>
                        <pic:spPr bwMode="auto">
                          <a:xfrm>
                            <a:off x="0" y="0"/>
                            <a:ext cx="178025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C00000"/>
                <w:sz w:val="32"/>
                <w:szCs w:val="32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13166564" wp14:editId="5D3C6047">
                  <wp:extent cx="1528076" cy="2160000"/>
                  <wp:effectExtent l="19050" t="19050" r="15240" b="12065"/>
                  <wp:docPr id="3" name="Рисунок 3" descr="Закрепляем счет в пределах 20 | Сложение и вычитани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акрепляем счет в пределах 20 | Сложение и вычитание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07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63C" w:rsidRDefault="004E563C" w:rsidP="004E563C">
            <w:pPr>
              <w:pStyle w:val="a8"/>
              <w:spacing w:before="0" w:beforeAutospacing="0" w:after="0" w:afterAutospacing="0"/>
              <w:jc w:val="both"/>
              <w:rPr>
                <w:b/>
                <w:color w:val="C00000"/>
                <w:sz w:val="32"/>
                <w:szCs w:val="32"/>
              </w:rPr>
            </w:pPr>
          </w:p>
          <w:p w:rsidR="004E563C" w:rsidRDefault="004E563C" w:rsidP="004E563C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2.Поиграйте в игру</w:t>
            </w:r>
            <w:r w:rsidRPr="003C2A5B">
              <w:rPr>
                <w:b/>
                <w:bCs/>
                <w:iCs/>
                <w:color w:val="000000"/>
              </w:rPr>
              <w:t xml:space="preserve"> «Кто внимательный?»</w:t>
            </w:r>
            <w:r>
              <w:rPr>
                <w:b/>
                <w:bCs/>
                <w:iCs/>
                <w:color w:val="000000"/>
              </w:rPr>
              <w:t xml:space="preserve"> </w:t>
            </w:r>
          </w:p>
          <w:p w:rsidR="004E563C" w:rsidRPr="003C2A5B" w:rsidRDefault="004E563C" w:rsidP="004E563C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2A5B">
              <w:rPr>
                <w:bCs/>
                <w:iCs/>
                <w:color w:val="000000"/>
              </w:rPr>
              <w:t>Ход игры:</w:t>
            </w:r>
          </w:p>
          <w:p w:rsidR="004E563C" w:rsidRPr="003C2A5B" w:rsidRDefault="004E563C" w:rsidP="004E563C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2A5B">
              <w:rPr>
                <w:color w:val="000000"/>
              </w:rPr>
              <w:t>- А вы знаете, где правая рука, где левая? Где правая сторона, где - левая? Давайте проверим и поиграем в игру «Кто внимательный?» Я буду специально ошибаться, а вы должны правильно выполнять все команды.</w:t>
            </w:r>
          </w:p>
          <w:p w:rsidR="004E563C" w:rsidRDefault="004E563C" w:rsidP="004E563C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C2A5B">
              <w:rPr>
                <w:color w:val="000000"/>
              </w:rPr>
              <w:t>- Поднимите правую руку вверх, на правое плечо, на левое плечо, на правую коленку. Левую руку вверх, левую руку – вниз. Повернитесь направо, повернитесь налево и т. д.</w:t>
            </w:r>
          </w:p>
          <w:p w:rsidR="004E563C" w:rsidRDefault="004E563C" w:rsidP="004E563C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bCs/>
                <w:i/>
                <w:iCs/>
                <w:color w:val="000000"/>
              </w:rPr>
            </w:pPr>
          </w:p>
          <w:p w:rsidR="004E563C" w:rsidRDefault="004E563C" w:rsidP="004E563C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3.Поиграйте в игру</w:t>
            </w:r>
            <w:r w:rsidRPr="003C2A5B">
              <w:rPr>
                <w:b/>
                <w:bCs/>
                <w:iCs/>
                <w:color w:val="000000"/>
              </w:rPr>
              <w:t xml:space="preserve"> «Кто где стоит?»</w:t>
            </w:r>
          </w:p>
          <w:p w:rsidR="004E563C" w:rsidRPr="003C2A5B" w:rsidRDefault="004E563C" w:rsidP="004E563C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2A5B">
              <w:rPr>
                <w:bCs/>
                <w:iCs/>
                <w:color w:val="000000"/>
              </w:rPr>
              <w:t>Ход игры:</w:t>
            </w:r>
          </w:p>
          <w:p w:rsidR="004E563C" w:rsidRPr="003C2A5B" w:rsidRDefault="004E563C" w:rsidP="004E563C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Поставьте</w:t>
            </w:r>
            <w:r w:rsidRPr="003C2A5B">
              <w:rPr>
                <w:color w:val="000000"/>
              </w:rPr>
              <w:t xml:space="preserve"> на стол пять игрушек зверей, например, мишку, лису, ежа и т. д.</w:t>
            </w:r>
          </w:p>
          <w:p w:rsidR="004E563C" w:rsidRPr="003C2A5B" w:rsidRDefault="004E563C" w:rsidP="004E563C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2A5B">
              <w:rPr>
                <w:color w:val="000000"/>
              </w:rPr>
              <w:t>- Кто стоит между мишкой и лисой?</w:t>
            </w:r>
          </w:p>
          <w:p w:rsidR="004E563C" w:rsidRPr="003C2A5B" w:rsidRDefault="004E563C" w:rsidP="004E563C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2A5B">
              <w:rPr>
                <w:color w:val="000000"/>
              </w:rPr>
              <w:t>- Кто стоит посередине?</w:t>
            </w:r>
          </w:p>
          <w:p w:rsidR="00C06187" w:rsidRDefault="004E563C" w:rsidP="00A36C88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2A5B">
              <w:rPr>
                <w:color w:val="000000"/>
              </w:rPr>
              <w:t>И т. д.</w:t>
            </w:r>
          </w:p>
          <w:p w:rsidR="004E563C" w:rsidRPr="004E563C" w:rsidRDefault="004E563C" w:rsidP="00A36C88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2E652B" w:rsidTr="006C4039">
        <w:tc>
          <w:tcPr>
            <w:tcW w:w="3964" w:type="dxa"/>
          </w:tcPr>
          <w:p w:rsidR="00437376" w:rsidRPr="003E1102" w:rsidRDefault="00900E7B" w:rsidP="00C40706">
            <w:pPr>
              <w:pStyle w:val="a8"/>
              <w:spacing w:before="0" w:beforeAutospacing="0" w:after="0" w:afterAutospacing="0"/>
              <w:jc w:val="both"/>
              <w:rPr>
                <w:b/>
              </w:rPr>
            </w:pPr>
            <w:r w:rsidRPr="003E1102">
              <w:rPr>
                <w:b/>
              </w:rPr>
              <w:lastRenderedPageBreak/>
              <w:t>Речевое развитие (связная речь).</w:t>
            </w:r>
          </w:p>
          <w:p w:rsidR="002C0DCC" w:rsidRPr="003E1102" w:rsidRDefault="002C0DCC" w:rsidP="002C0DCC">
            <w:pPr>
              <w:tabs>
                <w:tab w:val="left" w:pos="3387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3E1102">
              <w:rPr>
                <w:rFonts w:ascii="Times New Roman" w:hAnsi="Times New Roman"/>
                <w:b/>
                <w:bCs/>
                <w:sz w:val="24"/>
                <w:szCs w:val="24"/>
              </w:rPr>
              <w:t>Тема: Составление рассказа на тему «Вес</w:t>
            </w:r>
            <w:r w:rsidR="003E1102" w:rsidRPr="003E1102">
              <w:rPr>
                <w:rFonts w:ascii="Times New Roman" w:hAnsi="Times New Roman"/>
                <w:b/>
                <w:bCs/>
                <w:sz w:val="24"/>
                <w:szCs w:val="24"/>
              </w:rPr>
              <w:t>елое настроение».</w:t>
            </w:r>
          </w:p>
          <w:p w:rsidR="002C0DCC" w:rsidRPr="003E1102" w:rsidRDefault="002C0DCC" w:rsidP="002C0DCC">
            <w:pPr>
              <w:tabs>
                <w:tab w:val="left" w:pos="3387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1102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Программное содержание:</w:t>
            </w:r>
          </w:p>
          <w:p w:rsidR="00900E7B" w:rsidRPr="00900E7B" w:rsidRDefault="002C0DCC" w:rsidP="002C0DCC">
            <w:pPr>
              <w:tabs>
                <w:tab w:val="left" w:pos="3387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3E1102">
              <w:rPr>
                <w:rFonts w:ascii="Times New Roman" w:hAnsi="Times New Roman"/>
                <w:bCs/>
                <w:sz w:val="24"/>
                <w:szCs w:val="24"/>
              </w:rPr>
              <w:t>Закрепить умение составлять рассказ на заданную тему.</w:t>
            </w:r>
          </w:p>
        </w:tc>
        <w:tc>
          <w:tcPr>
            <w:tcW w:w="11730" w:type="dxa"/>
          </w:tcPr>
          <w:p w:rsidR="003E1102" w:rsidRDefault="003E1102" w:rsidP="003E1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>Придумайте </w:t>
            </w:r>
            <w:r w:rsidRPr="009331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рассказ на тему </w:t>
            </w: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>"Веселое настроение" о себе и своих друзьях с опорой на картинки.</w:t>
            </w:r>
          </w:p>
          <w:p w:rsidR="003E1102" w:rsidRPr="00933144" w:rsidRDefault="003E1102" w:rsidP="003E1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D49" w:rsidRDefault="003E1102" w:rsidP="00A36C8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6D8CF20" wp14:editId="268EDA57">
                  <wp:extent cx="2279384" cy="1584000"/>
                  <wp:effectExtent l="0" t="0" r="6985" b="0"/>
                  <wp:docPr id="2" name="Рисунок 2" descr="mnemo-19-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nemo-19-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384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102" w:rsidRDefault="003E1102" w:rsidP="00A36C8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E1102" w:rsidRDefault="003E1102" w:rsidP="003E1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Также Вам поможет схема в составлении рассказа</w:t>
            </w:r>
          </w:p>
          <w:p w:rsidR="003E1102" w:rsidRDefault="003E1102" w:rsidP="00A36C8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E1102" w:rsidRDefault="003E1102" w:rsidP="00A36C8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2DCE7D" wp14:editId="7B5788D8">
                  <wp:extent cx="2879282" cy="2160000"/>
                  <wp:effectExtent l="0" t="0" r="0" b="0"/>
                  <wp:docPr id="13" name="Рисунок 13" descr="mnemo-19-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nemo-19-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8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102" w:rsidRPr="00854D49" w:rsidRDefault="003E1102" w:rsidP="00A36C8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E652B" w:rsidTr="006C4039">
        <w:tc>
          <w:tcPr>
            <w:tcW w:w="3964" w:type="dxa"/>
          </w:tcPr>
          <w:p w:rsidR="00900E7B" w:rsidRPr="003E1102" w:rsidRDefault="00900E7B" w:rsidP="00900E7B">
            <w:pPr>
              <w:pStyle w:val="a8"/>
              <w:spacing w:before="0" w:beforeAutospacing="0" w:after="0" w:afterAutospacing="0"/>
              <w:jc w:val="both"/>
              <w:rPr>
                <w:b/>
              </w:rPr>
            </w:pPr>
            <w:r w:rsidRPr="003E1102">
              <w:rPr>
                <w:b/>
              </w:rPr>
              <w:lastRenderedPageBreak/>
              <w:t>Речевое развитие (комплексное).</w:t>
            </w:r>
          </w:p>
          <w:p w:rsidR="002C0DCC" w:rsidRPr="003E1102" w:rsidRDefault="002C0DCC" w:rsidP="002C0DCC">
            <w:pPr>
              <w:tabs>
                <w:tab w:val="left" w:pos="3387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3E110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Тема: Речевой тренинг </w:t>
            </w:r>
          </w:p>
          <w:p w:rsidR="002C0DCC" w:rsidRPr="003E1102" w:rsidRDefault="002C0DCC" w:rsidP="002C0DCC">
            <w:pPr>
              <w:tabs>
                <w:tab w:val="left" w:pos="3387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1102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Программное содержание:</w:t>
            </w:r>
          </w:p>
          <w:p w:rsidR="006C4039" w:rsidRDefault="002C0DCC" w:rsidP="002C0DCC">
            <w:pPr>
              <w:pStyle w:val="a8"/>
              <w:spacing w:before="0" w:beforeAutospacing="0" w:after="0" w:afterAutospacing="0"/>
              <w:jc w:val="both"/>
              <w:rPr>
                <w:b/>
                <w:color w:val="C00000"/>
                <w:sz w:val="32"/>
                <w:szCs w:val="32"/>
              </w:rPr>
            </w:pPr>
            <w:r w:rsidRPr="003E1102">
              <w:rPr>
                <w:bCs/>
              </w:rPr>
              <w:t>Активизировать употребление прилагательных (подбор определений); учить подбирать синонимы и антонимы к заданному слову; раскрывать перед детьми разные значения многозначных слов; учить определять предмет по существенным признакам.</w:t>
            </w:r>
          </w:p>
        </w:tc>
        <w:tc>
          <w:tcPr>
            <w:tcW w:w="11730" w:type="dxa"/>
          </w:tcPr>
          <w:p w:rsidR="003E1102" w:rsidRPr="00933144" w:rsidRDefault="003E1102" w:rsidP="003E1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 xml:space="preserve">Ребята,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скоро</w:t>
            </w: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будет</w:t>
            </w: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 xml:space="preserve"> праздник 1 мая. Какое у Вас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удет</w:t>
            </w: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 xml:space="preserve"> настроение в этот день </w:t>
            </w:r>
            <w:r w:rsidRPr="0093314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(Веселое, праздничное, радостное, хорошее.)</w:t>
            </w:r>
          </w:p>
          <w:p w:rsidR="003E1102" w:rsidRPr="00933144" w:rsidRDefault="003E1102" w:rsidP="003E1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>А если у человека не очень хорошее настроение? Каким словом можно назвать такое настроение? </w:t>
            </w:r>
            <w:r w:rsidRPr="0093314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(Невеселое, грустное, печальное, унылое, тоскливое.)</w:t>
            </w:r>
          </w:p>
          <w:p w:rsidR="003E1102" w:rsidRPr="00933144" w:rsidRDefault="003E1102" w:rsidP="003E1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>Невеселое, унылое настроение бывает оттого, что, например, погода плохая. А бывает и наоборот. У человека отчего-то грустное, тоскливое настроение, и ему погода кажется плохой.</w:t>
            </w:r>
          </w:p>
          <w:p w:rsidR="003E1102" w:rsidRPr="00933144" w:rsidRDefault="003E1102" w:rsidP="003E1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Прочитайте ребенку</w:t>
            </w: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стихотворение. В нем как будто разговаривают два человека. У одного хорошее настроение, а у другого - плохое.</w:t>
            </w:r>
          </w:p>
          <w:p w:rsidR="003E1102" w:rsidRPr="00933144" w:rsidRDefault="003E1102" w:rsidP="003E1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 xml:space="preserve">тихотворение М. </w:t>
            </w:r>
            <w:proofErr w:type="spellStart"/>
            <w:r w:rsidRPr="00933144">
              <w:rPr>
                <w:rFonts w:ascii="Times New Roman" w:hAnsi="Times New Roman" w:cs="Times New Roman"/>
                <w:sz w:val="24"/>
                <w:szCs w:val="24"/>
              </w:rPr>
              <w:t>Щеловановой</w:t>
            </w:r>
            <w:proofErr w:type="spellEnd"/>
            <w:r w:rsidRPr="00933144">
              <w:rPr>
                <w:rFonts w:ascii="Times New Roman" w:hAnsi="Times New Roman" w:cs="Times New Roman"/>
                <w:sz w:val="24"/>
                <w:szCs w:val="24"/>
              </w:rPr>
              <w:t xml:space="preserve"> "Утро"</w:t>
            </w:r>
          </w:p>
          <w:p w:rsidR="003E1102" w:rsidRPr="00933144" w:rsidRDefault="003E1102" w:rsidP="003E1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>Какое сегодня утро?</w:t>
            </w:r>
          </w:p>
          <w:p w:rsidR="003E1102" w:rsidRPr="00933144" w:rsidRDefault="003E1102" w:rsidP="003E1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>Сегодня плохое утро,</w:t>
            </w:r>
          </w:p>
          <w:p w:rsidR="003E1102" w:rsidRPr="00933144" w:rsidRDefault="003E1102" w:rsidP="003E1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>Сегодня скучное утро,</w:t>
            </w:r>
          </w:p>
          <w:p w:rsidR="003E1102" w:rsidRPr="00933144" w:rsidRDefault="003E1102" w:rsidP="003E1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>И, кажется, будет дождь.</w:t>
            </w:r>
          </w:p>
          <w:p w:rsidR="003E1102" w:rsidRPr="00933144" w:rsidRDefault="003E1102" w:rsidP="003E1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-Почему же плохое утро?</w:t>
            </w:r>
          </w:p>
          <w:p w:rsidR="003E1102" w:rsidRPr="00933144" w:rsidRDefault="003E1102" w:rsidP="003E1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>Сегодня хорошее утро,</w:t>
            </w:r>
          </w:p>
          <w:p w:rsidR="003E1102" w:rsidRPr="00933144" w:rsidRDefault="003E1102" w:rsidP="003E1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>Сегодня весёлое утро?</w:t>
            </w:r>
          </w:p>
          <w:p w:rsidR="003E1102" w:rsidRPr="00933144" w:rsidRDefault="003E1102" w:rsidP="003E1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>И тучи уходят прочь.</w:t>
            </w:r>
          </w:p>
          <w:p w:rsidR="003E1102" w:rsidRPr="00933144" w:rsidRDefault="003E1102" w:rsidP="003E1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>Сегодня не будет солнца,</w:t>
            </w:r>
          </w:p>
          <w:p w:rsidR="003E1102" w:rsidRPr="00933144" w:rsidRDefault="003E1102" w:rsidP="003E1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>Сегодня не будет солнца,</w:t>
            </w:r>
          </w:p>
          <w:p w:rsidR="003E1102" w:rsidRPr="00933144" w:rsidRDefault="003E1102" w:rsidP="003E1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>Сегодня будет хмурый,</w:t>
            </w:r>
          </w:p>
          <w:p w:rsidR="003E1102" w:rsidRPr="00933144" w:rsidRDefault="003E1102" w:rsidP="003E1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>Серый, пасмурный день.</w:t>
            </w:r>
          </w:p>
          <w:p w:rsidR="003E1102" w:rsidRPr="00933144" w:rsidRDefault="003E1102" w:rsidP="003E1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>Почему же не будет солнца?</w:t>
            </w:r>
          </w:p>
          <w:p w:rsidR="003E1102" w:rsidRPr="00933144" w:rsidRDefault="003E1102" w:rsidP="003E1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>Наверное, будет солнце,</w:t>
            </w:r>
          </w:p>
          <w:p w:rsidR="003E1102" w:rsidRPr="00933144" w:rsidRDefault="003E1102" w:rsidP="003E1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>Обязательно будет солнце</w:t>
            </w:r>
          </w:p>
          <w:p w:rsidR="003E1102" w:rsidRPr="00933144" w:rsidRDefault="003E1102" w:rsidP="003E1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>И прохладная синяя тень.</w:t>
            </w:r>
          </w:p>
          <w:p w:rsidR="003E1102" w:rsidRPr="00933144" w:rsidRDefault="003E1102" w:rsidP="003E1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>- Какими словами, противоположными по смыслу, в стихотворении сказано про утро? </w:t>
            </w:r>
            <w:r w:rsidRPr="0093314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(Плохое - хорошее, скучное - веселое)</w:t>
            </w:r>
          </w:p>
          <w:p w:rsidR="003E1102" w:rsidRPr="00933144" w:rsidRDefault="003E1102" w:rsidP="003E1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>- Какими словами, близкими по смыслу, в стихотворении сказано про плохой день? </w:t>
            </w:r>
            <w:r w:rsidRPr="0093314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(Хмурый, серый, пасмурный)</w:t>
            </w:r>
          </w:p>
          <w:p w:rsidR="003E1102" w:rsidRPr="00933144" w:rsidRDefault="003E1102" w:rsidP="003E1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>- А когда светит солнце, как мы назовем такой день? </w:t>
            </w:r>
            <w:r w:rsidRPr="0093314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(Солнечный, ясный)</w:t>
            </w:r>
          </w:p>
          <w:p w:rsidR="003E1102" w:rsidRPr="00933144" w:rsidRDefault="003E1102" w:rsidP="003E11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31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Если дети затрудняются с ответами,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прочитайте</w:t>
            </w:r>
            <w:r w:rsidRPr="009331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соответствующую часть стихотворения еще раз.</w:t>
            </w:r>
          </w:p>
          <w:p w:rsidR="003E1102" w:rsidRPr="00933144" w:rsidRDefault="003E1102" w:rsidP="003E1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>Сейчас весна в самом разгаре, и мы видим с вами много разных насекомых. А сможете ли вы назвать самых трудолюбивых насекомых (муравей, пчела, самых красивых (бабочки, божьи коровки, самых назойливых и надоедливых (муха, комар, самых прыгучих </w:t>
            </w:r>
            <w:r w:rsidRPr="0093314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(кузнечик, саранча, богомол)</w:t>
            </w: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1102" w:rsidRPr="00933144" w:rsidRDefault="003E1102" w:rsidP="003E1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>Ребята подберите противоположное слово к слову трудолюбивый (лентяй, а к слову красивый </w:t>
            </w:r>
            <w:r w:rsidRPr="0093314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(страшный)</w:t>
            </w: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1102" w:rsidRPr="00933144" w:rsidRDefault="003E1102" w:rsidP="003E1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>Послушайте теперь, что я вам </w:t>
            </w:r>
            <w:r w:rsidRPr="00933144">
              <w:rPr>
                <w:rFonts w:ascii="Times New Roman" w:hAnsi="Times New Roman" w:cs="Times New Roman"/>
                <w:bCs/>
                <w:sz w:val="24"/>
                <w:szCs w:val="24"/>
              </w:rPr>
              <w:t>расскажу</w:t>
            </w: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>. Я однажды слышала,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>как маленький мальчик</w:t>
            </w:r>
            <w:r w:rsidRPr="009331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>сказал: "Посмотри, у лошади два хвоста! Один хвост впереди, на шее, а другой - сзади, на спине". Какое слово не знал мальчик? </w:t>
            </w:r>
            <w:r w:rsidRPr="0093314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(Грива)</w:t>
            </w:r>
          </w:p>
          <w:p w:rsidR="003E1102" w:rsidRPr="00933144" w:rsidRDefault="003E1102" w:rsidP="003E1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 xml:space="preserve">А маленькая девочка сказала: "Папа, тут дрова недавно пилил? Вот </w:t>
            </w:r>
            <w:proofErr w:type="spellStart"/>
            <w:r w:rsidRPr="00933144">
              <w:rPr>
                <w:rFonts w:ascii="Times New Roman" w:hAnsi="Times New Roman" w:cs="Times New Roman"/>
                <w:sz w:val="24"/>
                <w:szCs w:val="24"/>
              </w:rPr>
              <w:t>пилилки</w:t>
            </w:r>
            <w:proofErr w:type="spellEnd"/>
            <w:r w:rsidRPr="00933144">
              <w:rPr>
                <w:rFonts w:ascii="Times New Roman" w:hAnsi="Times New Roman" w:cs="Times New Roman"/>
                <w:sz w:val="24"/>
                <w:szCs w:val="24"/>
              </w:rPr>
              <w:t xml:space="preserve"> валяются". Как надо было сказать? </w:t>
            </w:r>
            <w:r w:rsidRPr="0093314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(Опилки)</w:t>
            </w: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1102" w:rsidRPr="00933144" w:rsidRDefault="003E1102" w:rsidP="003E1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 xml:space="preserve">Сейчас мы поиграем в игру </w:t>
            </w:r>
            <w:r w:rsidRPr="00933144">
              <w:rPr>
                <w:rFonts w:ascii="Times New Roman" w:hAnsi="Times New Roman" w:cs="Times New Roman"/>
                <w:b/>
                <w:sz w:val="24"/>
                <w:szCs w:val="24"/>
              </w:rPr>
              <w:t>"Задумай слово".</w:t>
            </w:r>
          </w:p>
          <w:p w:rsidR="003E1102" w:rsidRPr="00933144" w:rsidRDefault="003E1102" w:rsidP="003E1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 xml:space="preserve">Вы будете загадывать слова - знакомые и понятные. </w:t>
            </w:r>
            <w:proofErr w:type="gramStart"/>
            <w:r w:rsidRPr="00933144">
              <w:rPr>
                <w:rFonts w:ascii="Times New Roman" w:hAnsi="Times New Roman" w:cs="Times New Roman"/>
                <w:sz w:val="24"/>
                <w:szCs w:val="24"/>
              </w:rPr>
              <w:t>Тот</w:t>
            </w:r>
            <w:proofErr w:type="gramEnd"/>
            <w:r w:rsidRPr="00933144">
              <w:rPr>
                <w:rFonts w:ascii="Times New Roman" w:hAnsi="Times New Roman" w:cs="Times New Roman"/>
                <w:sz w:val="24"/>
                <w:szCs w:val="24"/>
              </w:rPr>
              <w:t xml:space="preserve"> кого я назову, скажет, что обозначает задуманное слово.</w:t>
            </w:r>
          </w:p>
          <w:p w:rsidR="003E1102" w:rsidRPr="00933144" w:rsidRDefault="003E1102" w:rsidP="003E1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>Сначала отгадайте вы, какое слово я загадала. Эти предметом забрасывают шайбу в ворота. Что это? </w:t>
            </w:r>
            <w:r w:rsidRPr="0093314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(Клюшка)</w:t>
            </w:r>
          </w:p>
          <w:p w:rsidR="003E1102" w:rsidRPr="00933144" w:rsidRDefault="003E1102" w:rsidP="003E1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>Ещё отгадайте. Маленький упругий шар для игры. </w:t>
            </w:r>
            <w:r w:rsidRPr="0093314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(Мячик)</w:t>
            </w: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1102" w:rsidRDefault="003E1102" w:rsidP="003E1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 xml:space="preserve">В конце занятия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спросите ребенка</w:t>
            </w:r>
            <w:r w:rsidRPr="00933144">
              <w:rPr>
                <w:rFonts w:ascii="Times New Roman" w:hAnsi="Times New Roman" w:cs="Times New Roman"/>
                <w:sz w:val="24"/>
                <w:szCs w:val="24"/>
              </w:rPr>
              <w:t xml:space="preserve">: о чем мы сегодня говорили, что больше всего понравилось. </w:t>
            </w:r>
          </w:p>
          <w:p w:rsidR="006C6115" w:rsidRPr="003E1102" w:rsidRDefault="006C6115" w:rsidP="00A36C8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652B" w:rsidTr="006C4039">
        <w:tc>
          <w:tcPr>
            <w:tcW w:w="3964" w:type="dxa"/>
          </w:tcPr>
          <w:p w:rsidR="005B3B7A" w:rsidRPr="0001020B" w:rsidRDefault="005B3B7A" w:rsidP="005B3B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020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Речевое развитие (подготовка к обучению грамоте).</w:t>
            </w:r>
          </w:p>
          <w:p w:rsidR="002C0DCC" w:rsidRPr="0001020B" w:rsidRDefault="002C0DCC" w:rsidP="002C0DC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020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Тема: Звук [щ] и буква </w:t>
            </w:r>
            <w:proofErr w:type="spellStart"/>
            <w:r w:rsidRPr="0001020B">
              <w:rPr>
                <w:rFonts w:ascii="Times New Roman" w:hAnsi="Times New Roman"/>
                <w:b/>
                <w:bCs/>
                <w:sz w:val="24"/>
                <w:szCs w:val="24"/>
              </w:rPr>
              <w:t>Щщ</w:t>
            </w:r>
            <w:proofErr w:type="spellEnd"/>
            <w:r w:rsidRPr="0001020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2C0DCC" w:rsidRPr="0001020B" w:rsidRDefault="002C0DCC" w:rsidP="002C0DC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1020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Программное содержание: </w:t>
            </w:r>
            <w:r w:rsidRPr="0001020B">
              <w:rPr>
                <w:rFonts w:ascii="Times New Roman" w:hAnsi="Times New Roman"/>
                <w:sz w:val="24"/>
                <w:szCs w:val="24"/>
              </w:rPr>
              <w:t>знак</w:t>
            </w:r>
            <w:r w:rsidR="0001020B">
              <w:rPr>
                <w:rFonts w:ascii="Times New Roman" w:hAnsi="Times New Roman"/>
                <w:sz w:val="24"/>
                <w:szCs w:val="24"/>
              </w:rPr>
              <w:t>омство с артикуляцией звука [щ].</w:t>
            </w:r>
            <w:r w:rsidRPr="0001020B">
              <w:rPr>
                <w:rFonts w:ascii="Times New Roman" w:hAnsi="Times New Roman"/>
                <w:sz w:val="24"/>
                <w:szCs w:val="24"/>
              </w:rPr>
              <w:t xml:space="preserve"> Формировать умения выделять звук из ряда звуков, слогов, слов, определять место в слове, различать со звуком (с). Закреплять представление о звонкости и глухости, мягкости и твёрдости согласных звуков. Ознакомление с буквой Щ. Формировать умение конструировать и печатать букву Щ, упражнять различать и узнавать правильно и неправильно написанную букву.</w:t>
            </w:r>
          </w:p>
          <w:p w:rsidR="006C4039" w:rsidRPr="005B3B7A" w:rsidRDefault="006C4039" w:rsidP="000102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30" w:type="dxa"/>
          </w:tcPr>
          <w:p w:rsidR="00B4678B" w:rsidRPr="00B4678B" w:rsidRDefault="0031751C" w:rsidP="00B4678B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="00B4678B" w:rsidRPr="00B467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Предложить детям послушать сказку о букве Щ.</w:t>
            </w:r>
          </w:p>
          <w:p w:rsidR="00B4678B" w:rsidRPr="00B4678B" w:rsidRDefault="00B4678B" w:rsidP="00B4678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67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Жила-была буква Щ. Щебетунья ещё та. Все она что-то щебетала и щебетала, особенно своим друзьям, щеглу Щепке и щенку </w:t>
            </w:r>
            <w:proofErr w:type="spellStart"/>
            <w:r w:rsidRPr="00B467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Щедрику</w:t>
            </w:r>
            <w:proofErr w:type="spellEnd"/>
            <w:r w:rsidRPr="00B467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Без друзей буква Щ себя не представляла. Так бывает в жизни. Кто-то любит быть один, а кто-то всегда в компании друзей.</w:t>
            </w:r>
          </w:p>
          <w:p w:rsidR="00B4678B" w:rsidRPr="00B4678B" w:rsidRDefault="00B4678B" w:rsidP="00B4678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67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Но вот однажды щенок </w:t>
            </w:r>
            <w:proofErr w:type="spellStart"/>
            <w:r w:rsidRPr="00B467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Щедрик</w:t>
            </w:r>
            <w:proofErr w:type="spellEnd"/>
            <w:r w:rsidRPr="00B467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уехал к своей бабушке, старой собаке, которая жила за Щербатым лесом. А щегол Щепка улетел по своим делам. И осталась буква Щ одна.</w:t>
            </w:r>
          </w:p>
          <w:p w:rsidR="00B4678B" w:rsidRPr="00B4678B" w:rsidRDefault="00B4678B" w:rsidP="00B4678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67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впору бы ей затосковать, но увидела она птицу, название которой она не помнила. Но что-то ей подсказывало, что это своя, родная летунья, и имя её, начинается, на букву Щ.</w:t>
            </w:r>
            <w:r w:rsidRPr="00B467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Птица имела вытянутый, немного изогнутый клюв, длинные крылья и короткие ноги. Ее наряд был пестрым: в нем преобладали синие, зелёные и жёлтые тона. Щеголиха – да и только!</w:t>
            </w:r>
          </w:p>
          <w:p w:rsidR="00B4678B" w:rsidRPr="00B4678B" w:rsidRDefault="00B4678B" w:rsidP="00B4678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67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Как называется эта птица? </w:t>
            </w:r>
            <w:r w:rsidRPr="00B4678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(ответы детей)</w:t>
            </w:r>
            <w:r w:rsidRPr="00B467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Щеголиха</w:t>
            </w:r>
          </w:p>
          <w:p w:rsidR="00B4678B" w:rsidRPr="00B4678B" w:rsidRDefault="00B4678B" w:rsidP="00B4678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67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Найдите, пожалуйста, все слова со звуком [Щ]?</w:t>
            </w:r>
            <w:r w:rsidRPr="00B4678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(ответы детей)</w:t>
            </w:r>
          </w:p>
          <w:p w:rsidR="00B4678B" w:rsidRPr="00B4678B" w:rsidRDefault="00B4678B" w:rsidP="00B4678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467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Дайте, пожалуйста, характеристику звуку [Щ] </w:t>
            </w:r>
            <w:r w:rsidRPr="00B467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(</w:t>
            </w:r>
            <w:r w:rsidRPr="00B4678B">
              <w:rPr>
                <w:rStyle w:val="a9"/>
                <w:rFonts w:ascii="Times New Roman" w:hAnsi="Times New Roman" w:cs="Times New Roman"/>
                <w:b w:val="0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согласный</w:t>
            </w:r>
            <w:r w:rsidRPr="00B4678B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shd w:val="clear" w:color="auto" w:fill="FFFFFF"/>
              </w:rPr>
              <w:t>, глухой, мягкий)</w:t>
            </w:r>
          </w:p>
          <w:p w:rsidR="00B4678B" w:rsidRPr="00B4678B" w:rsidRDefault="00B4678B" w:rsidP="00B4678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67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Воздушная струя встречает препятствие, значит звук согласный, горлышко не дрожит -  звук глухой и всегда мягкий.</w:t>
            </w:r>
          </w:p>
          <w:p w:rsidR="00B4678B" w:rsidRPr="00B4678B" w:rsidRDefault="00B4678B" w:rsidP="00B4678B">
            <w:pPr>
              <w:pStyle w:val="a8"/>
              <w:spacing w:before="0" w:beforeAutospacing="0" w:after="0" w:afterAutospacing="0"/>
              <w:rPr>
                <w:b/>
                <w:color w:val="111111"/>
              </w:rPr>
            </w:pPr>
            <w:r w:rsidRPr="00B4678B">
              <w:rPr>
                <w:b/>
                <w:color w:val="111111"/>
              </w:rPr>
              <w:t xml:space="preserve">2. Поиграйте в игру </w:t>
            </w:r>
            <w:r w:rsidRPr="00B4678B">
              <w:rPr>
                <w:b/>
                <w:iCs/>
                <w:color w:val="111111"/>
                <w:bdr w:val="none" w:sz="0" w:space="0" w:color="auto" w:frame="1"/>
              </w:rPr>
              <w:t>«Слушай и запоминай»</w:t>
            </w:r>
          </w:p>
          <w:p w:rsidR="00B4678B" w:rsidRPr="00B4678B" w:rsidRDefault="00B4678B" w:rsidP="00B4678B">
            <w:pPr>
              <w:pStyle w:val="a8"/>
              <w:spacing w:before="0" w:beforeAutospacing="0" w:after="0" w:afterAutospacing="0"/>
              <w:rPr>
                <w:color w:val="111111"/>
              </w:rPr>
            </w:pPr>
            <w:r w:rsidRPr="00B4678B">
              <w:rPr>
                <w:color w:val="111111"/>
              </w:rPr>
              <w:t xml:space="preserve">-Услышали слово со </w:t>
            </w:r>
            <w:r w:rsidRPr="00B4678B">
              <w:rPr>
                <w:rStyle w:val="a9"/>
                <w:b w:val="0"/>
                <w:color w:val="111111"/>
                <w:bdr w:val="none" w:sz="0" w:space="0" w:color="auto" w:frame="1"/>
              </w:rPr>
              <w:t>звуком [Щ]</w:t>
            </w:r>
            <w:r w:rsidRPr="00B4678B">
              <w:rPr>
                <w:color w:val="111111"/>
              </w:rPr>
              <w:t>, загнули пальчик.</w:t>
            </w:r>
          </w:p>
          <w:p w:rsidR="00B4678B" w:rsidRPr="00B4678B" w:rsidRDefault="00B4678B" w:rsidP="00B4678B">
            <w:pPr>
              <w:pStyle w:val="a8"/>
              <w:spacing w:before="0" w:beforeAutospacing="0" w:after="0" w:afterAutospacing="0"/>
              <w:rPr>
                <w:color w:val="111111"/>
              </w:rPr>
            </w:pPr>
            <w:r w:rsidRPr="00B4678B">
              <w:rPr>
                <w:color w:val="111111"/>
              </w:rPr>
              <w:t>Шея, ущелье, угощенье, ошейник, шёпот, плащ, щёки, шелест, щавель, шёлк, шептать, щелкунчик, цапля, щепка, щипцы.</w:t>
            </w:r>
          </w:p>
          <w:p w:rsidR="00B4678B" w:rsidRPr="00B4678B" w:rsidRDefault="00B4678B" w:rsidP="00B4678B">
            <w:pPr>
              <w:pStyle w:val="a8"/>
              <w:spacing w:before="0" w:beforeAutospacing="0" w:after="0" w:afterAutospacing="0"/>
              <w:rPr>
                <w:color w:val="111111"/>
              </w:rPr>
            </w:pPr>
            <w:r w:rsidRPr="00B4678B">
              <w:rPr>
                <w:color w:val="111111"/>
              </w:rPr>
              <w:t>-Посчитайте, сколько слов вы услышали? Сколько пальчиков загнули?</w:t>
            </w:r>
          </w:p>
          <w:p w:rsidR="0001020B" w:rsidRDefault="0031751C" w:rsidP="00C5385E">
            <w:pPr>
              <w:pStyle w:val="a8"/>
              <w:spacing w:before="0" w:beforeAutospacing="0" w:after="0" w:afterAutospacing="0"/>
              <w:jc w:val="both"/>
              <w:rPr>
                <w:b/>
              </w:rPr>
            </w:pPr>
            <w:r w:rsidRPr="0031751C">
              <w:rPr>
                <w:b/>
              </w:rPr>
              <w:t>3.Выполните задания:</w:t>
            </w:r>
          </w:p>
          <w:p w:rsidR="0031751C" w:rsidRPr="0031751C" w:rsidRDefault="0031751C" w:rsidP="00C5385E">
            <w:pPr>
              <w:pStyle w:val="a8"/>
              <w:spacing w:before="0" w:beforeAutospacing="0" w:after="0" w:afterAutospacing="0"/>
              <w:jc w:val="both"/>
              <w:rPr>
                <w:b/>
              </w:rPr>
            </w:pPr>
          </w:p>
          <w:p w:rsidR="00274302" w:rsidRDefault="0001020B" w:rsidP="00C5385E">
            <w:pPr>
              <w:pStyle w:val="a8"/>
              <w:spacing w:before="0" w:beforeAutospacing="0" w:after="0" w:afterAutospacing="0"/>
              <w:jc w:val="both"/>
              <w:rPr>
                <w:b/>
                <w:color w:val="C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527182" cy="2160000"/>
                  <wp:effectExtent l="19050" t="19050" r="15875" b="12065"/>
                  <wp:docPr id="10" name="Рисунок 10" descr="https://ds04.infourok.ru/uploads/ex/0c9c/00168e53-60f8b10d/hello_html_m1c292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ds04.infourok.ru/uploads/ex/0c9c/00168e53-60f8b10d/hello_html_m1c292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8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C00000"/>
                <w:sz w:val="32"/>
                <w:szCs w:val="32"/>
              </w:rPr>
              <w:t xml:space="preserve">     </w:t>
            </w:r>
            <w:r w:rsidR="004C3736">
              <w:rPr>
                <w:noProof/>
              </w:rPr>
              <w:drawing>
                <wp:inline distT="0" distB="0" distL="0" distR="0">
                  <wp:extent cx="1517039" cy="2160000"/>
                  <wp:effectExtent l="19050" t="19050" r="26035" b="12065"/>
                  <wp:docPr id="11" name="Рисунок 11" descr="https://ds04.infourok.ru/uploads/ex/0e07/000257f6-70de134c/640/img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s04.infourok.ru/uploads/ex/0e07/000257f6-70de134c/640/img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325"/>
                          <a:stretch/>
                        </pic:blipFill>
                        <pic:spPr bwMode="auto">
                          <a:xfrm>
                            <a:off x="0" y="0"/>
                            <a:ext cx="151703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5385E">
              <w:rPr>
                <w:b/>
                <w:color w:val="C00000"/>
                <w:sz w:val="32"/>
                <w:szCs w:val="32"/>
              </w:rPr>
              <w:t xml:space="preserve">                   </w:t>
            </w:r>
          </w:p>
        </w:tc>
      </w:tr>
      <w:tr w:rsidR="002E652B" w:rsidTr="006C4039">
        <w:tc>
          <w:tcPr>
            <w:tcW w:w="3964" w:type="dxa"/>
          </w:tcPr>
          <w:p w:rsidR="006C4039" w:rsidRPr="001C79D9" w:rsidRDefault="00480B38" w:rsidP="00C40706">
            <w:pPr>
              <w:pStyle w:val="a8"/>
              <w:spacing w:before="0" w:beforeAutospacing="0" w:after="0" w:afterAutospacing="0"/>
              <w:jc w:val="both"/>
              <w:rPr>
                <w:b/>
              </w:rPr>
            </w:pPr>
            <w:r w:rsidRPr="001C79D9">
              <w:rPr>
                <w:b/>
              </w:rPr>
              <w:lastRenderedPageBreak/>
              <w:t>Познавательная (шахматы)</w:t>
            </w:r>
          </w:p>
          <w:p w:rsidR="001D77D1" w:rsidRPr="001C79D9" w:rsidRDefault="001D77D1" w:rsidP="001D77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79D9">
              <w:rPr>
                <w:rFonts w:ascii="Times New Roman" w:hAnsi="Times New Roman"/>
                <w:b/>
                <w:sz w:val="24"/>
                <w:szCs w:val="24"/>
              </w:rPr>
              <w:t>Познавательное видео «Знакомство с Пешкой»</w:t>
            </w:r>
          </w:p>
          <w:p w:rsidR="00480B38" w:rsidRPr="001C79D9" w:rsidRDefault="001D77D1" w:rsidP="001D77D1">
            <w:pPr>
              <w:pStyle w:val="a8"/>
              <w:spacing w:before="0" w:beforeAutospacing="0" w:after="0" w:afterAutospacing="0"/>
              <w:jc w:val="both"/>
              <w:rPr>
                <w:b/>
              </w:rPr>
            </w:pPr>
            <w:r w:rsidRPr="001C79D9">
              <w:rPr>
                <w:b/>
              </w:rPr>
              <w:t>Мультфильм «Проходная Пешка»</w:t>
            </w:r>
          </w:p>
          <w:p w:rsidR="001D77D1" w:rsidRPr="001C79D9" w:rsidRDefault="001C79D9" w:rsidP="001D77D1">
            <w:pPr>
              <w:pStyle w:val="a8"/>
              <w:spacing w:before="0" w:beforeAutospacing="0" w:after="0" w:afterAutospacing="0"/>
              <w:jc w:val="both"/>
            </w:pPr>
            <w:r w:rsidRPr="00165177">
              <w:rPr>
                <w:b/>
                <w:bCs/>
              </w:rPr>
              <w:t>Программное содержание:</w:t>
            </w:r>
          </w:p>
          <w:p w:rsidR="001D77D1" w:rsidRPr="00D676D0" w:rsidRDefault="001D77D1" w:rsidP="00D676D0">
            <w:pPr>
              <w:rPr>
                <w:rFonts w:ascii="Times New Roman" w:hAnsi="Times New Roman"/>
                <w:sz w:val="24"/>
                <w:szCs w:val="24"/>
              </w:rPr>
            </w:pPr>
            <w:r w:rsidRPr="001C79D9">
              <w:rPr>
                <w:rFonts w:ascii="Times New Roman" w:hAnsi="Times New Roman"/>
                <w:sz w:val="24"/>
                <w:szCs w:val="24"/>
              </w:rPr>
              <w:t xml:space="preserve">Закреплять знания детей о шахматной фигуре «пешка», ее месте в начальном положении. Ход </w:t>
            </w:r>
            <w:r w:rsidRPr="001C79D9">
              <w:rPr>
                <w:rFonts w:ascii="Times New Roman" w:hAnsi="Times New Roman"/>
                <w:sz w:val="24"/>
                <w:szCs w:val="24"/>
              </w:rPr>
              <w:lastRenderedPageBreak/>
              <w:t>пешки. Правило «взятие на проходе» («создание проходной»)</w:t>
            </w:r>
          </w:p>
        </w:tc>
        <w:tc>
          <w:tcPr>
            <w:tcW w:w="11730" w:type="dxa"/>
          </w:tcPr>
          <w:p w:rsidR="00241A59" w:rsidRDefault="00241A59" w:rsidP="000E2A4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96F6E" w:rsidRPr="001C79D9" w:rsidRDefault="001C79D9" w:rsidP="000E2A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79D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01020B">
              <w:rPr>
                <w:rFonts w:ascii="Times New Roman" w:hAnsi="Times New Roman"/>
                <w:b/>
                <w:sz w:val="24"/>
                <w:szCs w:val="24"/>
              </w:rPr>
              <w:t>осмотрите п</w:t>
            </w:r>
            <w:r w:rsidRPr="001C79D9">
              <w:rPr>
                <w:rFonts w:ascii="Times New Roman" w:hAnsi="Times New Roman"/>
                <w:b/>
                <w:sz w:val="24"/>
                <w:szCs w:val="24"/>
              </w:rPr>
              <w:t>ознавательное видео «Знакомство с Пешкой»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296B6F">
              <w:rPr>
                <w:b/>
                <w:color w:val="C00000"/>
                <w:sz w:val="32"/>
                <w:szCs w:val="32"/>
              </w:rPr>
              <w:t xml:space="preserve">  </w:t>
            </w:r>
          </w:p>
          <w:p w:rsidR="001C79D9" w:rsidRPr="001C79D9" w:rsidRDefault="00D676D0" w:rsidP="000E2A4D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hyperlink r:id="rId22" w:history="1">
              <w:r w:rsidR="001C79D9" w:rsidRPr="001C79D9">
                <w:rPr>
                  <w:rStyle w:val="ac"/>
                  <w:rFonts w:ascii="Times New Roman" w:hAnsi="Times New Roman" w:cs="Times New Roman"/>
                  <w:b/>
                  <w:sz w:val="24"/>
                  <w:szCs w:val="24"/>
                </w:rPr>
                <w:t>https://www.youtube.com/watch?v=GsyYX9CO0hM</w:t>
              </w:r>
            </w:hyperlink>
          </w:p>
          <w:p w:rsidR="001C79D9" w:rsidRDefault="00274302" w:rsidP="000E2A4D">
            <w:pPr>
              <w:rPr>
                <w:b/>
                <w:color w:val="C00000"/>
                <w:sz w:val="32"/>
                <w:szCs w:val="32"/>
              </w:rPr>
            </w:pPr>
            <w:r>
              <w:rPr>
                <w:b/>
                <w:color w:val="C00000"/>
                <w:sz w:val="32"/>
                <w:szCs w:val="32"/>
              </w:rPr>
              <w:t xml:space="preserve"> </w:t>
            </w:r>
          </w:p>
          <w:p w:rsidR="00274302" w:rsidRPr="0001020B" w:rsidRDefault="0001020B" w:rsidP="0001020B">
            <w:pPr>
              <w:pStyle w:val="a8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t>Посмотрите м</w:t>
            </w:r>
            <w:r w:rsidRPr="001C79D9">
              <w:rPr>
                <w:b/>
              </w:rPr>
              <w:t>ультфильм «Проходная Пешка»</w:t>
            </w:r>
            <w:r>
              <w:rPr>
                <w:b/>
              </w:rPr>
              <w:t>:</w:t>
            </w:r>
          </w:p>
          <w:p w:rsidR="001C79D9" w:rsidRPr="001C79D9" w:rsidRDefault="00D676D0" w:rsidP="000E2A4D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hyperlink r:id="rId23" w:history="1">
              <w:r w:rsidR="001C79D9" w:rsidRPr="001C79D9">
                <w:rPr>
                  <w:rStyle w:val="ac"/>
                  <w:rFonts w:ascii="Times New Roman" w:hAnsi="Times New Roman" w:cs="Times New Roman"/>
                  <w:b/>
                  <w:sz w:val="24"/>
                  <w:szCs w:val="24"/>
                </w:rPr>
                <w:t>https://www.youtube.com/watch?v=cvrdw7ReX-Y</w:t>
              </w:r>
            </w:hyperlink>
          </w:p>
          <w:p w:rsidR="001C79D9" w:rsidRDefault="001C79D9" w:rsidP="000E2A4D">
            <w:pPr>
              <w:rPr>
                <w:b/>
                <w:color w:val="C00000"/>
                <w:sz w:val="32"/>
                <w:szCs w:val="32"/>
              </w:rPr>
            </w:pPr>
          </w:p>
          <w:p w:rsidR="001C79D9" w:rsidRDefault="001C79D9" w:rsidP="000E2A4D">
            <w:pPr>
              <w:rPr>
                <w:b/>
                <w:color w:val="C00000"/>
                <w:sz w:val="32"/>
                <w:szCs w:val="32"/>
              </w:rPr>
            </w:pPr>
          </w:p>
          <w:p w:rsidR="00D96F6E" w:rsidRPr="00296B6F" w:rsidRDefault="00D96F6E" w:rsidP="000E2A4D">
            <w:pPr>
              <w:rPr>
                <w:b/>
                <w:color w:val="C00000"/>
                <w:sz w:val="24"/>
                <w:szCs w:val="24"/>
              </w:rPr>
            </w:pPr>
          </w:p>
        </w:tc>
      </w:tr>
      <w:tr w:rsidR="002E652B" w:rsidTr="006C4039">
        <w:tc>
          <w:tcPr>
            <w:tcW w:w="3964" w:type="dxa"/>
          </w:tcPr>
          <w:p w:rsidR="00FF4CC3" w:rsidRPr="00165177" w:rsidRDefault="00817F9A" w:rsidP="00FF4C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17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</w:t>
            </w:r>
            <w:r w:rsidR="00FF4CC3" w:rsidRPr="00165177">
              <w:rPr>
                <w:rFonts w:ascii="Times New Roman" w:hAnsi="Times New Roman" w:cs="Times New Roman"/>
                <w:b/>
                <w:sz w:val="24"/>
                <w:szCs w:val="24"/>
              </w:rPr>
              <w:t>удожественно – эстети</w:t>
            </w:r>
            <w:r w:rsidR="00501AF7" w:rsidRPr="00165177">
              <w:rPr>
                <w:rFonts w:ascii="Times New Roman" w:hAnsi="Times New Roman" w:cs="Times New Roman"/>
                <w:b/>
                <w:sz w:val="24"/>
                <w:szCs w:val="24"/>
              </w:rPr>
              <w:t>ческое развитие (аппликация</w:t>
            </w:r>
            <w:r w:rsidR="00FF4CC3" w:rsidRPr="001651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). </w:t>
            </w:r>
          </w:p>
          <w:p w:rsidR="002C0DCC" w:rsidRPr="00165177" w:rsidRDefault="002C0DCC" w:rsidP="002C0DCC">
            <w:pPr>
              <w:rPr>
                <w:rFonts w:ascii="Times New Roman" w:hAnsi="Times New Roman"/>
                <w:sz w:val="24"/>
                <w:szCs w:val="24"/>
              </w:rPr>
            </w:pPr>
            <w:r w:rsidRPr="00165177">
              <w:rPr>
                <w:rFonts w:ascii="Times New Roman" w:hAnsi="Times New Roman"/>
                <w:b/>
                <w:sz w:val="24"/>
                <w:szCs w:val="24"/>
              </w:rPr>
              <w:t>Тема: «Рюкзачок с кармашками»</w:t>
            </w:r>
            <w:r w:rsidRPr="00165177">
              <w:rPr>
                <w:rFonts w:ascii="Times New Roman" w:hAnsi="Times New Roman"/>
                <w:sz w:val="24"/>
                <w:szCs w:val="24"/>
              </w:rPr>
              <w:t xml:space="preserve"> (в подарок детям всей земли).</w:t>
            </w:r>
          </w:p>
          <w:p w:rsidR="002C0DCC" w:rsidRPr="00165177" w:rsidRDefault="002C0DCC" w:rsidP="002C0DC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6517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Программное содержание: </w:t>
            </w:r>
            <w:r w:rsidRPr="00165177">
              <w:rPr>
                <w:rFonts w:ascii="Times New Roman" w:hAnsi="Times New Roman"/>
                <w:bCs/>
                <w:sz w:val="24"/>
                <w:szCs w:val="24"/>
              </w:rPr>
              <w:t>Вызвать у детей интерес к составлению оригинальной композиции с заменяемыми деталями в кармашках (рюкзачок с его содержанием). Совершенствовать аппликативную технику, свободно варьировать разные приёмы работы в соответствии с замыслом. Учить создавать открывающиеся бумажные детали (кармашки, клапаны на рюкзаке). Развивать глазомер, координацию глаза и руки.</w:t>
            </w:r>
          </w:p>
          <w:p w:rsidR="005B3B7A" w:rsidRPr="00817F9A" w:rsidRDefault="005B3B7A" w:rsidP="002C0D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30" w:type="dxa"/>
          </w:tcPr>
          <w:p w:rsidR="00575732" w:rsidRPr="00165177" w:rsidRDefault="00575732" w:rsidP="005757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1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Прочитать детям стихотворение В. </w:t>
            </w:r>
            <w:proofErr w:type="spellStart"/>
            <w:r w:rsidRPr="00165177">
              <w:rPr>
                <w:rFonts w:ascii="Times New Roman" w:hAnsi="Times New Roman" w:cs="Times New Roman"/>
                <w:b/>
                <w:sz w:val="24"/>
                <w:szCs w:val="24"/>
              </w:rPr>
              <w:t>Шипуновой</w:t>
            </w:r>
            <w:proofErr w:type="spellEnd"/>
            <w:r w:rsidRPr="001651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«Рюкзак с кармашками»:</w:t>
            </w:r>
          </w:p>
          <w:p w:rsidR="00575732" w:rsidRPr="00165177" w:rsidRDefault="00575732" w:rsidP="005757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177">
              <w:rPr>
                <w:rFonts w:ascii="Times New Roman" w:hAnsi="Times New Roman" w:cs="Times New Roman"/>
                <w:sz w:val="24"/>
                <w:szCs w:val="24"/>
              </w:rPr>
              <w:t>А вчера мне папа подарил рюкзак.</w:t>
            </w:r>
          </w:p>
          <w:p w:rsidR="00575732" w:rsidRPr="00165177" w:rsidRDefault="00575732" w:rsidP="005757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177">
              <w:rPr>
                <w:rFonts w:ascii="Times New Roman" w:hAnsi="Times New Roman" w:cs="Times New Roman"/>
                <w:sz w:val="24"/>
                <w:szCs w:val="24"/>
              </w:rPr>
              <w:t xml:space="preserve">Не на день рожденья, случайно, так! </w:t>
            </w:r>
          </w:p>
          <w:p w:rsidR="00575732" w:rsidRPr="00165177" w:rsidRDefault="00575732" w:rsidP="005757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177">
              <w:rPr>
                <w:rFonts w:ascii="Times New Roman" w:hAnsi="Times New Roman" w:cs="Times New Roman"/>
                <w:sz w:val="24"/>
                <w:szCs w:val="24"/>
              </w:rPr>
              <w:t>Миллион кармашков на синем рюкзаке.</w:t>
            </w:r>
          </w:p>
          <w:p w:rsidR="00575732" w:rsidRPr="00165177" w:rsidRDefault="00575732" w:rsidP="005757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177">
              <w:rPr>
                <w:rFonts w:ascii="Times New Roman" w:hAnsi="Times New Roman" w:cs="Times New Roman"/>
                <w:sz w:val="24"/>
                <w:szCs w:val="24"/>
              </w:rPr>
              <w:t>Сосчитать - не хватит пальцев на руке.</w:t>
            </w:r>
            <w:r w:rsidRPr="00165177">
              <w:rPr>
                <w:rFonts w:ascii="Times New Roman" w:hAnsi="Times New Roman" w:cs="Times New Roman"/>
                <w:sz w:val="24"/>
                <w:szCs w:val="24"/>
              </w:rPr>
              <w:br/>
              <w:t>Насыплю я в один карман вкусных семечек стакан.</w:t>
            </w:r>
          </w:p>
          <w:p w:rsidR="00575732" w:rsidRPr="00165177" w:rsidRDefault="00575732" w:rsidP="005757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177">
              <w:rPr>
                <w:rFonts w:ascii="Times New Roman" w:hAnsi="Times New Roman" w:cs="Times New Roman"/>
                <w:sz w:val="24"/>
                <w:szCs w:val="24"/>
              </w:rPr>
              <w:t>В другой кармашек спрячу сдобного печенья пачку.</w:t>
            </w:r>
          </w:p>
          <w:p w:rsidR="00575732" w:rsidRPr="00165177" w:rsidRDefault="00575732" w:rsidP="005757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177">
              <w:rPr>
                <w:rFonts w:ascii="Times New Roman" w:hAnsi="Times New Roman" w:cs="Times New Roman"/>
                <w:sz w:val="24"/>
                <w:szCs w:val="24"/>
              </w:rPr>
              <w:t>Ну, а в третий - джема банку, лыжи горные и санки.</w:t>
            </w:r>
          </w:p>
          <w:p w:rsidR="00575732" w:rsidRPr="00165177" w:rsidRDefault="00575732" w:rsidP="005757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177">
              <w:rPr>
                <w:rFonts w:ascii="Times New Roman" w:hAnsi="Times New Roman" w:cs="Times New Roman"/>
                <w:sz w:val="24"/>
                <w:szCs w:val="24"/>
              </w:rPr>
              <w:t>Четвёртый кармашек-топорик туриста.</w:t>
            </w:r>
          </w:p>
          <w:p w:rsidR="00575732" w:rsidRPr="00165177" w:rsidRDefault="00575732" w:rsidP="005757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177">
              <w:rPr>
                <w:rFonts w:ascii="Times New Roman" w:hAnsi="Times New Roman" w:cs="Times New Roman"/>
                <w:sz w:val="24"/>
                <w:szCs w:val="24"/>
              </w:rPr>
              <w:t>Пятый - связку копчёных сосисок.</w:t>
            </w:r>
          </w:p>
          <w:p w:rsidR="00575732" w:rsidRPr="00165177" w:rsidRDefault="00575732" w:rsidP="001651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177">
              <w:rPr>
                <w:rFonts w:ascii="Times New Roman" w:hAnsi="Times New Roman" w:cs="Times New Roman"/>
                <w:sz w:val="24"/>
                <w:szCs w:val="24"/>
              </w:rPr>
              <w:t>Компас добавлю, руль и колёса...</w:t>
            </w:r>
            <w:r w:rsidRPr="00165177">
              <w:rPr>
                <w:rFonts w:ascii="Times New Roman" w:hAnsi="Times New Roman" w:cs="Times New Roman"/>
                <w:sz w:val="24"/>
                <w:szCs w:val="24"/>
              </w:rPr>
              <w:br/>
              <w:t>И двинусь в поход - покорять откосы.</w:t>
            </w:r>
            <w:r w:rsidRPr="0016517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6517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Предложить детям самим сделать такие рюкзаки с открывающимися карманами, в которых будут лежать такие разные, но нужные в походе вещи. Обратить внимание детей на карманы, размещённые на рюкзаке, и придумать свои способы изготовления </w:t>
            </w:r>
            <w:r w:rsidRPr="001651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открывающихся-закрывающихся-застёгивающихся карманов и карманчиков.</w:t>
            </w:r>
          </w:p>
          <w:p w:rsidR="00817F9A" w:rsidRDefault="00817F9A" w:rsidP="00A36C88">
            <w:pPr>
              <w:rPr>
                <w:b/>
                <w:color w:val="C00000"/>
                <w:sz w:val="32"/>
                <w:szCs w:val="32"/>
              </w:rPr>
            </w:pPr>
          </w:p>
          <w:p w:rsidR="00165177" w:rsidRDefault="00575732" w:rsidP="00A36C88">
            <w:pPr>
              <w:rPr>
                <w:b/>
                <w:color w:val="C0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D679FB" wp14:editId="3D1240B7">
                  <wp:extent cx="2004480" cy="2880000"/>
                  <wp:effectExtent l="19050" t="19050" r="15240" b="15875"/>
                  <wp:docPr id="32" name="Рисунок 32" descr="https://goods.kaypu.com/photo/5264562007c2026f34024b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goods.kaypu.com/photo/5264562007c2026f34024b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48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165177">
              <w:rPr>
                <w:b/>
                <w:color w:val="C00000"/>
                <w:sz w:val="32"/>
                <w:szCs w:val="32"/>
              </w:rPr>
              <w:t xml:space="preserve">     </w:t>
            </w:r>
            <w:r w:rsidR="00165177">
              <w:rPr>
                <w:noProof/>
                <w:lang w:eastAsia="ru-RU"/>
              </w:rPr>
              <w:drawing>
                <wp:inline distT="0" distB="0" distL="0" distR="0" wp14:anchorId="0235EBDB" wp14:editId="69A5ECCC">
                  <wp:extent cx="1909780" cy="2880000"/>
                  <wp:effectExtent l="19050" t="19050" r="14605" b="15875"/>
                  <wp:docPr id="34" name="Рисунок 34" descr="hello_html_m72dfbc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ello_html_m72dfbcc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08" t="14634" r="49825" b="9408"/>
                          <a:stretch/>
                        </pic:blipFill>
                        <pic:spPr bwMode="auto">
                          <a:xfrm>
                            <a:off x="0" y="0"/>
                            <a:ext cx="190978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52B" w:rsidTr="006C4039">
        <w:tc>
          <w:tcPr>
            <w:tcW w:w="3964" w:type="dxa"/>
          </w:tcPr>
          <w:p w:rsidR="005B3B7A" w:rsidRPr="00165177" w:rsidRDefault="00817F9A" w:rsidP="00C40706">
            <w:pPr>
              <w:pStyle w:val="a8"/>
              <w:spacing w:before="0" w:beforeAutospacing="0" w:after="0" w:afterAutospacing="0"/>
              <w:jc w:val="both"/>
              <w:rPr>
                <w:b/>
              </w:rPr>
            </w:pPr>
            <w:r w:rsidRPr="00165177">
              <w:rPr>
                <w:b/>
              </w:rPr>
              <w:lastRenderedPageBreak/>
              <w:t>Х</w:t>
            </w:r>
            <w:r w:rsidR="00FF4CC3" w:rsidRPr="00165177">
              <w:rPr>
                <w:b/>
              </w:rPr>
              <w:t>удожественно – эстетическое развитие (рисование).</w:t>
            </w:r>
          </w:p>
          <w:p w:rsidR="002C0DCC" w:rsidRPr="00165177" w:rsidRDefault="002C0DCC" w:rsidP="002C0DCC">
            <w:pPr>
              <w:rPr>
                <w:rFonts w:ascii="Times New Roman" w:hAnsi="Times New Roman"/>
                <w:sz w:val="24"/>
                <w:szCs w:val="24"/>
              </w:rPr>
            </w:pPr>
            <w:r w:rsidRPr="00165177">
              <w:rPr>
                <w:rFonts w:ascii="Times New Roman" w:hAnsi="Times New Roman"/>
                <w:b/>
                <w:sz w:val="24"/>
                <w:szCs w:val="24"/>
              </w:rPr>
              <w:t>Тема: «Дружат дети всей земли</w:t>
            </w:r>
            <w:r w:rsidRPr="00165177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8F395F" w:rsidRPr="00165177" w:rsidRDefault="002C0DCC" w:rsidP="002C0DC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6517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Программное содержание: </w:t>
            </w:r>
            <w:r w:rsidRPr="00165177">
              <w:rPr>
                <w:rFonts w:ascii="Times New Roman" w:hAnsi="Times New Roman"/>
                <w:bCs/>
                <w:sz w:val="24"/>
                <w:szCs w:val="24"/>
              </w:rPr>
              <w:t>развивать умение отражать в рисунке дружбу детей народов мира, передавать особенность внешнего вида человека через живопись; закрепит</w:t>
            </w:r>
            <w:r w:rsidR="00165177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165177">
              <w:rPr>
                <w:rFonts w:ascii="Times New Roman" w:hAnsi="Times New Roman"/>
                <w:bCs/>
                <w:sz w:val="24"/>
                <w:szCs w:val="24"/>
              </w:rPr>
              <w:t xml:space="preserve"> оттенки через смешивание красок, соблюдать технику рисования, воспитывать аккуратность.</w:t>
            </w:r>
          </w:p>
          <w:p w:rsidR="00817F9A" w:rsidRPr="00817F9A" w:rsidRDefault="00817F9A" w:rsidP="008F395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30" w:type="dxa"/>
          </w:tcPr>
          <w:p w:rsidR="00313013" w:rsidRDefault="00313013" w:rsidP="00066BF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Предложите ребенку отправиться</w:t>
            </w:r>
            <w:r w:rsidR="00066BFB" w:rsidRPr="00313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увлекательное путешествие в страну мира и добра, под названием Дружба. </w:t>
            </w:r>
          </w:p>
          <w:p w:rsidR="00066BFB" w:rsidRPr="00066BFB" w:rsidRDefault="00066BFB" w:rsidP="00066BF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3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живём с вами на одной большой планете.</w:t>
            </w:r>
          </w:p>
          <w:p w:rsidR="00066BFB" w:rsidRPr="00066BFB" w:rsidRDefault="00066BFB" w:rsidP="00066BF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3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 называется наша планета? (Земля) Мы с вами земляне. - На земле живёт</w:t>
            </w:r>
            <w:r w:rsidR="00313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13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 людей. Все они похожи друг на друга, но и разные, т.е. отличаются одни от других.</w:t>
            </w:r>
          </w:p>
          <w:p w:rsidR="00066BFB" w:rsidRPr="00066BFB" w:rsidRDefault="00066BFB" w:rsidP="00066BF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3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 вы думаете, чем похожи все люди на Земле?</w:t>
            </w:r>
            <w:r w:rsidR="00313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13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(Они умеют думать, говорить, у всех людей похожие строения тела. Бывают</w:t>
            </w:r>
            <w:r w:rsidR="00313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13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весёлыми и грустными, добрыми и злыми).</w:t>
            </w:r>
          </w:p>
          <w:p w:rsidR="00066BFB" w:rsidRPr="00066BFB" w:rsidRDefault="00066BFB" w:rsidP="00066BF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3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 чем отличаются люди друг от друга? (Толстые и худые, высокие и низкие, отличаются цветом кожи, разрезом глаз). В разных местах Земли свой климат, поэтому возникло три расы людей. Они отличаются цветом кожи, формой глаз и типом волос.</w:t>
            </w:r>
          </w:p>
          <w:p w:rsidR="00066BFB" w:rsidRPr="00066BFB" w:rsidRDefault="00066BFB" w:rsidP="00066BF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3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Посмотрите на свой цвет кожи.</w:t>
            </w:r>
          </w:p>
          <w:p w:rsidR="00313013" w:rsidRDefault="00066BFB" w:rsidP="00066BF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3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Какая она? (Светлая) Такие, как мы с вами жители Европы, Америки и Австралии.</w:t>
            </w:r>
          </w:p>
          <w:p w:rsidR="00066BFB" w:rsidRPr="00066BFB" w:rsidRDefault="00066BFB" w:rsidP="00066BF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3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Почему?</w:t>
            </w:r>
            <w:r w:rsidR="00313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13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(В Европе солнце светит редко, часто идут дожди и бывают туманы, поэтому тут живут люди со светлой кожей и светлыми волосами.) </w:t>
            </w:r>
            <w:r w:rsidR="00313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Этих людей мы называем</w:t>
            </w:r>
            <w:r w:rsidRPr="00313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европейцы.</w:t>
            </w:r>
          </w:p>
          <w:p w:rsidR="00066BFB" w:rsidRPr="00066BFB" w:rsidRDefault="00066BFB" w:rsidP="00066BF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3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 ещё есть люди, которые живут в степях Азии, Монголии, Японии, на Крайнем Севере. Там дуют сильные ветры - это родина людей со смуглой (жёлтой) кожей и узкими гла</w:t>
            </w:r>
            <w:r w:rsidR="00313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зами. Этих людей мы называем</w:t>
            </w:r>
            <w:r w:rsidR="00313013" w:rsidRPr="00313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13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монголы</w:t>
            </w:r>
            <w:r w:rsidRPr="00313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66BFB" w:rsidRPr="00066BFB" w:rsidRDefault="00066BFB" w:rsidP="00066BF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3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 вы думаете, какие люди живут в Африке?</w:t>
            </w:r>
          </w:p>
          <w:p w:rsidR="00066BFB" w:rsidRPr="00066BFB" w:rsidRDefault="00066BFB" w:rsidP="00066BF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3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 Африке жарко, там ярко светит солнце. От его палящих лучей защищает тёмная кожа и пышная шапка волос. Этих людей мы называем чернокожие.</w:t>
            </w:r>
          </w:p>
          <w:p w:rsidR="00313013" w:rsidRDefault="00313013" w:rsidP="003456F4">
            <w:pPr>
              <w:pStyle w:val="c2"/>
              <w:spacing w:before="0" w:beforeAutospacing="0" w:after="0" w:afterAutospacing="0"/>
              <w:rPr>
                <w:rStyle w:val="c0"/>
                <w:iCs/>
              </w:rPr>
            </w:pPr>
          </w:p>
          <w:p w:rsidR="00165177" w:rsidRPr="00313013" w:rsidRDefault="00165177" w:rsidP="003456F4">
            <w:pPr>
              <w:pStyle w:val="c2"/>
              <w:spacing w:before="0" w:beforeAutospacing="0" w:after="0" w:afterAutospacing="0"/>
              <w:rPr>
                <w:rStyle w:val="c0"/>
                <w:iCs/>
                <w:color w:val="000000"/>
              </w:rPr>
            </w:pPr>
            <w:r w:rsidRPr="00313013">
              <w:rPr>
                <w:color w:val="000000"/>
                <w:shd w:val="clear" w:color="auto" w:fill="FFFFFF"/>
              </w:rPr>
              <w:t>Дети</w:t>
            </w:r>
            <w:r w:rsidR="00406E00">
              <w:rPr>
                <w:color w:val="000000"/>
                <w:shd w:val="clear" w:color="auto" w:fill="FFFFFF"/>
              </w:rPr>
              <w:t>,</w:t>
            </w:r>
            <w:r w:rsidRPr="00313013">
              <w:rPr>
                <w:color w:val="000000"/>
                <w:shd w:val="clear" w:color="auto" w:fill="FFFFFF"/>
              </w:rPr>
              <w:t xml:space="preserve"> живущие на нашей планете разные, но всех нас должна объединять дружба, дружба детей и народов. Давайте с вами нарисуем нашу планету и детей, которые выглядят по-разному, но дружат одинаково.</w:t>
            </w:r>
          </w:p>
          <w:p w:rsidR="00614874" w:rsidRPr="00313013" w:rsidRDefault="00614874" w:rsidP="003456F4">
            <w:pPr>
              <w:pStyle w:val="c2"/>
              <w:spacing w:before="0" w:beforeAutospacing="0" w:after="0" w:afterAutospacing="0"/>
              <w:rPr>
                <w:rStyle w:val="c0"/>
                <w:iCs/>
                <w:color w:val="000000"/>
              </w:rPr>
            </w:pPr>
          </w:p>
          <w:p w:rsidR="002D2C93" w:rsidRDefault="00313013" w:rsidP="0030714E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40000" cy="1980000"/>
                  <wp:effectExtent l="0" t="0" r="8255" b="1270"/>
                  <wp:docPr id="8" name="Рисунок 8" descr="http://chudotvorchestvo.ru/wp-content/uploads/2018/09/%D0%A0%D0%90%D0%91%D0%9E%D0%A2%D0%90_%D0%A5%D0%B0%D0%B9%D0%B4%D0%B0%D1%80%D0%BE%D0%B2%D0%B0-%D0%9A%D0%B0%D1%80%D0%B8%D0%BD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hudotvorchestvo.ru/wp-content/uploads/2018/09/%D0%A0%D0%90%D0%91%D0%9E%D0%A2%D0%90_%D0%A5%D0%B0%D0%B9%D0%B4%D0%B0%D1%80%D0%BE%D0%B2%D0%B0-%D0%9A%D0%B0%D1%80%D0%B8%D0%BD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847424" cy="1980000"/>
                  <wp:effectExtent l="0" t="0" r="0" b="1270"/>
                  <wp:docPr id="9" name="Рисунок 9" descr="https://www.art-talant.org/resized/mtree/944x/477/477354/916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art-talant.org/resized/mtree/944x/477/477354/9161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28" t="6938" r="3490" b="7295"/>
                          <a:stretch/>
                        </pic:blipFill>
                        <pic:spPr bwMode="auto">
                          <a:xfrm>
                            <a:off x="0" y="0"/>
                            <a:ext cx="2847424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D2C93" w:rsidRPr="0030714E" w:rsidRDefault="002D2C93" w:rsidP="00D676D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2E652B" w:rsidTr="006C4039">
        <w:tc>
          <w:tcPr>
            <w:tcW w:w="3964" w:type="dxa"/>
          </w:tcPr>
          <w:p w:rsidR="00FF4CC3" w:rsidRPr="004E563C" w:rsidRDefault="00817F9A" w:rsidP="00FF4C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63C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 (восприятие художественной литературы).</w:t>
            </w:r>
          </w:p>
          <w:p w:rsidR="002C0DCC" w:rsidRPr="004E563C" w:rsidRDefault="002C0DCC" w:rsidP="002C0DC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E563C">
              <w:rPr>
                <w:rFonts w:ascii="Times New Roman" w:hAnsi="Times New Roman"/>
                <w:b/>
                <w:sz w:val="24"/>
                <w:szCs w:val="24"/>
              </w:rPr>
              <w:t>Тема: «Аналитическое занятие.</w:t>
            </w:r>
          </w:p>
          <w:p w:rsidR="002C0DCC" w:rsidRPr="004E563C" w:rsidRDefault="002C0DCC" w:rsidP="002C0DC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E563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Пересказ рассказа Л.Н. Толстого «Филиппок»</w:t>
            </w:r>
          </w:p>
          <w:p w:rsidR="002C0DCC" w:rsidRPr="004E563C" w:rsidRDefault="002C0DCC" w:rsidP="002C0DCC">
            <w:pPr>
              <w:rPr>
                <w:rFonts w:ascii="Times New Roman" w:hAnsi="Times New Roman"/>
                <w:sz w:val="24"/>
                <w:szCs w:val="24"/>
              </w:rPr>
            </w:pPr>
            <w:r w:rsidRPr="004E563C">
              <w:rPr>
                <w:rFonts w:ascii="Times New Roman" w:hAnsi="Times New Roman"/>
                <w:b/>
                <w:sz w:val="24"/>
                <w:szCs w:val="24"/>
              </w:rPr>
              <w:t>Программное содержание:</w:t>
            </w:r>
            <w:r w:rsidRPr="004E563C">
              <w:rPr>
                <w:rFonts w:ascii="Times New Roman" w:hAnsi="Times New Roman"/>
                <w:sz w:val="24"/>
                <w:szCs w:val="24"/>
              </w:rPr>
              <w:t xml:space="preserve"> учить понимать мораль и идею произведения, оценивать поступки героя; продолжать формировать умение воспроизводит</w:t>
            </w:r>
            <w:r w:rsidR="00862885">
              <w:rPr>
                <w:rFonts w:ascii="Times New Roman" w:hAnsi="Times New Roman"/>
                <w:sz w:val="24"/>
                <w:szCs w:val="24"/>
              </w:rPr>
              <w:t xml:space="preserve">ь текст, используя </w:t>
            </w:r>
            <w:proofErr w:type="spellStart"/>
            <w:r w:rsidR="00862885">
              <w:rPr>
                <w:rFonts w:ascii="Times New Roman" w:hAnsi="Times New Roman"/>
                <w:sz w:val="24"/>
                <w:szCs w:val="24"/>
              </w:rPr>
              <w:t>мнемодорожки</w:t>
            </w:r>
            <w:proofErr w:type="spellEnd"/>
            <w:r w:rsidR="00862885">
              <w:rPr>
                <w:rFonts w:ascii="Times New Roman" w:hAnsi="Times New Roman"/>
                <w:sz w:val="24"/>
                <w:szCs w:val="24"/>
              </w:rPr>
              <w:t>.</w:t>
            </w:r>
            <w:r w:rsidRPr="004E563C">
              <w:rPr>
                <w:rFonts w:ascii="Times New Roman" w:hAnsi="Times New Roman"/>
                <w:sz w:val="24"/>
                <w:szCs w:val="24"/>
              </w:rPr>
              <w:t xml:space="preserve"> Вызывать желание учиться в школе.</w:t>
            </w:r>
          </w:p>
          <w:p w:rsidR="005B3B7A" w:rsidRPr="00817F9A" w:rsidRDefault="005B3B7A" w:rsidP="002C0D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0" w:type="dxa"/>
          </w:tcPr>
          <w:p w:rsidR="00862885" w:rsidRDefault="004E563C" w:rsidP="00A36C88">
            <w:pPr>
              <w:pStyle w:val="a8"/>
              <w:spacing w:before="0" w:beforeAutospacing="0" w:after="0" w:afterAutospacing="0"/>
              <w:rPr>
                <w:b/>
              </w:rPr>
            </w:pPr>
            <w:r w:rsidRPr="004E563C">
              <w:rPr>
                <w:b/>
              </w:rPr>
              <w:lastRenderedPageBreak/>
              <w:t>Прочитайте детям рассказ Л.Н. Толстого «Филиппок»</w:t>
            </w:r>
            <w:r w:rsidR="006C6115" w:rsidRPr="004E563C">
              <w:rPr>
                <w:b/>
              </w:rPr>
              <w:t xml:space="preserve"> </w:t>
            </w:r>
          </w:p>
          <w:p w:rsidR="00862885" w:rsidRDefault="00D676D0" w:rsidP="00A36C88">
            <w:pPr>
              <w:pStyle w:val="a8"/>
              <w:spacing w:before="0" w:beforeAutospacing="0" w:after="0" w:afterAutospacing="0"/>
              <w:rPr>
                <w:b/>
              </w:rPr>
            </w:pPr>
            <w:hyperlink r:id="rId28" w:history="1">
              <w:r w:rsidR="00862885" w:rsidRPr="0016560B">
                <w:rPr>
                  <w:rStyle w:val="ac"/>
                  <w:b/>
                </w:rPr>
                <w:t>https://mishka-knizhka.ru/rasskazy-dlya-detej/rasskazy-tolstogo-l-n/filipok-tolstoj-l-n/</w:t>
              </w:r>
            </w:hyperlink>
          </w:p>
          <w:p w:rsidR="00862885" w:rsidRDefault="00862885" w:rsidP="00A36C88">
            <w:pPr>
              <w:pStyle w:val="a8"/>
              <w:spacing w:before="0" w:beforeAutospacing="0" w:after="0" w:afterAutospacing="0"/>
              <w:rPr>
                <w:b/>
              </w:rPr>
            </w:pPr>
          </w:p>
          <w:p w:rsidR="00862885" w:rsidRPr="00862885" w:rsidRDefault="00862885" w:rsidP="00862885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862885">
              <w:rPr>
                <w:b/>
              </w:rPr>
              <w:t>Беседа по прочитанному:</w:t>
            </w:r>
          </w:p>
          <w:p w:rsidR="00862885" w:rsidRPr="00862885" w:rsidRDefault="00862885" w:rsidP="00862885">
            <w:pPr>
              <w:pStyle w:val="a8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</w:pPr>
            <w:r w:rsidRPr="00862885">
              <w:rPr>
                <w:color w:val="000000"/>
              </w:rPr>
              <w:lastRenderedPageBreak/>
              <w:t>Понравился ли вам рассказ и почему?</w:t>
            </w:r>
            <w:r>
              <w:rPr>
                <w:color w:val="000000"/>
              </w:rPr>
              <w:t xml:space="preserve"> </w:t>
            </w:r>
            <w:r w:rsidRPr="00862885">
              <w:rPr>
                <w:iCs/>
                <w:color w:val="000000"/>
              </w:rPr>
              <w:t>(Потому что Филиппок маленький, мальчик очень хотел ходить в школу и т. д.)</w:t>
            </w:r>
          </w:p>
          <w:p w:rsidR="00862885" w:rsidRPr="00862885" w:rsidRDefault="00862885" w:rsidP="00862885">
            <w:pPr>
              <w:numPr>
                <w:ilvl w:val="0"/>
                <w:numId w:val="31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8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Почему Филиппок стоит у крыльца, не решаясь сразу войти в школу?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6288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(Боится, стесняется, думает его прогонят и т.д.)</w:t>
            </w:r>
          </w:p>
          <w:p w:rsidR="00862885" w:rsidRDefault="00862885" w:rsidP="00862885">
            <w:pPr>
              <w:numPr>
                <w:ilvl w:val="0"/>
                <w:numId w:val="31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8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чувствовал Филиппок, когда вошел в класс?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6288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(Смущение, любопытство, боязнь...)</w:t>
            </w:r>
          </w:p>
          <w:p w:rsidR="00862885" w:rsidRPr="00862885" w:rsidRDefault="00862885" w:rsidP="00862885">
            <w:pPr>
              <w:numPr>
                <w:ilvl w:val="0"/>
                <w:numId w:val="31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8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Каким был Филиппок?</w:t>
            </w:r>
            <w:r w:rsidRPr="0086288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(Смелым, шустрым, озорным, он хотел учиться и т.д.)</w:t>
            </w:r>
            <w:r w:rsidRPr="008628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62885" w:rsidRPr="00862885" w:rsidRDefault="00862885" w:rsidP="00862885">
            <w:pPr>
              <w:numPr>
                <w:ilvl w:val="0"/>
                <w:numId w:val="31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8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Докажите, что он смелый, упорный, бедовый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862885" w:rsidRPr="00862885" w:rsidRDefault="00862885" w:rsidP="00862885">
            <w:pPr>
              <w:numPr>
                <w:ilvl w:val="0"/>
                <w:numId w:val="31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8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как вы понимаете слова «бедовый» и «лапти»?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6288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(«Бедовый»</w:t>
            </w:r>
            <w:r w:rsidRPr="008628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 w:rsidRPr="0086288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это притяги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вающий беду, невезучий.</w:t>
            </w:r>
            <w:r w:rsidRPr="0086288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«Лапти» - это обувь из бересты, это крестьянская обувь и т.д.)</w:t>
            </w:r>
          </w:p>
          <w:p w:rsidR="00862885" w:rsidRDefault="00241A59" w:rsidP="00862885">
            <w:pPr>
              <w:pStyle w:val="a8"/>
              <w:rPr>
                <w:b/>
              </w:rPr>
            </w:pPr>
            <w:r w:rsidRPr="00862885">
              <w:rPr>
                <w:b/>
                <w:bCs/>
              </w:rPr>
              <w:t xml:space="preserve">ПЕРЕСКАЗ РАССКАЗА </w:t>
            </w:r>
            <w:r w:rsidR="00862885">
              <w:rPr>
                <w:b/>
              </w:rPr>
              <w:t>(по частям</w:t>
            </w:r>
            <w:r w:rsidR="002E652B">
              <w:rPr>
                <w:b/>
              </w:rPr>
              <w:t>,</w:t>
            </w:r>
            <w:r w:rsidR="00862885">
              <w:rPr>
                <w:b/>
              </w:rPr>
              <w:t xml:space="preserve"> используя </w:t>
            </w:r>
            <w:proofErr w:type="spellStart"/>
            <w:r w:rsidR="00862885">
              <w:rPr>
                <w:b/>
              </w:rPr>
              <w:t>мнемодорожки</w:t>
            </w:r>
            <w:proofErr w:type="spellEnd"/>
            <w:r w:rsidR="00862885">
              <w:rPr>
                <w:b/>
              </w:rPr>
              <w:t xml:space="preserve"> или с опорой на иллюстрации</w:t>
            </w:r>
            <w:r w:rsidR="00862885" w:rsidRPr="00862885">
              <w:rPr>
                <w:b/>
              </w:rPr>
              <w:t>)</w:t>
            </w:r>
          </w:p>
          <w:p w:rsidR="000170D1" w:rsidRPr="00862885" w:rsidRDefault="00241A59" w:rsidP="00862885">
            <w:pPr>
              <w:pStyle w:val="a8"/>
              <w:numPr>
                <w:ilvl w:val="0"/>
                <w:numId w:val="34"/>
              </w:numPr>
            </w:pPr>
            <w:r w:rsidRPr="00862885">
              <w:t>Филиппок собирается в школу.</w:t>
            </w:r>
          </w:p>
          <w:p w:rsidR="000170D1" w:rsidRPr="00862885" w:rsidRDefault="00241A59" w:rsidP="00862885">
            <w:pPr>
              <w:pStyle w:val="a8"/>
              <w:numPr>
                <w:ilvl w:val="0"/>
                <w:numId w:val="34"/>
              </w:numPr>
            </w:pPr>
            <w:r w:rsidRPr="00862885">
              <w:t>Дорога в школу.</w:t>
            </w:r>
          </w:p>
          <w:p w:rsidR="000170D1" w:rsidRPr="00862885" w:rsidRDefault="00241A59" w:rsidP="00862885">
            <w:pPr>
              <w:pStyle w:val="a8"/>
              <w:numPr>
                <w:ilvl w:val="0"/>
                <w:numId w:val="34"/>
              </w:numPr>
            </w:pPr>
            <w:r w:rsidRPr="00862885">
              <w:t>Страшно войти в школу в первый раз.</w:t>
            </w:r>
          </w:p>
          <w:p w:rsidR="000170D1" w:rsidRPr="00862885" w:rsidRDefault="00241A59" w:rsidP="00862885">
            <w:pPr>
              <w:pStyle w:val="a8"/>
              <w:numPr>
                <w:ilvl w:val="0"/>
                <w:numId w:val="34"/>
              </w:numPr>
            </w:pPr>
            <w:r w:rsidRPr="00862885">
              <w:t>Встреча с учителем.</w:t>
            </w:r>
          </w:p>
          <w:p w:rsidR="000170D1" w:rsidRPr="00862885" w:rsidRDefault="00241A59" w:rsidP="00862885">
            <w:pPr>
              <w:pStyle w:val="a8"/>
              <w:numPr>
                <w:ilvl w:val="0"/>
                <w:numId w:val="34"/>
              </w:numPr>
            </w:pPr>
            <w:r w:rsidRPr="00862885">
              <w:t xml:space="preserve"> Первое задание учителя.</w:t>
            </w:r>
          </w:p>
          <w:p w:rsidR="00862885" w:rsidRDefault="00862885" w:rsidP="00862885">
            <w:pPr>
              <w:pStyle w:val="a8"/>
              <w:rPr>
                <w:b/>
              </w:rPr>
            </w:pPr>
            <w:r w:rsidRPr="00862885">
              <w:rPr>
                <w:b/>
                <w:noProof/>
              </w:rPr>
              <w:drawing>
                <wp:inline distT="0" distB="0" distL="0" distR="0">
                  <wp:extent cx="2795202" cy="1980000"/>
                  <wp:effectExtent l="0" t="0" r="5715" b="1270"/>
                  <wp:docPr id="39" name="Рисунок 39" descr="C:\Users\Ольга\OneDrive\Изображения\Снимки экрана\2020-04-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Ольга\OneDrive\Изображения\Снимки экрана\2020-04-2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35" t="22061" r="17085" b="13740"/>
                          <a:stretch/>
                        </pic:blipFill>
                        <pic:spPr bwMode="auto">
                          <a:xfrm>
                            <a:off x="0" y="0"/>
                            <a:ext cx="2795202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</w:t>
            </w:r>
            <w:r w:rsidR="002E652B" w:rsidRPr="002E652B">
              <w:rPr>
                <w:b/>
                <w:noProof/>
              </w:rPr>
              <w:drawing>
                <wp:inline distT="0" distB="0" distL="0" distR="0">
                  <wp:extent cx="2668961" cy="1980000"/>
                  <wp:effectExtent l="0" t="0" r="0" b="1270"/>
                  <wp:docPr id="41" name="Рисунок 41" descr="C:\Users\Ольга\OneDrive\Изображения\Снимки экрана\2020-04-23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Ольга\OneDrive\Изображения\Снимки экрана\2020-04-23 (1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46" t="18648" r="16790" b="13742"/>
                          <a:stretch/>
                        </pic:blipFill>
                        <pic:spPr bwMode="auto">
                          <a:xfrm>
                            <a:off x="0" y="0"/>
                            <a:ext cx="2668961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06187" w:rsidRPr="004E563C" w:rsidRDefault="002E652B" w:rsidP="00D676D0">
            <w:pPr>
              <w:pStyle w:val="a8"/>
              <w:rPr>
                <w:b/>
              </w:rPr>
            </w:pPr>
            <w:r w:rsidRPr="002E652B">
              <w:rPr>
                <w:b/>
                <w:noProof/>
              </w:rPr>
              <w:lastRenderedPageBreak/>
              <w:drawing>
                <wp:inline distT="0" distB="0" distL="0" distR="0">
                  <wp:extent cx="2806673" cy="1980000"/>
                  <wp:effectExtent l="0" t="0" r="0" b="1270"/>
                  <wp:docPr id="42" name="Рисунок 42" descr="C:\Users\Ольга\OneDrive\Изображения\Снимки экрана\2020-04-23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Ольга\OneDrive\Изображения\Снимки экрана\2020-04-23 (2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04" t="18143" r="17168" b="17859"/>
                          <a:stretch/>
                        </pic:blipFill>
                        <pic:spPr bwMode="auto">
                          <a:xfrm>
                            <a:off x="0" y="0"/>
                            <a:ext cx="2806673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</w:t>
            </w:r>
            <w:r w:rsidRPr="002E652B">
              <w:rPr>
                <w:b/>
                <w:noProof/>
              </w:rPr>
              <w:drawing>
                <wp:inline distT="0" distB="0" distL="0" distR="0">
                  <wp:extent cx="2762788" cy="1980000"/>
                  <wp:effectExtent l="0" t="0" r="0" b="1270"/>
                  <wp:docPr id="43" name="Рисунок 43" descr="C:\Users\Ольга\OneDrive\Изображения\Снимки экрана\2020-04-23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Ольга\OneDrive\Изображения\Снимки экрана\2020-04-23 (3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67" t="19537" r="16880" b="14908"/>
                          <a:stretch/>
                        </pic:blipFill>
                        <pic:spPr bwMode="auto">
                          <a:xfrm>
                            <a:off x="0" y="0"/>
                            <a:ext cx="276278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4D00A5" w:rsidRPr="00EF0B16" w:rsidRDefault="004D00A5" w:rsidP="00EF0B16">
      <w:pPr>
        <w:pStyle w:val="a8"/>
        <w:shd w:val="clear" w:color="auto" w:fill="FFFFFF"/>
        <w:spacing w:before="0" w:beforeAutospacing="0" w:after="0" w:afterAutospacing="0"/>
        <w:jc w:val="both"/>
        <w:rPr>
          <w:b/>
          <w:color w:val="C00000"/>
          <w:sz w:val="28"/>
          <w:szCs w:val="28"/>
        </w:rPr>
        <w:sectPr w:rsidR="004D00A5" w:rsidRPr="00EF0B16" w:rsidSect="002D158D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D4D77" w:rsidRDefault="004D4D77" w:rsidP="00427457">
      <w:pPr>
        <w:jc w:val="both"/>
      </w:pPr>
    </w:p>
    <w:sectPr w:rsidR="004D4D77" w:rsidSect="004D00A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80A8F"/>
    <w:multiLevelType w:val="hybridMultilevel"/>
    <w:tmpl w:val="65B40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7490C"/>
    <w:multiLevelType w:val="multilevel"/>
    <w:tmpl w:val="1BF6F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F516B6"/>
    <w:multiLevelType w:val="hybridMultilevel"/>
    <w:tmpl w:val="500C2C7A"/>
    <w:lvl w:ilvl="0" w:tplc="C4B033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55D1D"/>
    <w:multiLevelType w:val="hybridMultilevel"/>
    <w:tmpl w:val="FA2E4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7F6D95"/>
    <w:multiLevelType w:val="multilevel"/>
    <w:tmpl w:val="8AF8C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29550E"/>
    <w:multiLevelType w:val="hybridMultilevel"/>
    <w:tmpl w:val="645A5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2132B5"/>
    <w:multiLevelType w:val="hybridMultilevel"/>
    <w:tmpl w:val="3F005EBC"/>
    <w:lvl w:ilvl="0" w:tplc="90904848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E26CC4"/>
    <w:multiLevelType w:val="hybridMultilevel"/>
    <w:tmpl w:val="E5904986"/>
    <w:lvl w:ilvl="0" w:tplc="E772C2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E2E94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1C3D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00F9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4244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B601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D651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3EAA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46E5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2B4EB8"/>
    <w:multiLevelType w:val="hybridMultilevel"/>
    <w:tmpl w:val="6152E91A"/>
    <w:lvl w:ilvl="0" w:tplc="11B6BCB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9D2214"/>
    <w:multiLevelType w:val="hybridMultilevel"/>
    <w:tmpl w:val="341EC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E87B30"/>
    <w:multiLevelType w:val="hybridMultilevel"/>
    <w:tmpl w:val="4D620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686AED"/>
    <w:multiLevelType w:val="hybridMultilevel"/>
    <w:tmpl w:val="9ACC2862"/>
    <w:lvl w:ilvl="0" w:tplc="FCEC82F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F12EC2"/>
    <w:multiLevelType w:val="multilevel"/>
    <w:tmpl w:val="FBA44516"/>
    <w:lvl w:ilvl="0">
      <w:start w:val="7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A146087"/>
    <w:multiLevelType w:val="hybridMultilevel"/>
    <w:tmpl w:val="EA707D04"/>
    <w:lvl w:ilvl="0" w:tplc="33A0E80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CD057F"/>
    <w:multiLevelType w:val="multilevel"/>
    <w:tmpl w:val="1644A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BA03098"/>
    <w:multiLevelType w:val="hybridMultilevel"/>
    <w:tmpl w:val="5CEEA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776C55"/>
    <w:multiLevelType w:val="multilevel"/>
    <w:tmpl w:val="82AA2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5A45D35"/>
    <w:multiLevelType w:val="hybridMultilevel"/>
    <w:tmpl w:val="1632C212"/>
    <w:lvl w:ilvl="0" w:tplc="6CFA38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777822"/>
    <w:multiLevelType w:val="hybridMultilevel"/>
    <w:tmpl w:val="FE324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C239B9"/>
    <w:multiLevelType w:val="hybridMultilevel"/>
    <w:tmpl w:val="646AC0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232D96"/>
    <w:multiLevelType w:val="multilevel"/>
    <w:tmpl w:val="35660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A844B44"/>
    <w:multiLevelType w:val="multilevel"/>
    <w:tmpl w:val="70E21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BC86433"/>
    <w:multiLevelType w:val="multilevel"/>
    <w:tmpl w:val="97260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DB110EC"/>
    <w:multiLevelType w:val="multilevel"/>
    <w:tmpl w:val="AF281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E0116C0"/>
    <w:multiLevelType w:val="multilevel"/>
    <w:tmpl w:val="11C2A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35B6668"/>
    <w:multiLevelType w:val="multilevel"/>
    <w:tmpl w:val="E6222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8E975EF"/>
    <w:multiLevelType w:val="multilevel"/>
    <w:tmpl w:val="20E0A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F95CCD"/>
    <w:multiLevelType w:val="multilevel"/>
    <w:tmpl w:val="D4E03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E6D0CB9"/>
    <w:multiLevelType w:val="hybridMultilevel"/>
    <w:tmpl w:val="B2805ABC"/>
    <w:lvl w:ilvl="0" w:tplc="788888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6A35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E6EE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4876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AAAE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DC2B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B8DB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F0FB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98C5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3875640"/>
    <w:multiLevelType w:val="multilevel"/>
    <w:tmpl w:val="42006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3FB466D"/>
    <w:multiLevelType w:val="hybridMultilevel"/>
    <w:tmpl w:val="605889EC"/>
    <w:lvl w:ilvl="0" w:tplc="ABFA29C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BC085C"/>
    <w:multiLevelType w:val="hybridMultilevel"/>
    <w:tmpl w:val="E944898E"/>
    <w:lvl w:ilvl="0" w:tplc="6CFA38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880361"/>
    <w:multiLevelType w:val="hybridMultilevel"/>
    <w:tmpl w:val="960A9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771C3C"/>
    <w:multiLevelType w:val="multilevel"/>
    <w:tmpl w:val="C11CE0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2"/>
  </w:num>
  <w:num w:numId="3">
    <w:abstractNumId w:val="19"/>
  </w:num>
  <w:num w:numId="4">
    <w:abstractNumId w:val="18"/>
  </w:num>
  <w:num w:numId="5">
    <w:abstractNumId w:val="32"/>
  </w:num>
  <w:num w:numId="6">
    <w:abstractNumId w:val="3"/>
  </w:num>
  <w:num w:numId="7">
    <w:abstractNumId w:val="31"/>
  </w:num>
  <w:num w:numId="8">
    <w:abstractNumId w:val="17"/>
  </w:num>
  <w:num w:numId="9">
    <w:abstractNumId w:val="8"/>
  </w:num>
  <w:num w:numId="10">
    <w:abstractNumId w:val="30"/>
  </w:num>
  <w:num w:numId="11">
    <w:abstractNumId w:val="10"/>
  </w:num>
  <w:num w:numId="12">
    <w:abstractNumId w:val="15"/>
  </w:num>
  <w:num w:numId="13">
    <w:abstractNumId w:val="9"/>
  </w:num>
  <w:num w:numId="14">
    <w:abstractNumId w:val="5"/>
  </w:num>
  <w:num w:numId="15">
    <w:abstractNumId w:val="11"/>
  </w:num>
  <w:num w:numId="16">
    <w:abstractNumId w:val="33"/>
  </w:num>
  <w:num w:numId="17">
    <w:abstractNumId w:val="12"/>
  </w:num>
  <w:num w:numId="18">
    <w:abstractNumId w:val="29"/>
  </w:num>
  <w:num w:numId="19">
    <w:abstractNumId w:val="26"/>
  </w:num>
  <w:num w:numId="20">
    <w:abstractNumId w:val="16"/>
  </w:num>
  <w:num w:numId="21">
    <w:abstractNumId w:val="21"/>
  </w:num>
  <w:num w:numId="22">
    <w:abstractNumId w:val="14"/>
  </w:num>
  <w:num w:numId="23">
    <w:abstractNumId w:val="6"/>
  </w:num>
  <w:num w:numId="24">
    <w:abstractNumId w:val="23"/>
  </w:num>
  <w:num w:numId="25">
    <w:abstractNumId w:val="4"/>
  </w:num>
  <w:num w:numId="26">
    <w:abstractNumId w:val="0"/>
  </w:num>
  <w:num w:numId="27">
    <w:abstractNumId w:val="22"/>
  </w:num>
  <w:num w:numId="28">
    <w:abstractNumId w:val="27"/>
  </w:num>
  <w:num w:numId="29">
    <w:abstractNumId w:val="25"/>
  </w:num>
  <w:num w:numId="30">
    <w:abstractNumId w:val="1"/>
  </w:num>
  <w:num w:numId="31">
    <w:abstractNumId w:val="20"/>
  </w:num>
  <w:num w:numId="32">
    <w:abstractNumId w:val="24"/>
  </w:num>
  <w:num w:numId="33">
    <w:abstractNumId w:val="28"/>
  </w:num>
  <w:num w:numId="34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905"/>
    <w:rsid w:val="0001020B"/>
    <w:rsid w:val="000170D1"/>
    <w:rsid w:val="00061798"/>
    <w:rsid w:val="00066BFB"/>
    <w:rsid w:val="00081A39"/>
    <w:rsid w:val="000B51CD"/>
    <w:rsid w:val="000E2A4D"/>
    <w:rsid w:val="000F69B5"/>
    <w:rsid w:val="001130E5"/>
    <w:rsid w:val="00136014"/>
    <w:rsid w:val="00165177"/>
    <w:rsid w:val="00171BDF"/>
    <w:rsid w:val="001963BA"/>
    <w:rsid w:val="001C79D9"/>
    <w:rsid w:val="001D77D1"/>
    <w:rsid w:val="001F6132"/>
    <w:rsid w:val="0021305E"/>
    <w:rsid w:val="00241A59"/>
    <w:rsid w:val="00272472"/>
    <w:rsid w:val="00274302"/>
    <w:rsid w:val="00285707"/>
    <w:rsid w:val="00296B6F"/>
    <w:rsid w:val="0029786C"/>
    <w:rsid w:val="002B2187"/>
    <w:rsid w:val="002B4CFD"/>
    <w:rsid w:val="002C0DCC"/>
    <w:rsid w:val="002D158D"/>
    <w:rsid w:val="002D2C93"/>
    <w:rsid w:val="002E652B"/>
    <w:rsid w:val="002F518F"/>
    <w:rsid w:val="00301082"/>
    <w:rsid w:val="0030714E"/>
    <w:rsid w:val="00313013"/>
    <w:rsid w:val="0031751C"/>
    <w:rsid w:val="00330C3C"/>
    <w:rsid w:val="0033242C"/>
    <w:rsid w:val="003456F4"/>
    <w:rsid w:val="003534A6"/>
    <w:rsid w:val="003564CB"/>
    <w:rsid w:val="00386C34"/>
    <w:rsid w:val="00392AC2"/>
    <w:rsid w:val="003A5F70"/>
    <w:rsid w:val="003B0B37"/>
    <w:rsid w:val="003C5E51"/>
    <w:rsid w:val="003E1102"/>
    <w:rsid w:val="003E3648"/>
    <w:rsid w:val="003E4910"/>
    <w:rsid w:val="003E4F47"/>
    <w:rsid w:val="00406E00"/>
    <w:rsid w:val="00406F64"/>
    <w:rsid w:val="00427457"/>
    <w:rsid w:val="00437376"/>
    <w:rsid w:val="004663AD"/>
    <w:rsid w:val="0047094D"/>
    <w:rsid w:val="00480B38"/>
    <w:rsid w:val="004902D7"/>
    <w:rsid w:val="0049542C"/>
    <w:rsid w:val="004C3736"/>
    <w:rsid w:val="004C6ECB"/>
    <w:rsid w:val="004C6F71"/>
    <w:rsid w:val="004D00A5"/>
    <w:rsid w:val="004D4D77"/>
    <w:rsid w:val="004E53F5"/>
    <w:rsid w:val="004E563C"/>
    <w:rsid w:val="004F6B74"/>
    <w:rsid w:val="00501AF7"/>
    <w:rsid w:val="00506613"/>
    <w:rsid w:val="00513728"/>
    <w:rsid w:val="00532682"/>
    <w:rsid w:val="005453EB"/>
    <w:rsid w:val="0054713A"/>
    <w:rsid w:val="00547B80"/>
    <w:rsid w:val="00575732"/>
    <w:rsid w:val="00590BC1"/>
    <w:rsid w:val="005A5CD3"/>
    <w:rsid w:val="005B24B1"/>
    <w:rsid w:val="005B3B7A"/>
    <w:rsid w:val="005E67F3"/>
    <w:rsid w:val="005F461C"/>
    <w:rsid w:val="00612673"/>
    <w:rsid w:val="00614874"/>
    <w:rsid w:val="006412F7"/>
    <w:rsid w:val="00650E9A"/>
    <w:rsid w:val="00672F7A"/>
    <w:rsid w:val="006801F6"/>
    <w:rsid w:val="00692378"/>
    <w:rsid w:val="006A4590"/>
    <w:rsid w:val="006A4F84"/>
    <w:rsid w:val="006C4039"/>
    <w:rsid w:val="006C6115"/>
    <w:rsid w:val="00702B34"/>
    <w:rsid w:val="007068EC"/>
    <w:rsid w:val="00732469"/>
    <w:rsid w:val="00737593"/>
    <w:rsid w:val="0075017E"/>
    <w:rsid w:val="00755237"/>
    <w:rsid w:val="00760D34"/>
    <w:rsid w:val="00770611"/>
    <w:rsid w:val="00776D8F"/>
    <w:rsid w:val="00787324"/>
    <w:rsid w:val="007C3EFC"/>
    <w:rsid w:val="007C48AA"/>
    <w:rsid w:val="007C4DDA"/>
    <w:rsid w:val="007D2905"/>
    <w:rsid w:val="007D6DE6"/>
    <w:rsid w:val="007D78CE"/>
    <w:rsid w:val="007F2BD6"/>
    <w:rsid w:val="00817F9A"/>
    <w:rsid w:val="00820E66"/>
    <w:rsid w:val="00831B12"/>
    <w:rsid w:val="00841A3E"/>
    <w:rsid w:val="00843C34"/>
    <w:rsid w:val="00853C39"/>
    <w:rsid w:val="00854D49"/>
    <w:rsid w:val="00862885"/>
    <w:rsid w:val="00863C39"/>
    <w:rsid w:val="00866D0A"/>
    <w:rsid w:val="00867F83"/>
    <w:rsid w:val="00875C68"/>
    <w:rsid w:val="008C4632"/>
    <w:rsid w:val="008D7170"/>
    <w:rsid w:val="008F395F"/>
    <w:rsid w:val="008F7728"/>
    <w:rsid w:val="00900E7B"/>
    <w:rsid w:val="00970558"/>
    <w:rsid w:val="00991AAD"/>
    <w:rsid w:val="00992B7F"/>
    <w:rsid w:val="009B726A"/>
    <w:rsid w:val="009C0423"/>
    <w:rsid w:val="009E0415"/>
    <w:rsid w:val="009F4564"/>
    <w:rsid w:val="00A02AA0"/>
    <w:rsid w:val="00A140B4"/>
    <w:rsid w:val="00A22502"/>
    <w:rsid w:val="00A33574"/>
    <w:rsid w:val="00A364D9"/>
    <w:rsid w:val="00A36C88"/>
    <w:rsid w:val="00A555EE"/>
    <w:rsid w:val="00A659A8"/>
    <w:rsid w:val="00A72576"/>
    <w:rsid w:val="00A73349"/>
    <w:rsid w:val="00A93285"/>
    <w:rsid w:val="00AB60C4"/>
    <w:rsid w:val="00AD2457"/>
    <w:rsid w:val="00AF49E8"/>
    <w:rsid w:val="00B1372E"/>
    <w:rsid w:val="00B4678B"/>
    <w:rsid w:val="00B6518E"/>
    <w:rsid w:val="00B76A2B"/>
    <w:rsid w:val="00B97D58"/>
    <w:rsid w:val="00BD632B"/>
    <w:rsid w:val="00BE71D1"/>
    <w:rsid w:val="00C06187"/>
    <w:rsid w:val="00C14A82"/>
    <w:rsid w:val="00C22300"/>
    <w:rsid w:val="00C31143"/>
    <w:rsid w:val="00C40706"/>
    <w:rsid w:val="00C5385E"/>
    <w:rsid w:val="00C81E30"/>
    <w:rsid w:val="00CD2651"/>
    <w:rsid w:val="00CF5B4C"/>
    <w:rsid w:val="00D025BA"/>
    <w:rsid w:val="00D26E1D"/>
    <w:rsid w:val="00D57D8A"/>
    <w:rsid w:val="00D676D0"/>
    <w:rsid w:val="00D80892"/>
    <w:rsid w:val="00D96F6E"/>
    <w:rsid w:val="00DA2411"/>
    <w:rsid w:val="00DA3E45"/>
    <w:rsid w:val="00DA5CA1"/>
    <w:rsid w:val="00DB7B21"/>
    <w:rsid w:val="00DC02A0"/>
    <w:rsid w:val="00DC074F"/>
    <w:rsid w:val="00DD0BD7"/>
    <w:rsid w:val="00DD7C3D"/>
    <w:rsid w:val="00DF59B1"/>
    <w:rsid w:val="00E17D57"/>
    <w:rsid w:val="00E20521"/>
    <w:rsid w:val="00E21AA6"/>
    <w:rsid w:val="00E819D1"/>
    <w:rsid w:val="00E87F0B"/>
    <w:rsid w:val="00EC5969"/>
    <w:rsid w:val="00EE79BD"/>
    <w:rsid w:val="00EE7CB4"/>
    <w:rsid w:val="00EF0B16"/>
    <w:rsid w:val="00F01CFC"/>
    <w:rsid w:val="00F024DE"/>
    <w:rsid w:val="00F36753"/>
    <w:rsid w:val="00F539DA"/>
    <w:rsid w:val="00F61CD5"/>
    <w:rsid w:val="00F628D5"/>
    <w:rsid w:val="00F64510"/>
    <w:rsid w:val="00F65164"/>
    <w:rsid w:val="00F70A06"/>
    <w:rsid w:val="00F72A6A"/>
    <w:rsid w:val="00F72A7C"/>
    <w:rsid w:val="00F814BE"/>
    <w:rsid w:val="00FA5D44"/>
    <w:rsid w:val="00FF0936"/>
    <w:rsid w:val="00FF4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4EA9F"/>
  <w15:chartTrackingRefBased/>
  <w15:docId w15:val="{045BD7B5-791B-4A0B-BEE8-3323F33BC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7457"/>
  </w:style>
  <w:style w:type="paragraph" w:styleId="2">
    <w:name w:val="heading 2"/>
    <w:basedOn w:val="a"/>
    <w:next w:val="a"/>
    <w:link w:val="20"/>
    <w:uiPriority w:val="9"/>
    <w:unhideWhenUsed/>
    <w:qFormat/>
    <w:rsid w:val="00AD2457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74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6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F6132"/>
    <w:rPr>
      <w:rFonts w:ascii="Segoe UI" w:hAnsi="Segoe UI" w:cs="Segoe UI"/>
      <w:sz w:val="18"/>
      <w:szCs w:val="18"/>
    </w:rPr>
  </w:style>
  <w:style w:type="paragraph" w:customStyle="1" w:styleId="c2">
    <w:name w:val="c2"/>
    <w:basedOn w:val="a"/>
    <w:rsid w:val="00DA2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rsid w:val="00DA2411"/>
  </w:style>
  <w:style w:type="paragraph" w:styleId="a6">
    <w:name w:val="No Spacing"/>
    <w:aliases w:val="Ерк!н,мелкий,Обя,мой рабочий,норма,Айгерим"/>
    <w:link w:val="a7"/>
    <w:uiPriority w:val="1"/>
    <w:qFormat/>
    <w:rsid w:val="00F628D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AD245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Normal (Web)"/>
    <w:basedOn w:val="a"/>
    <w:uiPriority w:val="99"/>
    <w:unhideWhenUsed/>
    <w:rsid w:val="003A5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DC02A0"/>
  </w:style>
  <w:style w:type="character" w:styleId="a9">
    <w:name w:val="Strong"/>
    <w:uiPriority w:val="22"/>
    <w:qFormat/>
    <w:rsid w:val="00DC02A0"/>
    <w:rPr>
      <w:b/>
      <w:bCs/>
    </w:rPr>
  </w:style>
  <w:style w:type="paragraph" w:customStyle="1" w:styleId="c3">
    <w:name w:val="c3"/>
    <w:basedOn w:val="a"/>
    <w:rsid w:val="004C6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EE7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EE7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Без интервала Знак"/>
    <w:aliases w:val="Ерк!н Знак,мелкий Знак,Обя Знак,мой рабочий Знак,норма Знак,Айгерим Знак"/>
    <w:link w:val="a6"/>
    <w:uiPriority w:val="1"/>
    <w:rsid w:val="00992B7F"/>
    <w:rPr>
      <w:rFonts w:ascii="Calibri" w:eastAsia="Calibri" w:hAnsi="Calibri" w:cs="Times New Roman"/>
    </w:rPr>
  </w:style>
  <w:style w:type="character" w:styleId="ab">
    <w:name w:val="Emphasis"/>
    <w:basedOn w:val="a0"/>
    <w:uiPriority w:val="20"/>
    <w:qFormat/>
    <w:rsid w:val="00590BC1"/>
    <w:rPr>
      <w:i/>
      <w:iCs/>
    </w:rPr>
  </w:style>
  <w:style w:type="character" w:styleId="ac">
    <w:name w:val="Hyperlink"/>
    <w:basedOn w:val="a0"/>
    <w:uiPriority w:val="99"/>
    <w:unhideWhenUsed/>
    <w:rsid w:val="001963BA"/>
    <w:rPr>
      <w:color w:val="0563C1" w:themeColor="hyperlink"/>
      <w:u w:val="single"/>
    </w:rPr>
  </w:style>
  <w:style w:type="character" w:customStyle="1" w:styleId="c1">
    <w:name w:val="c1"/>
    <w:basedOn w:val="a0"/>
    <w:rsid w:val="001963BA"/>
  </w:style>
  <w:style w:type="character" w:customStyle="1" w:styleId="c11">
    <w:name w:val="c11"/>
    <w:basedOn w:val="a0"/>
    <w:rsid w:val="001963BA"/>
  </w:style>
  <w:style w:type="character" w:customStyle="1" w:styleId="c4">
    <w:name w:val="c4"/>
    <w:basedOn w:val="a0"/>
    <w:rsid w:val="00D57D8A"/>
  </w:style>
  <w:style w:type="paragraph" w:styleId="ad">
    <w:name w:val="footnote text"/>
    <w:basedOn w:val="a"/>
    <w:link w:val="ae"/>
    <w:semiHidden/>
    <w:unhideWhenUsed/>
    <w:rsid w:val="009E0415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9E0415"/>
    <w:rPr>
      <w:rFonts w:ascii="Calibri" w:eastAsia="Calibri" w:hAnsi="Calibri" w:cs="Times New Roman"/>
      <w:sz w:val="20"/>
      <w:szCs w:val="20"/>
    </w:rPr>
  </w:style>
  <w:style w:type="paragraph" w:customStyle="1" w:styleId="c9">
    <w:name w:val="c9"/>
    <w:basedOn w:val="a"/>
    <w:rsid w:val="00C06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C06187"/>
  </w:style>
  <w:style w:type="character" w:customStyle="1" w:styleId="c8">
    <w:name w:val="c8"/>
    <w:basedOn w:val="a0"/>
    <w:rsid w:val="004C6F71"/>
  </w:style>
  <w:style w:type="paragraph" w:customStyle="1" w:styleId="c7">
    <w:name w:val="c7"/>
    <w:basedOn w:val="a"/>
    <w:rsid w:val="004C6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C6F71"/>
  </w:style>
  <w:style w:type="character" w:styleId="af">
    <w:name w:val="FollowedHyperlink"/>
    <w:basedOn w:val="a0"/>
    <w:uiPriority w:val="99"/>
    <w:semiHidden/>
    <w:unhideWhenUsed/>
    <w:rsid w:val="00FA5D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7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69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4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58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4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9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hyperlink" Target="https://ped-kopilka.ru/stihi-dlja-detei/1-maja-stihi-dlja-detei-o-prazdnike-1-maja.html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cvrdw7ReX-Y" TargetMode="External"/><Relationship Id="rId28" Type="http://schemas.openxmlformats.org/officeDocument/2006/relationships/hyperlink" Target="https://mishka-knizhka.ru/rasskazy-dlya-detej/rasskazy-tolstogo-l-n/filipok-tolstoj-l-n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s://yadi.sk/i/rJd-2k7QmZkjdg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GsyYX9CO0hM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49582E-D4FA-446A-BF8B-7D51CDB91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1883</TotalTime>
  <Pages>15</Pages>
  <Words>3184</Words>
  <Characters>18150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lelik_903@mail.ru</cp:lastModifiedBy>
  <cp:revision>51</cp:revision>
  <cp:lastPrinted>2020-01-12T12:08:00Z</cp:lastPrinted>
  <dcterms:created xsi:type="dcterms:W3CDTF">2018-10-26T07:48:00Z</dcterms:created>
  <dcterms:modified xsi:type="dcterms:W3CDTF">2020-04-23T13:40:00Z</dcterms:modified>
</cp:coreProperties>
</file>