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54" w:rsidRPr="005A0754" w:rsidRDefault="005A0754" w:rsidP="005A07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A0754">
        <w:rPr>
          <w:rFonts w:ascii="Times New Roman" w:hAnsi="Times New Roman" w:cs="Times New Roman"/>
          <w:sz w:val="28"/>
        </w:rPr>
        <w:t>Приложение к письму</w:t>
      </w:r>
    </w:p>
    <w:p w:rsidR="005A0754" w:rsidRPr="005A0754" w:rsidRDefault="005A0754" w:rsidP="005A07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A0754">
        <w:rPr>
          <w:rFonts w:ascii="Times New Roman" w:hAnsi="Times New Roman" w:cs="Times New Roman"/>
          <w:sz w:val="28"/>
        </w:rPr>
        <w:t>от ___________2019 № 42-Исх-______</w:t>
      </w:r>
    </w:p>
    <w:p w:rsidR="0026316F" w:rsidRDefault="0026316F" w:rsidP="005A0754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A0754" w:rsidRDefault="005A0754" w:rsidP="005A0754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5A0754" w:rsidRDefault="005A0754" w:rsidP="005A0754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физкультурных и спортивных мероприятий на </w:t>
      </w:r>
      <w:r w:rsidR="00BA7132">
        <w:rPr>
          <w:b/>
          <w:color w:val="000000"/>
          <w:sz w:val="28"/>
          <w:szCs w:val="28"/>
        </w:rPr>
        <w:t>декабрь</w:t>
      </w:r>
      <w:r>
        <w:rPr>
          <w:b/>
          <w:color w:val="000000"/>
          <w:sz w:val="28"/>
          <w:szCs w:val="28"/>
        </w:rPr>
        <w:t xml:space="preserve"> 2019 года</w:t>
      </w:r>
    </w:p>
    <w:p w:rsidR="00FC356F" w:rsidRPr="0003650F" w:rsidRDefault="00FC356F" w:rsidP="00CE40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722"/>
        <w:gridCol w:w="3402"/>
        <w:gridCol w:w="4678"/>
        <w:gridCol w:w="992"/>
      </w:tblGrid>
      <w:tr w:rsidR="000E210D" w:rsidRPr="001C2C26" w:rsidTr="00D7084E">
        <w:tc>
          <w:tcPr>
            <w:tcW w:w="704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56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Дата, время проведения</w:t>
            </w:r>
          </w:p>
        </w:tc>
        <w:tc>
          <w:tcPr>
            <w:tcW w:w="2722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участников</w:t>
            </w:r>
          </w:p>
        </w:tc>
      </w:tr>
      <w:tr w:rsidR="00BA7132" w:rsidRPr="001C2C26" w:rsidTr="00D7084E">
        <w:tc>
          <w:tcPr>
            <w:tcW w:w="704" w:type="dxa"/>
            <w:vAlign w:val="center"/>
          </w:tcPr>
          <w:p w:rsidR="00BA7132" w:rsidRPr="00F32A59" w:rsidRDefault="00BA7132" w:rsidP="00BA713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A7132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29.11-04.12.2019</w:t>
            </w:r>
          </w:p>
          <w:p w:rsidR="00583F10" w:rsidRPr="00583F10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(расписание игр утоняется)</w:t>
            </w:r>
          </w:p>
        </w:tc>
        <w:tc>
          <w:tcPr>
            <w:tcW w:w="272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«Триумф», </w:t>
            </w:r>
          </w:p>
          <w:p w:rsidR="00BA7132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ул. Ханты-Мансийская, 41б</w:t>
            </w:r>
          </w:p>
        </w:tc>
        <w:tc>
          <w:tcPr>
            <w:tcW w:w="3402" w:type="dxa"/>
            <w:vAlign w:val="center"/>
          </w:tcPr>
          <w:p w:rsidR="00BA7132" w:rsidRPr="00583F10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I тур первенства Ханты-Мансийского автономного округа - Югры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мини-футболу среди юношей 2006-2007</w:t>
            </w: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гг.р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BA7132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BA7132" w:rsidRPr="00F32A59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01,07,08,14,15,21.</w:t>
            </w:r>
            <w:r w:rsidRPr="00583F10">
              <w:rPr>
                <w:rFonts w:ascii="Times New Roman" w:hAnsi="Times New Roman" w:cs="Times New Roman"/>
                <w:sz w:val="20"/>
                <w:szCs w:val="20"/>
              </w:rPr>
              <w:br/>
              <w:t>12.2019</w:t>
            </w:r>
          </w:p>
        </w:tc>
        <w:tc>
          <w:tcPr>
            <w:tcW w:w="272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  <w:r w:rsidRPr="00583F10">
              <w:rPr>
                <w:rFonts w:ascii="Times New Roman" w:hAnsi="Times New Roman" w:cs="Times New Roman"/>
                <w:sz w:val="20"/>
                <w:szCs w:val="20"/>
              </w:rPr>
              <w:br/>
              <w:t>ул. Менделеева, 4б</w:t>
            </w:r>
          </w:p>
        </w:tc>
        <w:tc>
          <w:tcPr>
            <w:tcW w:w="340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«Городской турнир по классическим шахматам «Нижневартовск-2019»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09:30-18:00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в 12:00 часов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 города Нижневартовска по пауэрлифтингу среди лиц с нарушением опорно-двигательного аппарата и нарушением зрения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по работе с отдельными категориями граждан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Сапунова Ирина Валериевна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14:00-18:00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ул. Интернациональная, 63, стр. 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11:45-12:30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272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Озеро Комсомольское</w:t>
            </w:r>
          </w:p>
        </w:tc>
        <w:tc>
          <w:tcPr>
            <w:tcW w:w="340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Открытый розыгрыш Кубка города Нижневартовска по спортивному туризму на лыжных дистанциях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тел: 45-65-47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583F10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03.12.2019-день приезда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13:00-18:30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10:00-15:30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10:00-15:30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10:00-15:30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08.12.2019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09:00-14:30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09.12.2019-день отъезда</w:t>
            </w:r>
          </w:p>
        </w:tc>
        <w:tc>
          <w:tcPr>
            <w:tcW w:w="2722" w:type="dxa"/>
            <w:vAlign w:val="center"/>
          </w:tcPr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Крытый тренировочный хоккейный корт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«Ледовый», ул. 60 лет Октября, 12 Б</w:t>
            </w:r>
          </w:p>
        </w:tc>
        <w:tc>
          <w:tcPr>
            <w:tcW w:w="340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II (Региональный) этап Всероссийских соревнований юных хоккеистов «Золотая шайба» имени А.В. Тарасова в сезоне 2019-2020 гг. – IX открытый турнир по хоккею </w:t>
            </w:r>
            <w:r w:rsidRPr="0058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среди дворовых команд, посвященный памяти В.А. </w:t>
            </w: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Варенюка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 в сезоне 2019-2020 гг.</w:t>
            </w:r>
          </w:p>
        </w:tc>
        <w:tc>
          <w:tcPr>
            <w:tcW w:w="4678" w:type="dxa"/>
            <w:vAlign w:val="center"/>
          </w:tcPr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г. Нижневартовска «Дирекция спортивных сооружений»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спортивных и физкультурных мероприятий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11:00-15:00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«Юбилейный»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настольному теннису в зачет Спартакиады среди национальных общественных объединений города Нижневартовска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комплексных Спартакиад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Теплова Людмила Александровна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тел.8 (902) 853 23 84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«Спартак»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Маршала Жукова, 40б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самбо среди юношей и девушек 2003-2005 г.р., посвященное 89-й годовщине образования ХМАО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города Нижневартовска по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 посвященное Дню народного единства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07.12-08.12.2019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63, стр. 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города Нижневартовска по легкой атлетике в помещении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07.12-08.12.2019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«Югра»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 w:type="page"/>
              <w:t>ул. Индустриальная, 85б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города Нижневартовска по баскетболу среди команд юношей 2006-2008 г.р. 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ул.Ханты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-Мансийская, 41б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настольному теннису среди юношей и девушек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площадка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подвижных игр среди дворовых команд «Снежный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13.12.2019-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день приезда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14.12.2019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12:00-18:00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Открытие в 13:00 часов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15.12.2019-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день отъезда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Кубок округа по рукопашному бою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Фестиваль «Здоровья» среди граждан, имеющих инвалидность, посвященный Международному дню слепых и Международному дню инвалидов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работе с отдельными категориями граждан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Сапунова Ирина Валериевна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«Нефтяник»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Кузоваткина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Открытый Кубок города Нижневартовска по вольной борьбе среди юношей 2007-2009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10:00-12:00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Территория физкультурно-спортивного комплекса  «Юбилейный»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Чемпионат России 2020 года по волейболу среди мужских команд Суперлиги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тур предварительного этапа)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«Югра»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Индустриальная, 85б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баскетболу среди команд юношей 2007-2009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09:00-16:00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Менделеева, 4б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шахматам в зачет XIX городской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Спартакиады трудящихся города Нижневартовска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комплексных Спартакиад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Теплова Людмила Александровна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тел.8 (902) 853 23 84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Лыжная база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Татра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лыжным гонкам «Открытие зимнего сезона 2019-2020»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«Ледовый», ул. 60 лет Октября, 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2006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«Ледовый», ул. 60 лет Октября, 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2007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16.12-17.12.2019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«Самотлор»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волейболу среди юношей 2008 г.р. и младше, посвященное «Дню народного единства»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18.12-19.12.2019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комплекс «Юбилейный»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 города Нижневартовска по спортивной акробатике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комплексных Спартакиад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Теплова Людмила Александровна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тел.8 (902) 853 23 84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18.12-20.12.2019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ул.Ханты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-Мансийская, 41б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«Югра»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Индустриальная, 85б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баскетболу среди команд мальчиков и девочек 2009-2010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20.12-21.12.2019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и первенство города Нижневартовска по кикбоксингу в дисциплине 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поинтфайтинг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-контакт (все возраста)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Чемпионат России 2020 года по волейболу среди мужских команд Суперлиги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тур предварительного этапа)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«Арена»,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Ханты-Мансийская, 15а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каратэ среди юношей и девушек 8-9, 10-11, 12-13 лет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«Спартак»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Маршала Жукова, 40б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самбо среди мальчиков и девочек 2010 г.р. на призы Деда Мороза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09:00-12:00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«Юбилейный»,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21.12-22.12.2019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Теннисный корт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Ханты-Мансийская, 41  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Турнир по теннису «Золотая осень» среди юношей и девушек 2006-2009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тел: 62-15-91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северному многоборью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города Нижневартовска по северному многоборью 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комплекс «Арена»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Ханты-Мансийская, 15а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дзюдо на призы Деда Мороза и Снегурочки среди мальчиков и девочек 2009-2010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«Нефтяник»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Кузоваткина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города Нижневартовска по гребному слалому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11:45-12:30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14:00-18:00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63, стр. 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Менделеева, 4б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«Открытый лично-командный турнир по активным шахматам «Огни Самотлора»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23.12-24.12.2019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«Самотлор»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города Нижневартовска по волейболу среди юношей 2006 г.р. и младше, посвященное 89-й годовщине образования ХМАО-Югры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24.12-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«Ледовый»,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60 лет Октября,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2004 г.р.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«Ледовый»,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2006 г.р.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25.12-27.12.2019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Ханты-Мансийская, 41б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Традиционный турнир по баскетболу «NEW BASKET» среди команд юношей и девушек 2006 г.р. и младше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26.12-28.12.2019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чемпионат города Нижневартовска по плаванию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</w:t>
            </w:r>
            <w:bookmarkStart w:id="0" w:name="_GoBack"/>
            <w:bookmarkEnd w:id="0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28.12-29.12.2019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Лыжная база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Татра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лыжным гонкам «Новогодняя гонка 2019»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Куштанов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4651F2" w:rsidRPr="0003650F" w:rsidRDefault="004651F2" w:rsidP="00685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sectPr w:rsidR="004651F2" w:rsidRPr="0003650F" w:rsidSect="00901BD9">
      <w:headerReference w:type="default" r:id="rId8"/>
      <w:pgSz w:w="16838" w:h="11906" w:orient="landscape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DF" w:rsidRDefault="006B69DF" w:rsidP="00C70B4E">
      <w:pPr>
        <w:spacing w:after="0" w:line="240" w:lineRule="auto"/>
      </w:pPr>
      <w:r>
        <w:separator/>
      </w:r>
    </w:p>
  </w:endnote>
  <w:endnote w:type="continuationSeparator" w:id="0">
    <w:p w:rsidR="006B69DF" w:rsidRDefault="006B69DF" w:rsidP="00C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DF" w:rsidRDefault="006B69DF" w:rsidP="00C70B4E">
      <w:pPr>
        <w:spacing w:after="0" w:line="240" w:lineRule="auto"/>
      </w:pPr>
      <w:r>
        <w:separator/>
      </w:r>
    </w:p>
  </w:footnote>
  <w:footnote w:type="continuationSeparator" w:id="0">
    <w:p w:rsidR="006B69DF" w:rsidRDefault="006B69DF" w:rsidP="00C7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7699227"/>
      <w:docPartObj>
        <w:docPartGallery w:val="Page Numbers (Top of Page)"/>
        <w:docPartUnique/>
      </w:docPartObj>
    </w:sdtPr>
    <w:sdtContent>
      <w:p w:rsidR="006B69DF" w:rsidRPr="00B66937" w:rsidRDefault="006B69DF">
        <w:pPr>
          <w:pStyle w:val="a7"/>
          <w:jc w:val="center"/>
          <w:rPr>
            <w:rFonts w:ascii="Times New Roman" w:hAnsi="Times New Roman" w:cs="Times New Roman"/>
          </w:rPr>
        </w:pPr>
        <w:r w:rsidRPr="00B66937">
          <w:rPr>
            <w:rFonts w:ascii="Times New Roman" w:hAnsi="Times New Roman" w:cs="Times New Roman"/>
          </w:rPr>
          <w:fldChar w:fldCharType="begin"/>
        </w:r>
        <w:r w:rsidRPr="00B66937">
          <w:rPr>
            <w:rFonts w:ascii="Times New Roman" w:hAnsi="Times New Roman" w:cs="Times New Roman"/>
          </w:rPr>
          <w:instrText>PAGE   \* MERGEFORMAT</w:instrText>
        </w:r>
        <w:r w:rsidRPr="00B66937">
          <w:rPr>
            <w:rFonts w:ascii="Times New Roman" w:hAnsi="Times New Roman" w:cs="Times New Roman"/>
          </w:rPr>
          <w:fldChar w:fldCharType="separate"/>
        </w:r>
        <w:r w:rsidR="00583F10">
          <w:rPr>
            <w:rFonts w:ascii="Times New Roman" w:hAnsi="Times New Roman" w:cs="Times New Roman"/>
            <w:noProof/>
          </w:rPr>
          <w:t>13</w:t>
        </w:r>
        <w:r w:rsidRPr="00B66937">
          <w:rPr>
            <w:rFonts w:ascii="Times New Roman" w:hAnsi="Times New Roman" w:cs="Times New Roman"/>
          </w:rPr>
          <w:fldChar w:fldCharType="end"/>
        </w:r>
      </w:p>
    </w:sdtContent>
  </w:sdt>
  <w:p w:rsidR="006B69DF" w:rsidRDefault="006B69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57"/>
    <w:multiLevelType w:val="hybridMultilevel"/>
    <w:tmpl w:val="8B0A74DC"/>
    <w:lvl w:ilvl="0" w:tplc="7B16A1D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47FF3"/>
    <w:multiLevelType w:val="hybridMultilevel"/>
    <w:tmpl w:val="F4225C70"/>
    <w:lvl w:ilvl="0" w:tplc="B5EEF3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98A"/>
    <w:multiLevelType w:val="hybridMultilevel"/>
    <w:tmpl w:val="8396B432"/>
    <w:lvl w:ilvl="0" w:tplc="7B16A1D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840DB1"/>
    <w:multiLevelType w:val="hybridMultilevel"/>
    <w:tmpl w:val="8B442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166F70"/>
    <w:multiLevelType w:val="hybridMultilevel"/>
    <w:tmpl w:val="A6BCF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7670DA"/>
    <w:multiLevelType w:val="hybridMultilevel"/>
    <w:tmpl w:val="15EC5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0D4DA6"/>
    <w:multiLevelType w:val="hybridMultilevel"/>
    <w:tmpl w:val="9B881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8287A"/>
    <w:multiLevelType w:val="hybridMultilevel"/>
    <w:tmpl w:val="F2E6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F"/>
    <w:rsid w:val="000001B7"/>
    <w:rsid w:val="0001467F"/>
    <w:rsid w:val="00022679"/>
    <w:rsid w:val="00024E47"/>
    <w:rsid w:val="000329CA"/>
    <w:rsid w:val="0003650F"/>
    <w:rsid w:val="00050BB9"/>
    <w:rsid w:val="000878A5"/>
    <w:rsid w:val="000B6068"/>
    <w:rsid w:val="000C5CAA"/>
    <w:rsid w:val="000E210D"/>
    <w:rsid w:val="000E2923"/>
    <w:rsid w:val="000F0C86"/>
    <w:rsid w:val="0010594D"/>
    <w:rsid w:val="0010725D"/>
    <w:rsid w:val="00127AD2"/>
    <w:rsid w:val="00127F64"/>
    <w:rsid w:val="0013485E"/>
    <w:rsid w:val="001425ED"/>
    <w:rsid w:val="00145A51"/>
    <w:rsid w:val="0017164C"/>
    <w:rsid w:val="00186909"/>
    <w:rsid w:val="00186A4A"/>
    <w:rsid w:val="00186EF7"/>
    <w:rsid w:val="00192EA8"/>
    <w:rsid w:val="00197410"/>
    <w:rsid w:val="001A68BC"/>
    <w:rsid w:val="001A6D14"/>
    <w:rsid w:val="001A749F"/>
    <w:rsid w:val="001B6B49"/>
    <w:rsid w:val="001C2C26"/>
    <w:rsid w:val="001C30DE"/>
    <w:rsid w:val="001C627E"/>
    <w:rsid w:val="001D54E0"/>
    <w:rsid w:val="001E41F5"/>
    <w:rsid w:val="001E618A"/>
    <w:rsid w:val="00213F73"/>
    <w:rsid w:val="002155C0"/>
    <w:rsid w:val="00215FA4"/>
    <w:rsid w:val="00237ABB"/>
    <w:rsid w:val="00243C20"/>
    <w:rsid w:val="00250626"/>
    <w:rsid w:val="002519A0"/>
    <w:rsid w:val="00261F0B"/>
    <w:rsid w:val="0026316F"/>
    <w:rsid w:val="00266875"/>
    <w:rsid w:val="00285F59"/>
    <w:rsid w:val="00286C72"/>
    <w:rsid w:val="00292DFF"/>
    <w:rsid w:val="00294241"/>
    <w:rsid w:val="002C5D48"/>
    <w:rsid w:val="002C67D5"/>
    <w:rsid w:val="00306EC9"/>
    <w:rsid w:val="003270CC"/>
    <w:rsid w:val="00331758"/>
    <w:rsid w:val="00341F0C"/>
    <w:rsid w:val="003439D8"/>
    <w:rsid w:val="003765E8"/>
    <w:rsid w:val="003956CA"/>
    <w:rsid w:val="003A2C94"/>
    <w:rsid w:val="003B314F"/>
    <w:rsid w:val="003B74F8"/>
    <w:rsid w:val="003D5F2E"/>
    <w:rsid w:val="003E52E8"/>
    <w:rsid w:val="003F1B14"/>
    <w:rsid w:val="00402F25"/>
    <w:rsid w:val="0040596B"/>
    <w:rsid w:val="004067FE"/>
    <w:rsid w:val="00415F83"/>
    <w:rsid w:val="00443C23"/>
    <w:rsid w:val="004539DA"/>
    <w:rsid w:val="00457015"/>
    <w:rsid w:val="004573B9"/>
    <w:rsid w:val="004651F2"/>
    <w:rsid w:val="004823E1"/>
    <w:rsid w:val="00497162"/>
    <w:rsid w:val="004A6F0D"/>
    <w:rsid w:val="004C3A54"/>
    <w:rsid w:val="004C4CAB"/>
    <w:rsid w:val="004C60EC"/>
    <w:rsid w:val="00503C86"/>
    <w:rsid w:val="00507132"/>
    <w:rsid w:val="00535EE7"/>
    <w:rsid w:val="00542B2A"/>
    <w:rsid w:val="00545EF6"/>
    <w:rsid w:val="005555A6"/>
    <w:rsid w:val="005568FD"/>
    <w:rsid w:val="00577A4E"/>
    <w:rsid w:val="00583C24"/>
    <w:rsid w:val="00583F10"/>
    <w:rsid w:val="00584697"/>
    <w:rsid w:val="005A0754"/>
    <w:rsid w:val="005B2CCC"/>
    <w:rsid w:val="005B48B0"/>
    <w:rsid w:val="005C05F5"/>
    <w:rsid w:val="005C094B"/>
    <w:rsid w:val="005C5BAA"/>
    <w:rsid w:val="005D0A7C"/>
    <w:rsid w:val="005D3B5C"/>
    <w:rsid w:val="005D4BB2"/>
    <w:rsid w:val="005E22B6"/>
    <w:rsid w:val="005E5C24"/>
    <w:rsid w:val="005E77FF"/>
    <w:rsid w:val="005F08DA"/>
    <w:rsid w:val="006044AE"/>
    <w:rsid w:val="0060720A"/>
    <w:rsid w:val="00613460"/>
    <w:rsid w:val="00631F03"/>
    <w:rsid w:val="00633628"/>
    <w:rsid w:val="00646A6E"/>
    <w:rsid w:val="0065213A"/>
    <w:rsid w:val="00677DA5"/>
    <w:rsid w:val="00685ADF"/>
    <w:rsid w:val="00685F72"/>
    <w:rsid w:val="00686B8F"/>
    <w:rsid w:val="006A111D"/>
    <w:rsid w:val="006B0703"/>
    <w:rsid w:val="006B4546"/>
    <w:rsid w:val="006B5279"/>
    <w:rsid w:val="006B69DF"/>
    <w:rsid w:val="006C6999"/>
    <w:rsid w:val="006C7838"/>
    <w:rsid w:val="006D51F5"/>
    <w:rsid w:val="006E3FD3"/>
    <w:rsid w:val="0071088E"/>
    <w:rsid w:val="00716EE2"/>
    <w:rsid w:val="0073067C"/>
    <w:rsid w:val="007414E3"/>
    <w:rsid w:val="00743702"/>
    <w:rsid w:val="0074531E"/>
    <w:rsid w:val="00745EC1"/>
    <w:rsid w:val="00747E2A"/>
    <w:rsid w:val="00773C8C"/>
    <w:rsid w:val="0078387B"/>
    <w:rsid w:val="00787A45"/>
    <w:rsid w:val="007909E5"/>
    <w:rsid w:val="00792E29"/>
    <w:rsid w:val="007B24CF"/>
    <w:rsid w:val="007C2042"/>
    <w:rsid w:val="007D07B5"/>
    <w:rsid w:val="007D1C26"/>
    <w:rsid w:val="007F25C6"/>
    <w:rsid w:val="007F4DB2"/>
    <w:rsid w:val="00811382"/>
    <w:rsid w:val="00813FFC"/>
    <w:rsid w:val="00834FB1"/>
    <w:rsid w:val="00860F28"/>
    <w:rsid w:val="00870C84"/>
    <w:rsid w:val="0087681C"/>
    <w:rsid w:val="00886413"/>
    <w:rsid w:val="00890911"/>
    <w:rsid w:val="00895829"/>
    <w:rsid w:val="008A14E5"/>
    <w:rsid w:val="008C3D3B"/>
    <w:rsid w:val="008D24FA"/>
    <w:rsid w:val="008D3BE3"/>
    <w:rsid w:val="008D631E"/>
    <w:rsid w:val="00901BD9"/>
    <w:rsid w:val="00905D2B"/>
    <w:rsid w:val="00927CAF"/>
    <w:rsid w:val="009301D8"/>
    <w:rsid w:val="00940905"/>
    <w:rsid w:val="0095741D"/>
    <w:rsid w:val="009624DD"/>
    <w:rsid w:val="00964DA2"/>
    <w:rsid w:val="0097250F"/>
    <w:rsid w:val="00974ACD"/>
    <w:rsid w:val="009A6D22"/>
    <w:rsid w:val="009C2B2F"/>
    <w:rsid w:val="009C6FE9"/>
    <w:rsid w:val="009D29A1"/>
    <w:rsid w:val="00A114F6"/>
    <w:rsid w:val="00A4210F"/>
    <w:rsid w:val="00A572CC"/>
    <w:rsid w:val="00A9027E"/>
    <w:rsid w:val="00AB7E53"/>
    <w:rsid w:val="00AE488E"/>
    <w:rsid w:val="00AE7669"/>
    <w:rsid w:val="00B152B4"/>
    <w:rsid w:val="00B321F6"/>
    <w:rsid w:val="00B338EB"/>
    <w:rsid w:val="00B33C0C"/>
    <w:rsid w:val="00B460BE"/>
    <w:rsid w:val="00B66937"/>
    <w:rsid w:val="00B74B1D"/>
    <w:rsid w:val="00B82C51"/>
    <w:rsid w:val="00B854A9"/>
    <w:rsid w:val="00BA3FA7"/>
    <w:rsid w:val="00BA7132"/>
    <w:rsid w:val="00BB4FD5"/>
    <w:rsid w:val="00BC1B4F"/>
    <w:rsid w:val="00BC6756"/>
    <w:rsid w:val="00C06A59"/>
    <w:rsid w:val="00C34D37"/>
    <w:rsid w:val="00C40C1C"/>
    <w:rsid w:val="00C42AA9"/>
    <w:rsid w:val="00C55CF5"/>
    <w:rsid w:val="00C56148"/>
    <w:rsid w:val="00C6514F"/>
    <w:rsid w:val="00C70B4E"/>
    <w:rsid w:val="00C734C8"/>
    <w:rsid w:val="00C84EEB"/>
    <w:rsid w:val="00C91E2E"/>
    <w:rsid w:val="00C9318D"/>
    <w:rsid w:val="00CA16DF"/>
    <w:rsid w:val="00CB5994"/>
    <w:rsid w:val="00CC143D"/>
    <w:rsid w:val="00CC4250"/>
    <w:rsid w:val="00CE401F"/>
    <w:rsid w:val="00CE547D"/>
    <w:rsid w:val="00CF77E1"/>
    <w:rsid w:val="00D10962"/>
    <w:rsid w:val="00D12917"/>
    <w:rsid w:val="00D1437B"/>
    <w:rsid w:val="00D15A11"/>
    <w:rsid w:val="00D21F56"/>
    <w:rsid w:val="00D269B6"/>
    <w:rsid w:val="00D35C75"/>
    <w:rsid w:val="00D364A1"/>
    <w:rsid w:val="00D42867"/>
    <w:rsid w:val="00D7084E"/>
    <w:rsid w:val="00D90856"/>
    <w:rsid w:val="00DB5BD2"/>
    <w:rsid w:val="00DB60B4"/>
    <w:rsid w:val="00DB62F6"/>
    <w:rsid w:val="00DC0329"/>
    <w:rsid w:val="00DE0271"/>
    <w:rsid w:val="00DE5B12"/>
    <w:rsid w:val="00DF12E1"/>
    <w:rsid w:val="00DF1363"/>
    <w:rsid w:val="00DF313D"/>
    <w:rsid w:val="00E03FE3"/>
    <w:rsid w:val="00E25F42"/>
    <w:rsid w:val="00E30C77"/>
    <w:rsid w:val="00E36339"/>
    <w:rsid w:val="00E56A04"/>
    <w:rsid w:val="00E61998"/>
    <w:rsid w:val="00E63BE8"/>
    <w:rsid w:val="00E7375F"/>
    <w:rsid w:val="00E75E9C"/>
    <w:rsid w:val="00E7656F"/>
    <w:rsid w:val="00E77EE6"/>
    <w:rsid w:val="00E90032"/>
    <w:rsid w:val="00EA0C2A"/>
    <w:rsid w:val="00EA33E2"/>
    <w:rsid w:val="00EA343E"/>
    <w:rsid w:val="00EB56BA"/>
    <w:rsid w:val="00EC4DC6"/>
    <w:rsid w:val="00EC62B6"/>
    <w:rsid w:val="00EC6E36"/>
    <w:rsid w:val="00ED1148"/>
    <w:rsid w:val="00ED3055"/>
    <w:rsid w:val="00ED7DCC"/>
    <w:rsid w:val="00F02C48"/>
    <w:rsid w:val="00F0605F"/>
    <w:rsid w:val="00F22EB8"/>
    <w:rsid w:val="00F32A59"/>
    <w:rsid w:val="00F443A3"/>
    <w:rsid w:val="00F45D44"/>
    <w:rsid w:val="00F541EB"/>
    <w:rsid w:val="00F61684"/>
    <w:rsid w:val="00F74E86"/>
    <w:rsid w:val="00F833CB"/>
    <w:rsid w:val="00FA3CC0"/>
    <w:rsid w:val="00FB32D2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4F529"/>
  <w15:docId w15:val="{48DB3977-F0FA-4693-8CAC-5E1D2BA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B4E"/>
  </w:style>
  <w:style w:type="paragraph" w:styleId="a9">
    <w:name w:val="footer"/>
    <w:basedOn w:val="a"/>
    <w:link w:val="aa"/>
    <w:uiPriority w:val="99"/>
    <w:unhideWhenUsed/>
    <w:rsid w:val="00C7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B4E"/>
  </w:style>
  <w:style w:type="paragraph" w:styleId="ab">
    <w:name w:val="No Spacing"/>
    <w:uiPriority w:val="1"/>
    <w:qFormat/>
    <w:rsid w:val="00743702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A07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0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90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9D5F-7792-4F7C-B387-A374E7CA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13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Дарья Тагировна</cp:lastModifiedBy>
  <cp:revision>34</cp:revision>
  <cp:lastPrinted>2019-10-17T05:20:00Z</cp:lastPrinted>
  <dcterms:created xsi:type="dcterms:W3CDTF">2019-07-17T06:22:00Z</dcterms:created>
  <dcterms:modified xsi:type="dcterms:W3CDTF">2019-11-19T10:15:00Z</dcterms:modified>
</cp:coreProperties>
</file>