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D05" w:rsidRDefault="00707743" w:rsidP="00707743">
      <w:pPr>
        <w:rPr>
          <w:b/>
          <w:bCs/>
          <w:sz w:val="24"/>
          <w:szCs w:val="24"/>
        </w:rPr>
      </w:pPr>
      <w:r w:rsidRPr="00707743">
        <w:rPr>
          <w:b/>
          <w:bCs/>
          <w:sz w:val="24"/>
          <w:szCs w:val="24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757.5pt" o:ole="">
            <v:imagedata r:id="rId6" o:title=""/>
          </v:shape>
          <o:OLEObject Type="Embed" ProgID="FoxitReader.Document" ShapeID="_x0000_i1025" DrawAspect="Content" ObjectID="_1631705724" r:id="rId7"/>
        </w:object>
      </w:r>
    </w:p>
    <w:p w:rsidR="00707743" w:rsidRDefault="00707743" w:rsidP="003B0082">
      <w:pPr>
        <w:jc w:val="center"/>
        <w:rPr>
          <w:b/>
          <w:bCs/>
          <w:sz w:val="24"/>
          <w:szCs w:val="24"/>
        </w:rPr>
      </w:pPr>
    </w:p>
    <w:p w:rsidR="00707743" w:rsidRPr="00953B9B" w:rsidRDefault="00707743" w:rsidP="003B0082">
      <w:pPr>
        <w:jc w:val="center"/>
        <w:rPr>
          <w:b/>
          <w:bCs/>
          <w:sz w:val="24"/>
          <w:szCs w:val="24"/>
        </w:rPr>
      </w:pPr>
    </w:p>
    <w:p w:rsidR="0062308D" w:rsidRPr="007B1B0C" w:rsidRDefault="0062308D" w:rsidP="003B0082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Наименование помещения: </w:t>
      </w:r>
      <w:r w:rsidR="002C01B1">
        <w:rPr>
          <w:sz w:val="24"/>
          <w:szCs w:val="24"/>
        </w:rPr>
        <w:t>театральная, вокальная студия.</w:t>
      </w:r>
    </w:p>
    <w:p w:rsidR="0062308D" w:rsidRPr="007B1B0C" w:rsidRDefault="0062308D" w:rsidP="003B0082">
      <w:pPr>
        <w:ind w:left="405"/>
        <w:rPr>
          <w:sz w:val="24"/>
          <w:szCs w:val="24"/>
        </w:rPr>
      </w:pPr>
    </w:p>
    <w:p w:rsidR="0062308D" w:rsidRPr="00932C8A" w:rsidRDefault="00717220" w:rsidP="003B0082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Фото </w:t>
      </w:r>
      <w:r w:rsidR="0062308D">
        <w:rPr>
          <w:b/>
          <w:bCs/>
          <w:sz w:val="24"/>
          <w:szCs w:val="24"/>
        </w:rPr>
        <w:t xml:space="preserve"> </w:t>
      </w:r>
      <w:r w:rsidR="0062308D" w:rsidRPr="00932C8A">
        <w:rPr>
          <w:b/>
          <w:bCs/>
          <w:sz w:val="24"/>
          <w:szCs w:val="24"/>
        </w:rPr>
        <w:t>помещения</w:t>
      </w:r>
    </w:p>
    <w:p w:rsidR="0062308D" w:rsidRDefault="0062308D" w:rsidP="009B0852">
      <w:pPr>
        <w:pStyle w:val="ab"/>
        <w:rPr>
          <w:noProof/>
          <w:sz w:val="24"/>
          <w:szCs w:val="24"/>
        </w:rPr>
      </w:pPr>
    </w:p>
    <w:p w:rsidR="0062308D" w:rsidRDefault="0062308D" w:rsidP="003B0082">
      <w:pPr>
        <w:rPr>
          <w:noProof/>
          <w:sz w:val="24"/>
          <w:szCs w:val="24"/>
        </w:rPr>
      </w:pPr>
    </w:p>
    <w:p w:rsidR="0062308D" w:rsidRDefault="0062308D" w:rsidP="003B0082">
      <w:pPr>
        <w:ind w:left="3119"/>
        <w:rPr>
          <w:sz w:val="24"/>
          <w:szCs w:val="24"/>
        </w:rPr>
      </w:pPr>
    </w:p>
    <w:p w:rsidR="0062308D" w:rsidRPr="00932C8A" w:rsidRDefault="00B02BA2" w:rsidP="003B0082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249pt;height:159pt">
            <v:imagedata r:id="rId8" o:title="20170503_105615 — копия"/>
          </v:shape>
        </w:pict>
      </w:r>
      <w:r w:rsidR="00D83B84">
        <w:rPr>
          <w:sz w:val="24"/>
          <w:szCs w:val="24"/>
        </w:rPr>
        <w:pict>
          <v:shape id="_x0000_i1027" type="#_x0000_t75" style="width:267pt;height:161.25pt">
            <v:imagedata r:id="rId9" o:title="20170503_105608 — копия"/>
          </v:shape>
        </w:pict>
      </w:r>
      <w:r>
        <w:rPr>
          <w:sz w:val="24"/>
          <w:szCs w:val="24"/>
        </w:rPr>
        <w:pict>
          <v:shape id="_x0000_i1028" type="#_x0000_t75" style="width:240pt;height:2in">
            <v:imagedata r:id="rId10" o:title="20170503_105555 — копия"/>
          </v:shape>
        </w:pict>
      </w:r>
      <w:r>
        <w:rPr>
          <w:sz w:val="24"/>
          <w:szCs w:val="24"/>
        </w:rPr>
        <w:pict>
          <v:shape id="_x0000_i1029" type="#_x0000_t75" style="width:274.5pt;height:143.25pt">
            <v:imagedata r:id="rId11" o:title="20170503_105549 — копия"/>
          </v:shape>
        </w:pict>
      </w:r>
    </w:p>
    <w:p w:rsidR="0062308D" w:rsidRDefault="0062308D" w:rsidP="003B0082">
      <w:pPr>
        <w:rPr>
          <w:b/>
          <w:bCs/>
          <w:sz w:val="24"/>
          <w:szCs w:val="24"/>
        </w:rPr>
      </w:pPr>
    </w:p>
    <w:p w:rsidR="00FD1D05" w:rsidRDefault="00FD1D05" w:rsidP="003B0082">
      <w:pPr>
        <w:rPr>
          <w:b/>
          <w:bCs/>
          <w:sz w:val="24"/>
          <w:szCs w:val="24"/>
        </w:rPr>
      </w:pPr>
    </w:p>
    <w:p w:rsidR="00FD1D05" w:rsidRDefault="00FD1D05" w:rsidP="003B0082">
      <w:pPr>
        <w:rPr>
          <w:b/>
          <w:bCs/>
          <w:sz w:val="24"/>
          <w:szCs w:val="24"/>
        </w:rPr>
      </w:pPr>
    </w:p>
    <w:p w:rsidR="0062308D" w:rsidRPr="003B0082" w:rsidRDefault="00C8769C" w:rsidP="003B0082"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Площадь помещения-51,37</w:t>
      </w:r>
    </w:p>
    <w:p w:rsidR="0062308D" w:rsidRPr="000362AC" w:rsidRDefault="0062308D" w:rsidP="003B0082">
      <w:pPr>
        <w:rPr>
          <w:b/>
          <w:bCs/>
          <w:sz w:val="24"/>
          <w:szCs w:val="24"/>
          <w:lang w:val="en-US"/>
        </w:rPr>
      </w:pPr>
    </w:p>
    <w:p w:rsidR="0062308D" w:rsidRPr="003B0082" w:rsidRDefault="0062308D" w:rsidP="003B0082">
      <w:pPr>
        <w:pStyle w:val="ab"/>
        <w:numPr>
          <w:ilvl w:val="0"/>
          <w:numId w:val="1"/>
        </w:numPr>
        <w:rPr>
          <w:b/>
          <w:bCs/>
          <w:sz w:val="24"/>
          <w:szCs w:val="24"/>
        </w:rPr>
      </w:pPr>
      <w:r w:rsidRPr="003B0082">
        <w:rPr>
          <w:b/>
          <w:bCs/>
          <w:sz w:val="24"/>
          <w:szCs w:val="24"/>
        </w:rPr>
        <w:t xml:space="preserve">Функциональное использование помещения: </w:t>
      </w:r>
    </w:p>
    <w:p w:rsidR="0062308D" w:rsidRDefault="0062308D" w:rsidP="003B0082">
      <w:pPr>
        <w:pStyle w:val="ab"/>
        <w:ind w:left="45"/>
        <w:jc w:val="both"/>
        <w:rPr>
          <w:sz w:val="24"/>
          <w:szCs w:val="24"/>
        </w:rPr>
      </w:pPr>
      <w:r w:rsidRPr="00953B9B">
        <w:rPr>
          <w:sz w:val="24"/>
          <w:szCs w:val="24"/>
        </w:rPr>
        <w:t xml:space="preserve">Осуществление </w:t>
      </w:r>
      <w:r w:rsidR="00C8769C">
        <w:rPr>
          <w:sz w:val="24"/>
          <w:szCs w:val="24"/>
        </w:rPr>
        <w:t>музыкально-эстетической,</w:t>
      </w:r>
      <w:r w:rsidR="00D879BA">
        <w:rPr>
          <w:sz w:val="24"/>
          <w:szCs w:val="24"/>
        </w:rPr>
        <w:t xml:space="preserve"> </w:t>
      </w:r>
      <w:r w:rsidR="00C8769C">
        <w:rPr>
          <w:sz w:val="24"/>
          <w:szCs w:val="24"/>
        </w:rPr>
        <w:t>театрализованной</w:t>
      </w:r>
      <w:r w:rsidRPr="00953B9B">
        <w:rPr>
          <w:sz w:val="24"/>
          <w:szCs w:val="24"/>
        </w:rPr>
        <w:t xml:space="preserve"> деятельности в процессе организации </w:t>
      </w:r>
      <w:r>
        <w:rPr>
          <w:sz w:val="24"/>
          <w:szCs w:val="24"/>
        </w:rPr>
        <w:t xml:space="preserve">непосредственной </w:t>
      </w:r>
      <w:r w:rsidR="00E73A2D">
        <w:rPr>
          <w:sz w:val="24"/>
          <w:szCs w:val="24"/>
        </w:rPr>
        <w:t>образовательной,</w:t>
      </w:r>
      <w:r>
        <w:rPr>
          <w:sz w:val="24"/>
          <w:szCs w:val="24"/>
        </w:rPr>
        <w:t xml:space="preserve"> индивидуальной, дополнительной </w:t>
      </w:r>
      <w:proofErr w:type="gramStart"/>
      <w:r>
        <w:rPr>
          <w:sz w:val="24"/>
          <w:szCs w:val="24"/>
        </w:rPr>
        <w:t xml:space="preserve">деятельности, </w:t>
      </w:r>
      <w:r w:rsidRPr="00953B9B">
        <w:rPr>
          <w:sz w:val="24"/>
          <w:szCs w:val="24"/>
        </w:rPr>
        <w:t xml:space="preserve"> взаимодействии</w:t>
      </w:r>
      <w:proofErr w:type="gramEnd"/>
      <w:r w:rsidRPr="00953B9B">
        <w:rPr>
          <w:sz w:val="24"/>
          <w:szCs w:val="24"/>
        </w:rPr>
        <w:t xml:space="preserve"> с семьями детей.</w:t>
      </w:r>
    </w:p>
    <w:p w:rsidR="0062308D" w:rsidRPr="00E54F0B" w:rsidRDefault="0062308D" w:rsidP="00E54F0B">
      <w:pPr>
        <w:jc w:val="both"/>
        <w:rPr>
          <w:sz w:val="24"/>
          <w:szCs w:val="24"/>
        </w:rPr>
      </w:pPr>
    </w:p>
    <w:p w:rsidR="0062308D" w:rsidRPr="00A900F2" w:rsidRDefault="0062308D" w:rsidP="003B0082">
      <w:pPr>
        <w:pStyle w:val="ab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A900F2">
        <w:rPr>
          <w:b/>
          <w:bCs/>
          <w:sz w:val="24"/>
          <w:szCs w:val="24"/>
        </w:rPr>
        <w:t xml:space="preserve">Перечень оборудования помещения: </w:t>
      </w:r>
      <w:r w:rsidRPr="00953B9B">
        <w:rPr>
          <w:b/>
          <w:bCs/>
          <w:sz w:val="24"/>
          <w:szCs w:val="24"/>
        </w:rPr>
        <w:t>предметов мебели, ТСО, дополнительных средств дизайна.</w:t>
      </w:r>
    </w:p>
    <w:p w:rsidR="0062308D" w:rsidRPr="00A367F2" w:rsidRDefault="0062308D" w:rsidP="003B0082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8"/>
        <w:gridCol w:w="5085"/>
        <w:gridCol w:w="1276"/>
        <w:gridCol w:w="3543"/>
      </w:tblGrid>
      <w:tr w:rsidR="00A6685F" w:rsidRPr="00A367F2" w:rsidTr="00B02BA2">
        <w:tc>
          <w:tcPr>
            <w:tcW w:w="458" w:type="dxa"/>
          </w:tcPr>
          <w:p w:rsidR="00A6685F" w:rsidRPr="00A367F2" w:rsidRDefault="00A6685F" w:rsidP="0038681B">
            <w:pPr>
              <w:jc w:val="center"/>
              <w:rPr>
                <w:b/>
                <w:bCs/>
                <w:sz w:val="24"/>
                <w:szCs w:val="24"/>
              </w:rPr>
            </w:pPr>
            <w:r w:rsidRPr="00A367F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085" w:type="dxa"/>
          </w:tcPr>
          <w:p w:rsidR="00A6685F" w:rsidRPr="00A367F2" w:rsidRDefault="00A6685F" w:rsidP="0038681B">
            <w:pPr>
              <w:jc w:val="center"/>
              <w:rPr>
                <w:b/>
                <w:bCs/>
                <w:sz w:val="24"/>
                <w:szCs w:val="24"/>
              </w:rPr>
            </w:pPr>
            <w:r w:rsidRPr="00A367F2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:rsidR="00A6685F" w:rsidRPr="00A367F2" w:rsidRDefault="00A6685F" w:rsidP="0038681B">
            <w:pPr>
              <w:jc w:val="center"/>
              <w:rPr>
                <w:b/>
                <w:bCs/>
                <w:sz w:val="24"/>
                <w:szCs w:val="24"/>
              </w:rPr>
            </w:pPr>
            <w:r w:rsidRPr="00A367F2">
              <w:rPr>
                <w:b/>
                <w:bCs/>
                <w:sz w:val="24"/>
                <w:szCs w:val="24"/>
              </w:rPr>
              <w:t>Кол</w:t>
            </w:r>
          </w:p>
          <w:p w:rsidR="00A6685F" w:rsidRPr="00A367F2" w:rsidRDefault="00A6685F" w:rsidP="0038681B">
            <w:pPr>
              <w:jc w:val="center"/>
              <w:rPr>
                <w:b/>
                <w:bCs/>
                <w:sz w:val="24"/>
                <w:szCs w:val="24"/>
              </w:rPr>
            </w:pPr>
            <w:r w:rsidRPr="00A367F2">
              <w:rPr>
                <w:b/>
                <w:bCs/>
                <w:sz w:val="24"/>
                <w:szCs w:val="24"/>
              </w:rPr>
              <w:t>во</w:t>
            </w:r>
          </w:p>
        </w:tc>
        <w:tc>
          <w:tcPr>
            <w:tcW w:w="3543" w:type="dxa"/>
          </w:tcPr>
          <w:p w:rsidR="00A6685F" w:rsidRPr="00A367F2" w:rsidRDefault="00A6685F" w:rsidP="0038681B">
            <w:pPr>
              <w:jc w:val="center"/>
              <w:rPr>
                <w:b/>
                <w:bCs/>
                <w:sz w:val="24"/>
                <w:szCs w:val="24"/>
              </w:rPr>
            </w:pPr>
            <w:r w:rsidRPr="00A367F2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A6685F" w:rsidRPr="00A367F2" w:rsidTr="00B02BA2">
        <w:tc>
          <w:tcPr>
            <w:tcW w:w="10362" w:type="dxa"/>
            <w:gridSpan w:val="4"/>
          </w:tcPr>
          <w:p w:rsidR="00A6685F" w:rsidRPr="00A367F2" w:rsidRDefault="00A6685F" w:rsidP="00A6685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Мебель и оборудование</w:t>
            </w:r>
          </w:p>
        </w:tc>
      </w:tr>
      <w:tr w:rsidR="00A6685F" w:rsidRPr="00A367F2" w:rsidTr="00B02BA2">
        <w:tc>
          <w:tcPr>
            <w:tcW w:w="458" w:type="dxa"/>
          </w:tcPr>
          <w:p w:rsidR="00A6685F" w:rsidRDefault="00A6685F" w:rsidP="00A668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85" w:type="dxa"/>
          </w:tcPr>
          <w:p w:rsidR="00A6685F" w:rsidRDefault="00A6685F" w:rsidP="00A668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Детские стулья </w:t>
            </w:r>
          </w:p>
        </w:tc>
        <w:tc>
          <w:tcPr>
            <w:tcW w:w="1276" w:type="dxa"/>
          </w:tcPr>
          <w:p w:rsidR="00A6685F" w:rsidRDefault="00A6685F" w:rsidP="003425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425C2">
              <w:rPr>
                <w:sz w:val="24"/>
                <w:szCs w:val="24"/>
              </w:rPr>
              <w:t>8</w:t>
            </w:r>
          </w:p>
        </w:tc>
        <w:tc>
          <w:tcPr>
            <w:tcW w:w="3543" w:type="dxa"/>
          </w:tcPr>
          <w:p w:rsidR="00A6685F" w:rsidRPr="00A367F2" w:rsidRDefault="00A6685F" w:rsidP="00A6685F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85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Ковер 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85" w:type="dxa"/>
          </w:tcPr>
          <w:p w:rsidR="00B02BA2" w:rsidRDefault="00B02BA2" w:rsidP="00D83B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Табурет возле </w:t>
            </w:r>
            <w:r w:rsidR="00D83B84">
              <w:rPr>
                <w:sz w:val="24"/>
                <w:szCs w:val="24"/>
              </w:rPr>
              <w:t>пианино</w:t>
            </w:r>
            <w:bookmarkStart w:id="0" w:name="_GoBack"/>
            <w:bookmarkEnd w:id="0"/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85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Ширма малая 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D028D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85" w:type="dxa"/>
            <w:vAlign w:val="center"/>
          </w:tcPr>
          <w:p w:rsidR="00B02BA2" w:rsidRPr="00973CAD" w:rsidRDefault="00B02BA2" w:rsidP="00B02BA2">
            <w:pPr>
              <w:rPr>
                <w:color w:val="000000"/>
                <w:sz w:val="24"/>
                <w:szCs w:val="24"/>
              </w:rPr>
            </w:pPr>
            <w:r w:rsidRPr="00973CAD">
              <w:rPr>
                <w:color w:val="000000"/>
                <w:sz w:val="24"/>
                <w:szCs w:val="24"/>
              </w:rPr>
              <w:t>Погр</w:t>
            </w:r>
            <w:r w:rsidRPr="002B2297">
              <w:rPr>
                <w:color w:val="000000"/>
                <w:sz w:val="24"/>
                <w:szCs w:val="24"/>
              </w:rPr>
              <w:t>е</w:t>
            </w:r>
            <w:r w:rsidRPr="00973CAD">
              <w:rPr>
                <w:color w:val="000000"/>
                <w:sz w:val="24"/>
                <w:szCs w:val="24"/>
              </w:rPr>
              <w:t xml:space="preserve">мушки 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D028D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85" w:type="dxa"/>
          </w:tcPr>
          <w:p w:rsidR="00B02BA2" w:rsidRPr="00973CAD" w:rsidRDefault="00B02BA2" w:rsidP="00B02BA2">
            <w:pPr>
              <w:rPr>
                <w:color w:val="000000"/>
                <w:sz w:val="24"/>
                <w:szCs w:val="24"/>
              </w:rPr>
            </w:pPr>
            <w:r w:rsidRPr="00973CAD">
              <w:rPr>
                <w:color w:val="000000"/>
                <w:sz w:val="24"/>
                <w:szCs w:val="24"/>
              </w:rPr>
              <w:t>Барабан с палочками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085" w:type="dxa"/>
          </w:tcPr>
          <w:p w:rsidR="00B02BA2" w:rsidRPr="00973CAD" w:rsidRDefault="00B02BA2" w:rsidP="00B02BA2">
            <w:pPr>
              <w:rPr>
                <w:color w:val="000000"/>
                <w:sz w:val="24"/>
                <w:szCs w:val="24"/>
              </w:rPr>
            </w:pPr>
            <w:r w:rsidRPr="00973CAD">
              <w:rPr>
                <w:color w:val="000000"/>
                <w:sz w:val="24"/>
                <w:szCs w:val="24"/>
              </w:rPr>
              <w:t>Браслет на руку с 4-мя бубенчиками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085" w:type="dxa"/>
          </w:tcPr>
          <w:p w:rsidR="00B02BA2" w:rsidRPr="002B2297" w:rsidRDefault="00B02BA2" w:rsidP="00B02BA2">
            <w:pPr>
              <w:rPr>
                <w:color w:val="000000"/>
                <w:sz w:val="24"/>
                <w:szCs w:val="24"/>
              </w:rPr>
            </w:pPr>
            <w:r w:rsidRPr="002B2297">
              <w:rPr>
                <w:color w:val="000000"/>
                <w:sz w:val="24"/>
                <w:szCs w:val="24"/>
              </w:rPr>
              <w:t>бубен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085" w:type="dxa"/>
          </w:tcPr>
          <w:p w:rsidR="00B02BA2" w:rsidRPr="002B2297" w:rsidRDefault="00B02BA2" w:rsidP="00B02BA2">
            <w:pPr>
              <w:rPr>
                <w:color w:val="000000"/>
                <w:sz w:val="24"/>
                <w:szCs w:val="24"/>
              </w:rPr>
            </w:pPr>
            <w:r w:rsidRPr="00973CAD">
              <w:rPr>
                <w:color w:val="000000"/>
                <w:sz w:val="24"/>
                <w:szCs w:val="24"/>
              </w:rPr>
              <w:t xml:space="preserve">Вертушка (шумовой музыкальный </w:t>
            </w:r>
            <w:proofErr w:type="spellStart"/>
            <w:r w:rsidRPr="00973CAD">
              <w:rPr>
                <w:color w:val="000000"/>
                <w:sz w:val="24"/>
                <w:szCs w:val="24"/>
              </w:rPr>
              <w:t>инстру</w:t>
            </w:r>
            <w:proofErr w:type="spellEnd"/>
            <w:r w:rsidRPr="00973CAD">
              <w:rPr>
                <w:color w:val="000000"/>
                <w:sz w:val="24"/>
                <w:szCs w:val="24"/>
              </w:rPr>
              <w:t>-мент)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085" w:type="dxa"/>
          </w:tcPr>
          <w:p w:rsidR="00B02BA2" w:rsidRPr="002B2297" w:rsidRDefault="00B02BA2" w:rsidP="00B02BA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r w:rsidRPr="002B2297">
              <w:rPr>
                <w:color w:val="000000"/>
                <w:sz w:val="24"/>
                <w:szCs w:val="24"/>
              </w:rPr>
              <w:t>амбурин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085" w:type="dxa"/>
          </w:tcPr>
          <w:p w:rsidR="00B02BA2" w:rsidRPr="002B2297" w:rsidRDefault="00B02BA2" w:rsidP="00B02BA2">
            <w:pPr>
              <w:rPr>
                <w:color w:val="000000"/>
                <w:sz w:val="24"/>
                <w:szCs w:val="24"/>
              </w:rPr>
            </w:pPr>
            <w:r w:rsidRPr="00973CAD">
              <w:rPr>
                <w:color w:val="000000"/>
                <w:sz w:val="24"/>
                <w:szCs w:val="24"/>
              </w:rPr>
              <w:t>Звуковой молоток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5085" w:type="dxa"/>
          </w:tcPr>
          <w:p w:rsidR="00B02BA2" w:rsidRPr="002B2297" w:rsidRDefault="00B02BA2" w:rsidP="00B02BA2">
            <w:pPr>
              <w:rPr>
                <w:color w:val="000000"/>
                <w:sz w:val="24"/>
                <w:szCs w:val="24"/>
              </w:rPr>
            </w:pPr>
            <w:r w:rsidRPr="00973CAD">
              <w:rPr>
                <w:sz w:val="24"/>
                <w:szCs w:val="24"/>
              </w:rPr>
              <w:t>Колокольчики</w:t>
            </w:r>
            <w:r w:rsidRPr="002B2297">
              <w:rPr>
                <w:sz w:val="24"/>
                <w:szCs w:val="24"/>
              </w:rPr>
              <w:t xml:space="preserve"> на руку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085" w:type="dxa"/>
          </w:tcPr>
          <w:p w:rsidR="00B02BA2" w:rsidRPr="00973CAD" w:rsidRDefault="00B02BA2" w:rsidP="00B02BA2">
            <w:pPr>
              <w:rPr>
                <w:color w:val="000000"/>
                <w:sz w:val="24"/>
                <w:szCs w:val="24"/>
              </w:rPr>
            </w:pPr>
            <w:r w:rsidRPr="00973CAD">
              <w:rPr>
                <w:color w:val="000000"/>
                <w:sz w:val="24"/>
                <w:szCs w:val="24"/>
              </w:rPr>
              <w:t xml:space="preserve">Игровые ложки 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085" w:type="dxa"/>
          </w:tcPr>
          <w:p w:rsidR="00B02BA2" w:rsidRPr="002B2297" w:rsidRDefault="00B02BA2" w:rsidP="00B02BA2">
            <w:pPr>
              <w:rPr>
                <w:color w:val="000000"/>
                <w:sz w:val="24"/>
                <w:szCs w:val="24"/>
              </w:rPr>
            </w:pPr>
            <w:r w:rsidRPr="00973CAD">
              <w:rPr>
                <w:color w:val="000000"/>
                <w:sz w:val="24"/>
                <w:szCs w:val="24"/>
              </w:rPr>
              <w:t>Кастаньеты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085" w:type="dxa"/>
          </w:tcPr>
          <w:p w:rsidR="00B02BA2" w:rsidRPr="002B2297" w:rsidRDefault="00B02BA2" w:rsidP="00B02BA2">
            <w:pPr>
              <w:rPr>
                <w:color w:val="000000"/>
                <w:sz w:val="24"/>
                <w:szCs w:val="24"/>
              </w:rPr>
            </w:pPr>
            <w:r w:rsidRPr="002B2297">
              <w:rPr>
                <w:color w:val="000000"/>
                <w:sz w:val="24"/>
                <w:szCs w:val="24"/>
              </w:rPr>
              <w:t>маракасы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085" w:type="dxa"/>
          </w:tcPr>
          <w:p w:rsidR="00B02BA2" w:rsidRPr="002B2297" w:rsidRDefault="00B02BA2" w:rsidP="00B02BA2">
            <w:pPr>
              <w:rPr>
                <w:color w:val="000000"/>
                <w:sz w:val="24"/>
                <w:szCs w:val="24"/>
              </w:rPr>
            </w:pPr>
            <w:r w:rsidRPr="002B2297">
              <w:rPr>
                <w:color w:val="000000"/>
                <w:sz w:val="24"/>
                <w:szCs w:val="24"/>
              </w:rPr>
              <w:t>металлофон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085" w:type="dxa"/>
          </w:tcPr>
          <w:p w:rsidR="00B02BA2" w:rsidRPr="002B2297" w:rsidRDefault="00B02BA2" w:rsidP="00B02BA2">
            <w:pPr>
              <w:rPr>
                <w:color w:val="000000"/>
                <w:sz w:val="24"/>
                <w:szCs w:val="24"/>
              </w:rPr>
            </w:pPr>
            <w:r w:rsidRPr="002B2297">
              <w:rPr>
                <w:color w:val="000000"/>
                <w:sz w:val="24"/>
                <w:szCs w:val="24"/>
              </w:rPr>
              <w:t xml:space="preserve">Ксилофон 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085" w:type="dxa"/>
          </w:tcPr>
          <w:p w:rsidR="00B02BA2" w:rsidRPr="002B2297" w:rsidRDefault="00B02BA2" w:rsidP="00B02BA2">
            <w:pPr>
              <w:rPr>
                <w:color w:val="000000"/>
                <w:sz w:val="24"/>
                <w:szCs w:val="24"/>
              </w:rPr>
            </w:pPr>
            <w:r w:rsidRPr="002B2297">
              <w:rPr>
                <w:color w:val="000000"/>
                <w:sz w:val="24"/>
                <w:szCs w:val="24"/>
              </w:rPr>
              <w:t xml:space="preserve">Набор колокольчиков 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085" w:type="dxa"/>
          </w:tcPr>
          <w:p w:rsidR="00B02BA2" w:rsidRPr="002B2297" w:rsidRDefault="00B02BA2" w:rsidP="00B02BA2">
            <w:pPr>
              <w:rPr>
                <w:color w:val="000000"/>
                <w:sz w:val="24"/>
                <w:szCs w:val="24"/>
              </w:rPr>
            </w:pPr>
            <w:r w:rsidRPr="00973CAD">
              <w:rPr>
                <w:sz w:val="24"/>
                <w:szCs w:val="24"/>
              </w:rPr>
              <w:t xml:space="preserve">Набор из 9-ти русских шумовых </w:t>
            </w:r>
            <w:proofErr w:type="spellStart"/>
            <w:r w:rsidRPr="00973CAD">
              <w:rPr>
                <w:sz w:val="24"/>
                <w:szCs w:val="24"/>
              </w:rPr>
              <w:t>инструмен-тов</w:t>
            </w:r>
            <w:proofErr w:type="spellEnd"/>
            <w:r w:rsidRPr="00973CAD">
              <w:rPr>
                <w:sz w:val="24"/>
                <w:szCs w:val="24"/>
              </w:rPr>
              <w:t xml:space="preserve"> (детский)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085" w:type="dxa"/>
          </w:tcPr>
          <w:p w:rsidR="00B02BA2" w:rsidRPr="00973CAD" w:rsidRDefault="00B02BA2" w:rsidP="00B02BA2">
            <w:pPr>
              <w:rPr>
                <w:color w:val="000000"/>
                <w:sz w:val="24"/>
                <w:szCs w:val="24"/>
              </w:rPr>
            </w:pPr>
            <w:r w:rsidRPr="00973CAD">
              <w:rPr>
                <w:color w:val="000000"/>
                <w:sz w:val="24"/>
                <w:szCs w:val="24"/>
              </w:rPr>
              <w:t>Свистки с голосами птиц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085" w:type="dxa"/>
          </w:tcPr>
          <w:p w:rsidR="00B02BA2" w:rsidRPr="00973CAD" w:rsidRDefault="00B02BA2" w:rsidP="00B02BA2">
            <w:pPr>
              <w:rPr>
                <w:color w:val="000000"/>
                <w:sz w:val="24"/>
                <w:szCs w:val="24"/>
              </w:rPr>
            </w:pPr>
            <w:r w:rsidRPr="00973CAD">
              <w:rPr>
                <w:color w:val="000000"/>
                <w:sz w:val="24"/>
                <w:szCs w:val="24"/>
              </w:rPr>
              <w:t>Треугольники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085" w:type="dxa"/>
          </w:tcPr>
          <w:p w:rsidR="00B02BA2" w:rsidRPr="00973CAD" w:rsidRDefault="00B02BA2" w:rsidP="00B02BA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Тумба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085" w:type="dxa"/>
          </w:tcPr>
          <w:p w:rsidR="00B02BA2" w:rsidRDefault="00B02BA2" w:rsidP="00B02BA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Игрушки  для театра на руку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085" w:type="dxa"/>
          </w:tcPr>
          <w:p w:rsidR="00B02BA2" w:rsidRDefault="00B02BA2" w:rsidP="00B02BA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Кукла на руку в коробке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085" w:type="dxa"/>
          </w:tcPr>
          <w:p w:rsidR="00B02BA2" w:rsidRDefault="00B02BA2" w:rsidP="00B02BA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Куклы мягкие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085" w:type="dxa"/>
          </w:tcPr>
          <w:p w:rsidR="00B02BA2" w:rsidRDefault="00B02BA2" w:rsidP="00B02BA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зеркало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085" w:type="dxa"/>
          </w:tcPr>
          <w:p w:rsidR="00B02BA2" w:rsidRDefault="00B02BA2" w:rsidP="00B02BA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Шкаф платяной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085" w:type="dxa"/>
          </w:tcPr>
          <w:p w:rsidR="00B02BA2" w:rsidRDefault="00B02BA2" w:rsidP="00B02BA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Шкаф со стеклами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085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Облучатель «</w:t>
            </w:r>
            <w:proofErr w:type="spellStart"/>
            <w:r>
              <w:rPr>
                <w:sz w:val="24"/>
                <w:szCs w:val="24"/>
              </w:rPr>
              <w:t>Дезар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085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Часы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10362" w:type="dxa"/>
            <w:gridSpan w:val="4"/>
          </w:tcPr>
          <w:p w:rsidR="00B02BA2" w:rsidRPr="00A6685F" w:rsidRDefault="00B02BA2" w:rsidP="00B02B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 w:rsidRPr="00A6685F">
              <w:rPr>
                <w:b/>
                <w:sz w:val="24"/>
                <w:szCs w:val="24"/>
              </w:rPr>
              <w:t>. Технические средства обучения</w:t>
            </w: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85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Магнитофон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85" w:type="dxa"/>
          </w:tcPr>
          <w:p w:rsidR="00B02BA2" w:rsidRDefault="00B02BA2" w:rsidP="00B02BA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центр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85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Цифровое пианино 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85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Ноутбук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85" w:type="dxa"/>
          </w:tcPr>
          <w:p w:rsidR="00B02BA2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Телевизор</w:t>
            </w: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  <w:tr w:rsidR="00B02BA2" w:rsidRPr="00A367F2" w:rsidTr="00B02BA2">
        <w:tc>
          <w:tcPr>
            <w:tcW w:w="458" w:type="dxa"/>
          </w:tcPr>
          <w:p w:rsidR="00B02BA2" w:rsidRPr="00FD74B9" w:rsidRDefault="00B02BA2" w:rsidP="00B02BA2">
            <w:pPr>
              <w:rPr>
                <w:sz w:val="24"/>
                <w:szCs w:val="24"/>
              </w:rPr>
            </w:pPr>
            <w:r w:rsidRPr="00FD74B9">
              <w:rPr>
                <w:sz w:val="24"/>
                <w:szCs w:val="24"/>
              </w:rPr>
              <w:t>6</w:t>
            </w:r>
          </w:p>
        </w:tc>
        <w:tc>
          <w:tcPr>
            <w:tcW w:w="5085" w:type="dxa"/>
          </w:tcPr>
          <w:p w:rsidR="00B02BA2" w:rsidRPr="00FD74B9" w:rsidRDefault="00B02BA2" w:rsidP="00B02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Колонки средние на подставке</w:t>
            </w:r>
          </w:p>
          <w:p w:rsidR="00B02BA2" w:rsidRPr="00FD74B9" w:rsidRDefault="00B02BA2" w:rsidP="00B02BA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02BA2" w:rsidRDefault="00B02BA2" w:rsidP="00B02B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B02BA2" w:rsidRPr="00A367F2" w:rsidRDefault="00B02BA2" w:rsidP="00B02BA2">
            <w:pPr>
              <w:rPr>
                <w:sz w:val="24"/>
                <w:szCs w:val="24"/>
              </w:rPr>
            </w:pPr>
          </w:p>
        </w:tc>
      </w:tr>
    </w:tbl>
    <w:p w:rsidR="009A33E2" w:rsidRDefault="009A33E2" w:rsidP="009A33E2">
      <w:pPr>
        <w:ind w:left="45"/>
        <w:rPr>
          <w:b/>
          <w:bCs/>
          <w:sz w:val="24"/>
          <w:szCs w:val="24"/>
        </w:rPr>
      </w:pPr>
    </w:p>
    <w:p w:rsidR="0062308D" w:rsidRDefault="00707743" w:rsidP="009A33E2">
      <w:pPr>
        <w:ind w:left="40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</w:t>
      </w:r>
      <w:r w:rsidR="00356969">
        <w:rPr>
          <w:b/>
          <w:bCs/>
          <w:sz w:val="24"/>
          <w:szCs w:val="24"/>
        </w:rPr>
        <w:t>.</w:t>
      </w:r>
      <w:r w:rsidR="00A35465">
        <w:rPr>
          <w:b/>
          <w:bCs/>
          <w:sz w:val="24"/>
          <w:szCs w:val="24"/>
        </w:rPr>
        <w:t xml:space="preserve"> </w:t>
      </w:r>
      <w:r w:rsidR="0062308D" w:rsidRPr="006406B1">
        <w:rPr>
          <w:b/>
          <w:bCs/>
          <w:sz w:val="24"/>
          <w:szCs w:val="24"/>
        </w:rPr>
        <w:t>План материаль</w:t>
      </w:r>
      <w:r w:rsidR="0062308D">
        <w:rPr>
          <w:b/>
          <w:bCs/>
          <w:sz w:val="24"/>
          <w:szCs w:val="24"/>
        </w:rPr>
        <w:t>н</w:t>
      </w:r>
      <w:r w:rsidR="002C01B1">
        <w:rPr>
          <w:b/>
          <w:bCs/>
          <w:sz w:val="24"/>
          <w:szCs w:val="24"/>
        </w:rPr>
        <w:t>о-технического развития театральной студии, вокальной студии</w:t>
      </w:r>
      <w:r w:rsidR="0062308D">
        <w:rPr>
          <w:b/>
          <w:bCs/>
          <w:sz w:val="24"/>
          <w:szCs w:val="24"/>
        </w:rPr>
        <w:t xml:space="preserve">: 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4421"/>
        <w:gridCol w:w="1842"/>
        <w:gridCol w:w="3544"/>
      </w:tblGrid>
      <w:tr w:rsidR="00A35465" w:rsidRPr="00906A46" w:rsidTr="00A35465">
        <w:trPr>
          <w:trHeight w:val="145"/>
        </w:trPr>
        <w:tc>
          <w:tcPr>
            <w:tcW w:w="541" w:type="dxa"/>
          </w:tcPr>
          <w:p w:rsidR="00A35465" w:rsidRPr="00906A46" w:rsidRDefault="00A35465" w:rsidP="0038681B">
            <w:pPr>
              <w:rPr>
                <w:sz w:val="24"/>
                <w:szCs w:val="24"/>
              </w:rPr>
            </w:pPr>
            <w:r w:rsidRPr="00906A46">
              <w:rPr>
                <w:sz w:val="24"/>
                <w:szCs w:val="24"/>
              </w:rPr>
              <w:t>№ п\п</w:t>
            </w:r>
          </w:p>
        </w:tc>
        <w:tc>
          <w:tcPr>
            <w:tcW w:w="4421" w:type="dxa"/>
          </w:tcPr>
          <w:p w:rsidR="00A35465" w:rsidRPr="00F462F4" w:rsidRDefault="00A35465" w:rsidP="0038681B">
            <w:pPr>
              <w:rPr>
                <w:sz w:val="24"/>
                <w:szCs w:val="24"/>
              </w:rPr>
            </w:pPr>
            <w:r w:rsidRPr="00F462F4">
              <w:rPr>
                <w:sz w:val="24"/>
                <w:szCs w:val="24"/>
              </w:rPr>
              <w:t xml:space="preserve">Что  необходимо  приобрести </w:t>
            </w:r>
          </w:p>
        </w:tc>
        <w:tc>
          <w:tcPr>
            <w:tcW w:w="1842" w:type="dxa"/>
          </w:tcPr>
          <w:p w:rsidR="00A35465" w:rsidRPr="00F462F4" w:rsidRDefault="00A35465" w:rsidP="0038681B">
            <w:pPr>
              <w:rPr>
                <w:sz w:val="24"/>
                <w:szCs w:val="24"/>
              </w:rPr>
            </w:pPr>
            <w:r w:rsidRPr="00F462F4">
              <w:rPr>
                <w:sz w:val="24"/>
                <w:szCs w:val="24"/>
              </w:rPr>
              <w:t>Сроки</w:t>
            </w:r>
          </w:p>
        </w:tc>
        <w:tc>
          <w:tcPr>
            <w:tcW w:w="3544" w:type="dxa"/>
          </w:tcPr>
          <w:p w:rsidR="00A35465" w:rsidRPr="00F462F4" w:rsidRDefault="00A35465" w:rsidP="0038681B">
            <w:pPr>
              <w:rPr>
                <w:sz w:val="24"/>
                <w:szCs w:val="24"/>
              </w:rPr>
            </w:pPr>
            <w:r w:rsidRPr="00F462F4">
              <w:rPr>
                <w:sz w:val="24"/>
                <w:szCs w:val="24"/>
              </w:rPr>
              <w:t>Ответственный</w:t>
            </w:r>
          </w:p>
        </w:tc>
      </w:tr>
      <w:tr w:rsidR="00A35465" w:rsidTr="00A35465">
        <w:trPr>
          <w:trHeight w:val="145"/>
        </w:trPr>
        <w:tc>
          <w:tcPr>
            <w:tcW w:w="541" w:type="dxa"/>
          </w:tcPr>
          <w:p w:rsidR="00A35465" w:rsidRDefault="00A35465" w:rsidP="00A668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21" w:type="dxa"/>
          </w:tcPr>
          <w:p w:rsidR="00A35465" w:rsidRPr="000014C8" w:rsidRDefault="005C1918" w:rsidP="00A668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Театральная ширма</w:t>
            </w:r>
          </w:p>
        </w:tc>
        <w:tc>
          <w:tcPr>
            <w:tcW w:w="1842" w:type="dxa"/>
          </w:tcPr>
          <w:p w:rsidR="00A35465" w:rsidRPr="000014C8" w:rsidRDefault="00A35465" w:rsidP="005C19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BD05AF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-2020г</w:t>
            </w:r>
            <w:r w:rsidRPr="000014C8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A35465" w:rsidRPr="000014C8" w:rsidRDefault="00A35465" w:rsidP="00A6685F">
            <w:pPr>
              <w:rPr>
                <w:sz w:val="24"/>
                <w:szCs w:val="24"/>
              </w:rPr>
            </w:pPr>
            <w:r w:rsidRPr="000014C8">
              <w:rPr>
                <w:sz w:val="24"/>
                <w:szCs w:val="24"/>
              </w:rPr>
              <w:t xml:space="preserve">Заведующий </w:t>
            </w:r>
          </w:p>
          <w:p w:rsidR="00A35465" w:rsidRDefault="00A35465" w:rsidP="00A6685F">
            <w:pPr>
              <w:rPr>
                <w:sz w:val="24"/>
                <w:szCs w:val="24"/>
              </w:rPr>
            </w:pPr>
            <w:r w:rsidRPr="000014C8">
              <w:rPr>
                <w:sz w:val="24"/>
                <w:szCs w:val="24"/>
              </w:rPr>
              <w:t>Зам.зав. по АХР</w:t>
            </w:r>
          </w:p>
          <w:p w:rsidR="00A35465" w:rsidRPr="000014C8" w:rsidRDefault="00A35465" w:rsidP="00A6685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Зам.зав</w:t>
            </w:r>
            <w:proofErr w:type="spellEnd"/>
            <w:r>
              <w:rPr>
                <w:sz w:val="24"/>
                <w:szCs w:val="24"/>
              </w:rPr>
              <w:t>. по ВМР</w:t>
            </w:r>
          </w:p>
        </w:tc>
      </w:tr>
      <w:tr w:rsidR="00A35465" w:rsidTr="00A35465">
        <w:trPr>
          <w:trHeight w:val="145"/>
        </w:trPr>
        <w:tc>
          <w:tcPr>
            <w:tcW w:w="541" w:type="dxa"/>
          </w:tcPr>
          <w:p w:rsidR="00A35465" w:rsidRDefault="00A35465" w:rsidP="00A668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21" w:type="dxa"/>
          </w:tcPr>
          <w:p w:rsidR="00A35465" w:rsidRPr="000014C8" w:rsidRDefault="005C1918" w:rsidP="00A668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Театральные костюмы</w:t>
            </w:r>
          </w:p>
        </w:tc>
        <w:tc>
          <w:tcPr>
            <w:tcW w:w="1842" w:type="dxa"/>
          </w:tcPr>
          <w:p w:rsidR="00A35465" w:rsidRPr="000014C8" w:rsidRDefault="00A35465" w:rsidP="005C19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BD05AF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-2020г</w:t>
            </w:r>
            <w:r w:rsidRPr="000014C8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A35465" w:rsidRPr="000014C8" w:rsidRDefault="00A35465" w:rsidP="00A6685F">
            <w:pPr>
              <w:rPr>
                <w:sz w:val="24"/>
                <w:szCs w:val="24"/>
              </w:rPr>
            </w:pPr>
            <w:r w:rsidRPr="000014C8">
              <w:rPr>
                <w:sz w:val="24"/>
                <w:szCs w:val="24"/>
              </w:rPr>
              <w:t xml:space="preserve">Заведующий </w:t>
            </w:r>
          </w:p>
          <w:p w:rsidR="00A35465" w:rsidRDefault="00A35465" w:rsidP="00A6685F">
            <w:pPr>
              <w:rPr>
                <w:sz w:val="24"/>
                <w:szCs w:val="24"/>
              </w:rPr>
            </w:pPr>
            <w:proofErr w:type="spellStart"/>
            <w:r w:rsidRPr="000014C8">
              <w:rPr>
                <w:sz w:val="24"/>
                <w:szCs w:val="24"/>
              </w:rPr>
              <w:t>Зам.зав</w:t>
            </w:r>
            <w:proofErr w:type="spellEnd"/>
            <w:r w:rsidRPr="000014C8">
              <w:rPr>
                <w:sz w:val="24"/>
                <w:szCs w:val="24"/>
              </w:rPr>
              <w:t>. по АХР</w:t>
            </w:r>
          </w:p>
          <w:p w:rsidR="00A35465" w:rsidRPr="000014C8" w:rsidRDefault="00A35465" w:rsidP="00A6685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Зам.зав</w:t>
            </w:r>
            <w:proofErr w:type="spellEnd"/>
            <w:r>
              <w:rPr>
                <w:sz w:val="24"/>
                <w:szCs w:val="24"/>
              </w:rPr>
              <w:t>. по ВМР</w:t>
            </w:r>
          </w:p>
        </w:tc>
      </w:tr>
      <w:tr w:rsidR="00413C56" w:rsidTr="00A35465">
        <w:trPr>
          <w:trHeight w:val="145"/>
        </w:trPr>
        <w:tc>
          <w:tcPr>
            <w:tcW w:w="541" w:type="dxa"/>
          </w:tcPr>
          <w:p w:rsidR="00413C56" w:rsidRDefault="00413C56" w:rsidP="00413C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21" w:type="dxa"/>
          </w:tcPr>
          <w:p w:rsidR="00413C56" w:rsidRDefault="00413C56" w:rsidP="00413C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Театральные куклы</w:t>
            </w:r>
          </w:p>
        </w:tc>
        <w:tc>
          <w:tcPr>
            <w:tcW w:w="1842" w:type="dxa"/>
          </w:tcPr>
          <w:p w:rsidR="00413C56" w:rsidRPr="000014C8" w:rsidRDefault="00413C56" w:rsidP="00413C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2019-2020г</w:t>
            </w:r>
            <w:r w:rsidRPr="000014C8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413C56" w:rsidRPr="000014C8" w:rsidRDefault="00413C56" w:rsidP="00413C56">
            <w:pPr>
              <w:rPr>
                <w:sz w:val="24"/>
                <w:szCs w:val="24"/>
              </w:rPr>
            </w:pPr>
            <w:r w:rsidRPr="000014C8">
              <w:rPr>
                <w:sz w:val="24"/>
                <w:szCs w:val="24"/>
              </w:rPr>
              <w:t xml:space="preserve">Заведующий </w:t>
            </w:r>
          </w:p>
          <w:p w:rsidR="00413C56" w:rsidRDefault="00413C56" w:rsidP="00413C56">
            <w:pPr>
              <w:rPr>
                <w:sz w:val="24"/>
                <w:szCs w:val="24"/>
              </w:rPr>
            </w:pPr>
            <w:proofErr w:type="spellStart"/>
            <w:r w:rsidRPr="000014C8">
              <w:rPr>
                <w:sz w:val="24"/>
                <w:szCs w:val="24"/>
              </w:rPr>
              <w:t>Зам.зав</w:t>
            </w:r>
            <w:proofErr w:type="spellEnd"/>
            <w:r w:rsidRPr="000014C8">
              <w:rPr>
                <w:sz w:val="24"/>
                <w:szCs w:val="24"/>
              </w:rPr>
              <w:t>. по АХР</w:t>
            </w:r>
          </w:p>
          <w:p w:rsidR="00413C56" w:rsidRPr="000014C8" w:rsidRDefault="00413C56" w:rsidP="00413C5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Зам.зав</w:t>
            </w:r>
            <w:proofErr w:type="spellEnd"/>
            <w:r>
              <w:rPr>
                <w:sz w:val="24"/>
                <w:szCs w:val="24"/>
              </w:rPr>
              <w:t>. по ВМР</w:t>
            </w:r>
          </w:p>
        </w:tc>
      </w:tr>
      <w:tr w:rsidR="00413C56" w:rsidTr="00A35465">
        <w:trPr>
          <w:trHeight w:val="145"/>
        </w:trPr>
        <w:tc>
          <w:tcPr>
            <w:tcW w:w="541" w:type="dxa"/>
          </w:tcPr>
          <w:p w:rsidR="00413C56" w:rsidRDefault="00413C56" w:rsidP="00413C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21" w:type="dxa"/>
          </w:tcPr>
          <w:p w:rsidR="00413C56" w:rsidRDefault="00413C56" w:rsidP="00413C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Мягкие модули</w:t>
            </w:r>
          </w:p>
        </w:tc>
        <w:tc>
          <w:tcPr>
            <w:tcW w:w="1842" w:type="dxa"/>
          </w:tcPr>
          <w:p w:rsidR="00413C56" w:rsidRPr="000014C8" w:rsidRDefault="00413C56" w:rsidP="00413C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2019-2020г</w:t>
            </w:r>
            <w:r w:rsidRPr="000014C8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413C56" w:rsidRPr="000014C8" w:rsidRDefault="00413C56" w:rsidP="00413C56">
            <w:pPr>
              <w:rPr>
                <w:sz w:val="24"/>
                <w:szCs w:val="24"/>
              </w:rPr>
            </w:pPr>
            <w:r w:rsidRPr="000014C8">
              <w:rPr>
                <w:sz w:val="24"/>
                <w:szCs w:val="24"/>
              </w:rPr>
              <w:t xml:space="preserve">Заведующий </w:t>
            </w:r>
          </w:p>
          <w:p w:rsidR="00413C56" w:rsidRDefault="00413C56" w:rsidP="00413C56">
            <w:pPr>
              <w:rPr>
                <w:sz w:val="24"/>
                <w:szCs w:val="24"/>
              </w:rPr>
            </w:pPr>
            <w:proofErr w:type="spellStart"/>
            <w:r w:rsidRPr="000014C8">
              <w:rPr>
                <w:sz w:val="24"/>
                <w:szCs w:val="24"/>
              </w:rPr>
              <w:t>Зам.зав</w:t>
            </w:r>
            <w:proofErr w:type="spellEnd"/>
            <w:r w:rsidRPr="000014C8">
              <w:rPr>
                <w:sz w:val="24"/>
                <w:szCs w:val="24"/>
              </w:rPr>
              <w:t>. по АХР</w:t>
            </w:r>
          </w:p>
          <w:p w:rsidR="00413C56" w:rsidRPr="000014C8" w:rsidRDefault="00413C56" w:rsidP="00413C5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Зам.зав</w:t>
            </w:r>
            <w:proofErr w:type="spellEnd"/>
            <w:r>
              <w:rPr>
                <w:sz w:val="24"/>
                <w:szCs w:val="24"/>
              </w:rPr>
              <w:t>. по ВМР</w:t>
            </w:r>
          </w:p>
        </w:tc>
      </w:tr>
    </w:tbl>
    <w:p w:rsidR="0062308D" w:rsidRDefault="0062308D" w:rsidP="003B0082">
      <w:pPr>
        <w:ind w:left="6663"/>
        <w:rPr>
          <w:sz w:val="28"/>
          <w:szCs w:val="28"/>
        </w:rPr>
      </w:pPr>
    </w:p>
    <w:sectPr w:rsidR="0062308D" w:rsidSect="003B0082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2640D"/>
    <w:multiLevelType w:val="hybridMultilevel"/>
    <w:tmpl w:val="E3ACBE02"/>
    <w:lvl w:ilvl="0" w:tplc="E72E4B90">
      <w:start w:val="1"/>
      <w:numFmt w:val="decimal"/>
      <w:lvlText w:val="%1."/>
      <w:lvlJc w:val="left"/>
      <w:pPr>
        <w:ind w:left="405" w:hanging="360"/>
      </w:pPr>
      <w:rPr>
        <w:rFonts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2CA91B4D"/>
    <w:multiLevelType w:val="hybridMultilevel"/>
    <w:tmpl w:val="2C6202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3379E1"/>
    <w:multiLevelType w:val="hybridMultilevel"/>
    <w:tmpl w:val="E7567452"/>
    <w:lvl w:ilvl="0" w:tplc="CF0A5818">
      <w:start w:val="1"/>
      <w:numFmt w:val="upperRoman"/>
      <w:lvlText w:val="%1."/>
      <w:lvlJc w:val="left"/>
      <w:pPr>
        <w:ind w:left="5257" w:hanging="72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B33772"/>
    <w:multiLevelType w:val="hybridMultilevel"/>
    <w:tmpl w:val="10B8D02E"/>
    <w:lvl w:ilvl="0" w:tplc="85C078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0082"/>
    <w:rsid w:val="000014C8"/>
    <w:rsid w:val="000362AC"/>
    <w:rsid w:val="0004427D"/>
    <w:rsid w:val="000463B1"/>
    <w:rsid w:val="00085E46"/>
    <w:rsid w:val="000D0AD4"/>
    <w:rsid w:val="00105D14"/>
    <w:rsid w:val="00116F7A"/>
    <w:rsid w:val="00150955"/>
    <w:rsid w:val="00154DFB"/>
    <w:rsid w:val="0016564A"/>
    <w:rsid w:val="001A67FD"/>
    <w:rsid w:val="001B561E"/>
    <w:rsid w:val="001F20F0"/>
    <w:rsid w:val="001F33AB"/>
    <w:rsid w:val="001F66EC"/>
    <w:rsid w:val="00210ECF"/>
    <w:rsid w:val="002213FB"/>
    <w:rsid w:val="0023064A"/>
    <w:rsid w:val="00235362"/>
    <w:rsid w:val="00236711"/>
    <w:rsid w:val="00247920"/>
    <w:rsid w:val="002837F0"/>
    <w:rsid w:val="002B2297"/>
    <w:rsid w:val="002B4630"/>
    <w:rsid w:val="002C01B1"/>
    <w:rsid w:val="0030780C"/>
    <w:rsid w:val="00315709"/>
    <w:rsid w:val="00325E23"/>
    <w:rsid w:val="0032686A"/>
    <w:rsid w:val="003425C2"/>
    <w:rsid w:val="00356969"/>
    <w:rsid w:val="00364BCC"/>
    <w:rsid w:val="0038681B"/>
    <w:rsid w:val="0039618B"/>
    <w:rsid w:val="003B0082"/>
    <w:rsid w:val="003C2A50"/>
    <w:rsid w:val="00413C56"/>
    <w:rsid w:val="004B28EC"/>
    <w:rsid w:val="004C6FF4"/>
    <w:rsid w:val="004F2705"/>
    <w:rsid w:val="005A72F6"/>
    <w:rsid w:val="005B77C7"/>
    <w:rsid w:val="005C1918"/>
    <w:rsid w:val="00605760"/>
    <w:rsid w:val="00612B9B"/>
    <w:rsid w:val="0062308D"/>
    <w:rsid w:val="006406B1"/>
    <w:rsid w:val="006A69D5"/>
    <w:rsid w:val="006E5D75"/>
    <w:rsid w:val="00707743"/>
    <w:rsid w:val="00712D9A"/>
    <w:rsid w:val="00714D4B"/>
    <w:rsid w:val="00717220"/>
    <w:rsid w:val="00735BE9"/>
    <w:rsid w:val="007536F1"/>
    <w:rsid w:val="007A6835"/>
    <w:rsid w:val="007B1340"/>
    <w:rsid w:val="007B1B0C"/>
    <w:rsid w:val="008043F5"/>
    <w:rsid w:val="0081463D"/>
    <w:rsid w:val="00832B52"/>
    <w:rsid w:val="0083680D"/>
    <w:rsid w:val="00847D7D"/>
    <w:rsid w:val="00881F93"/>
    <w:rsid w:val="00906A46"/>
    <w:rsid w:val="00932C8A"/>
    <w:rsid w:val="00936122"/>
    <w:rsid w:val="009426EE"/>
    <w:rsid w:val="009474B8"/>
    <w:rsid w:val="00953B9B"/>
    <w:rsid w:val="0096117F"/>
    <w:rsid w:val="00970487"/>
    <w:rsid w:val="00973CAD"/>
    <w:rsid w:val="00996913"/>
    <w:rsid w:val="009A33E2"/>
    <w:rsid w:val="009B0852"/>
    <w:rsid w:val="009B34E0"/>
    <w:rsid w:val="009B78B5"/>
    <w:rsid w:val="009C315C"/>
    <w:rsid w:val="00A152BA"/>
    <w:rsid w:val="00A33558"/>
    <w:rsid w:val="00A35465"/>
    <w:rsid w:val="00A367F2"/>
    <w:rsid w:val="00A60A36"/>
    <w:rsid w:val="00A6685F"/>
    <w:rsid w:val="00A900F2"/>
    <w:rsid w:val="00A90AF9"/>
    <w:rsid w:val="00A95FE7"/>
    <w:rsid w:val="00AC1A68"/>
    <w:rsid w:val="00AC5C57"/>
    <w:rsid w:val="00AF26E6"/>
    <w:rsid w:val="00B02BA2"/>
    <w:rsid w:val="00B416F1"/>
    <w:rsid w:val="00B5359F"/>
    <w:rsid w:val="00B555A6"/>
    <w:rsid w:val="00B611F5"/>
    <w:rsid w:val="00BD026B"/>
    <w:rsid w:val="00BD05AF"/>
    <w:rsid w:val="00C23022"/>
    <w:rsid w:val="00C35233"/>
    <w:rsid w:val="00C46EBD"/>
    <w:rsid w:val="00C86FF0"/>
    <w:rsid w:val="00C8769C"/>
    <w:rsid w:val="00CE185B"/>
    <w:rsid w:val="00D3490B"/>
    <w:rsid w:val="00D81A2E"/>
    <w:rsid w:val="00D83B84"/>
    <w:rsid w:val="00D879BA"/>
    <w:rsid w:val="00DA6AE9"/>
    <w:rsid w:val="00DB132F"/>
    <w:rsid w:val="00DD5D3F"/>
    <w:rsid w:val="00E5423A"/>
    <w:rsid w:val="00E54F0B"/>
    <w:rsid w:val="00E73A2D"/>
    <w:rsid w:val="00EA6524"/>
    <w:rsid w:val="00EA66CE"/>
    <w:rsid w:val="00ED54C5"/>
    <w:rsid w:val="00F041E8"/>
    <w:rsid w:val="00F462F4"/>
    <w:rsid w:val="00F8128B"/>
    <w:rsid w:val="00F818C1"/>
    <w:rsid w:val="00FB3AEA"/>
    <w:rsid w:val="00FD1D05"/>
    <w:rsid w:val="00FD3350"/>
    <w:rsid w:val="00FD74B9"/>
    <w:rsid w:val="00FD74D3"/>
    <w:rsid w:val="00FE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32445C"/>
  <w15:docId w15:val="{BE253484-C66B-44C7-8D88-1CECA7229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08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B555A6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outlineLvl w:val="0"/>
    </w:pPr>
    <w:rPr>
      <w:rFonts w:ascii="Cambria" w:hAnsi="Cambria" w:cs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B555A6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outlineLvl w:val="1"/>
    </w:pPr>
    <w:rPr>
      <w:rFonts w:ascii="Cambria" w:hAnsi="Cambria" w:cs="Cambria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B555A6"/>
    <w:pPr>
      <w:pBdr>
        <w:left w:val="single" w:sz="48" w:space="2" w:color="C0504D"/>
        <w:bottom w:val="single" w:sz="4" w:space="0" w:color="C0504D"/>
      </w:pBdr>
      <w:spacing w:before="200" w:after="100"/>
      <w:ind w:left="144"/>
      <w:outlineLvl w:val="2"/>
    </w:pPr>
    <w:rPr>
      <w:rFonts w:ascii="Cambria" w:hAnsi="Cambria" w:cs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B555A6"/>
    <w:pPr>
      <w:pBdr>
        <w:left w:val="single" w:sz="4" w:space="2" w:color="C0504D"/>
        <w:bottom w:val="single" w:sz="4" w:space="2" w:color="C0504D"/>
      </w:pBdr>
      <w:spacing w:before="200" w:after="100"/>
      <w:ind w:left="86"/>
      <w:outlineLvl w:val="3"/>
    </w:pPr>
    <w:rPr>
      <w:rFonts w:ascii="Cambria" w:hAnsi="Cambria" w:cs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B555A6"/>
    <w:pPr>
      <w:pBdr>
        <w:left w:val="dotted" w:sz="4" w:space="2" w:color="C0504D"/>
        <w:bottom w:val="dotted" w:sz="4" w:space="2" w:color="C0504D"/>
      </w:pBdr>
      <w:spacing w:before="200" w:after="100"/>
      <w:ind w:left="86"/>
      <w:outlineLvl w:val="4"/>
    </w:pPr>
    <w:rPr>
      <w:rFonts w:ascii="Cambria" w:hAnsi="Cambria" w:cs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B555A6"/>
    <w:pPr>
      <w:pBdr>
        <w:bottom w:val="single" w:sz="4" w:space="2" w:color="E5B8B7"/>
      </w:pBdr>
      <w:spacing w:before="200" w:after="100"/>
      <w:outlineLvl w:val="5"/>
    </w:pPr>
    <w:rPr>
      <w:rFonts w:ascii="Cambria" w:hAnsi="Cambria" w:cs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B555A6"/>
    <w:pPr>
      <w:pBdr>
        <w:bottom w:val="dotted" w:sz="4" w:space="2" w:color="D99594"/>
      </w:pBdr>
      <w:spacing w:before="200" w:after="100"/>
      <w:outlineLvl w:val="6"/>
    </w:pPr>
    <w:rPr>
      <w:rFonts w:ascii="Cambria" w:hAnsi="Cambria" w:cs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B555A6"/>
    <w:pPr>
      <w:spacing w:before="200" w:after="100"/>
      <w:outlineLvl w:val="7"/>
    </w:pPr>
    <w:rPr>
      <w:rFonts w:ascii="Cambria" w:hAnsi="Cambria" w:cs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9"/>
    <w:qFormat/>
    <w:rsid w:val="00B555A6"/>
    <w:pPr>
      <w:spacing w:before="200" w:after="100"/>
      <w:outlineLvl w:val="8"/>
    </w:pPr>
    <w:rPr>
      <w:rFonts w:ascii="Cambria" w:hAnsi="Cambria" w:cs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555A6"/>
    <w:rPr>
      <w:rFonts w:ascii="Cambria" w:hAnsi="Cambria" w:cs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9"/>
    <w:semiHidden/>
    <w:locked/>
    <w:rsid w:val="00B555A6"/>
    <w:rPr>
      <w:rFonts w:ascii="Cambria" w:hAnsi="Cambria" w:cs="Cambria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9"/>
    <w:semiHidden/>
    <w:locked/>
    <w:rsid w:val="00B555A6"/>
    <w:rPr>
      <w:rFonts w:ascii="Cambria" w:hAnsi="Cambria" w:cs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9"/>
    <w:semiHidden/>
    <w:locked/>
    <w:rsid w:val="00B555A6"/>
    <w:rPr>
      <w:rFonts w:ascii="Cambria" w:hAnsi="Cambria" w:cs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9"/>
    <w:semiHidden/>
    <w:locked/>
    <w:rsid w:val="00B555A6"/>
    <w:rPr>
      <w:rFonts w:ascii="Cambria" w:hAnsi="Cambria" w:cs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9"/>
    <w:semiHidden/>
    <w:locked/>
    <w:rsid w:val="00B555A6"/>
    <w:rPr>
      <w:rFonts w:ascii="Cambria" w:hAnsi="Cambria" w:cs="Cambria"/>
      <w:i/>
      <w:iCs/>
      <w:color w:val="943634"/>
    </w:rPr>
  </w:style>
  <w:style w:type="character" w:customStyle="1" w:styleId="70">
    <w:name w:val="Заголовок 7 Знак"/>
    <w:link w:val="7"/>
    <w:uiPriority w:val="99"/>
    <w:semiHidden/>
    <w:locked/>
    <w:rsid w:val="00B555A6"/>
    <w:rPr>
      <w:rFonts w:ascii="Cambria" w:hAnsi="Cambria" w:cs="Cambria"/>
      <w:i/>
      <w:iCs/>
      <w:color w:val="943634"/>
    </w:rPr>
  </w:style>
  <w:style w:type="character" w:customStyle="1" w:styleId="80">
    <w:name w:val="Заголовок 8 Знак"/>
    <w:link w:val="8"/>
    <w:uiPriority w:val="99"/>
    <w:semiHidden/>
    <w:locked/>
    <w:rsid w:val="00B555A6"/>
    <w:rPr>
      <w:rFonts w:ascii="Cambria" w:hAnsi="Cambria" w:cs="Cambria"/>
      <w:i/>
      <w:iCs/>
      <w:color w:val="C0504D"/>
    </w:rPr>
  </w:style>
  <w:style w:type="character" w:customStyle="1" w:styleId="90">
    <w:name w:val="Заголовок 9 Знак"/>
    <w:link w:val="9"/>
    <w:uiPriority w:val="99"/>
    <w:semiHidden/>
    <w:locked/>
    <w:rsid w:val="00B555A6"/>
    <w:rPr>
      <w:rFonts w:ascii="Cambria" w:hAnsi="Cambria" w:cs="Cambria"/>
      <w:i/>
      <w:iCs/>
      <w:color w:val="C0504D"/>
      <w:sz w:val="20"/>
      <w:szCs w:val="20"/>
    </w:rPr>
  </w:style>
  <w:style w:type="paragraph" w:styleId="a3">
    <w:name w:val="caption"/>
    <w:basedOn w:val="a"/>
    <w:next w:val="a"/>
    <w:uiPriority w:val="99"/>
    <w:qFormat/>
    <w:rsid w:val="00B555A6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B555A6"/>
    <w:pPr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 w:cs="Cambria"/>
      <w:color w:val="FFFFFF"/>
      <w:spacing w:val="10"/>
      <w:sz w:val="48"/>
      <w:szCs w:val="48"/>
    </w:rPr>
  </w:style>
  <w:style w:type="character" w:customStyle="1" w:styleId="a5">
    <w:name w:val="Заголовок Знак"/>
    <w:link w:val="a4"/>
    <w:uiPriority w:val="99"/>
    <w:locked/>
    <w:rsid w:val="00B555A6"/>
    <w:rPr>
      <w:rFonts w:ascii="Cambria" w:hAnsi="Cambria" w:cs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99"/>
    <w:qFormat/>
    <w:rsid w:val="00B555A6"/>
    <w:pPr>
      <w:pBdr>
        <w:bottom w:val="dotted" w:sz="8" w:space="10" w:color="C0504D"/>
      </w:pBdr>
      <w:spacing w:before="200" w:after="900"/>
      <w:jc w:val="center"/>
    </w:pPr>
    <w:rPr>
      <w:rFonts w:ascii="Cambria" w:hAnsi="Cambria" w:cs="Cambria"/>
      <w:color w:val="622423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sid w:val="00B555A6"/>
    <w:rPr>
      <w:rFonts w:ascii="Cambria" w:hAnsi="Cambria" w:cs="Cambria"/>
      <w:i/>
      <w:iCs/>
      <w:color w:val="622423"/>
      <w:sz w:val="24"/>
      <w:szCs w:val="24"/>
    </w:rPr>
  </w:style>
  <w:style w:type="character" w:styleId="a8">
    <w:name w:val="Strong"/>
    <w:uiPriority w:val="99"/>
    <w:qFormat/>
    <w:rsid w:val="00B555A6"/>
    <w:rPr>
      <w:b/>
      <w:bCs/>
      <w:spacing w:val="0"/>
    </w:rPr>
  </w:style>
  <w:style w:type="character" w:styleId="a9">
    <w:name w:val="Emphasis"/>
    <w:uiPriority w:val="99"/>
    <w:qFormat/>
    <w:rsid w:val="00B555A6"/>
    <w:rPr>
      <w:rFonts w:ascii="Cambria" w:hAnsi="Cambria" w:cs="Cambria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99"/>
    <w:qFormat/>
    <w:rsid w:val="00B555A6"/>
  </w:style>
  <w:style w:type="paragraph" w:styleId="ab">
    <w:name w:val="List Paragraph"/>
    <w:basedOn w:val="a"/>
    <w:uiPriority w:val="99"/>
    <w:qFormat/>
    <w:rsid w:val="00B555A6"/>
    <w:pPr>
      <w:ind w:left="720"/>
    </w:pPr>
  </w:style>
  <w:style w:type="paragraph" w:styleId="21">
    <w:name w:val="Quote"/>
    <w:basedOn w:val="a"/>
    <w:next w:val="a"/>
    <w:link w:val="22"/>
    <w:uiPriority w:val="99"/>
    <w:qFormat/>
    <w:rsid w:val="00B555A6"/>
    <w:rPr>
      <w:color w:val="943634"/>
    </w:rPr>
  </w:style>
  <w:style w:type="character" w:customStyle="1" w:styleId="22">
    <w:name w:val="Цитата 2 Знак"/>
    <w:link w:val="21"/>
    <w:uiPriority w:val="99"/>
    <w:locked/>
    <w:rsid w:val="00B555A6"/>
    <w:rPr>
      <w:color w:val="943634"/>
      <w:sz w:val="20"/>
      <w:szCs w:val="20"/>
    </w:rPr>
  </w:style>
  <w:style w:type="paragraph" w:styleId="ac">
    <w:name w:val="Intense Quote"/>
    <w:basedOn w:val="a"/>
    <w:next w:val="a"/>
    <w:link w:val="ad"/>
    <w:uiPriority w:val="99"/>
    <w:qFormat/>
    <w:rsid w:val="00B555A6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 w:cs="Cambria"/>
      <w:b/>
      <w:bCs/>
      <w:color w:val="C0504D"/>
    </w:rPr>
  </w:style>
  <w:style w:type="character" w:customStyle="1" w:styleId="ad">
    <w:name w:val="Выделенная цитата Знак"/>
    <w:link w:val="ac"/>
    <w:uiPriority w:val="99"/>
    <w:locked/>
    <w:rsid w:val="00B555A6"/>
    <w:rPr>
      <w:rFonts w:ascii="Cambria" w:hAnsi="Cambria" w:cs="Cambria"/>
      <w:b/>
      <w:bCs/>
      <w:i/>
      <w:iCs/>
      <w:color w:val="C0504D"/>
      <w:sz w:val="20"/>
      <w:szCs w:val="20"/>
    </w:rPr>
  </w:style>
  <w:style w:type="character" w:styleId="ae">
    <w:name w:val="Subtle Emphasis"/>
    <w:uiPriority w:val="99"/>
    <w:qFormat/>
    <w:rsid w:val="00B555A6"/>
    <w:rPr>
      <w:rFonts w:ascii="Cambria" w:hAnsi="Cambria" w:cs="Cambria"/>
      <w:i/>
      <w:iCs/>
      <w:color w:val="C0504D"/>
    </w:rPr>
  </w:style>
  <w:style w:type="character" w:styleId="af">
    <w:name w:val="Intense Emphasis"/>
    <w:uiPriority w:val="99"/>
    <w:qFormat/>
    <w:rsid w:val="00B555A6"/>
    <w:rPr>
      <w:rFonts w:ascii="Cambria" w:hAnsi="Cambria" w:cs="Cambria"/>
      <w:b/>
      <w:bCs/>
      <w:i/>
      <w:iCs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99"/>
    <w:qFormat/>
    <w:rsid w:val="00B555A6"/>
    <w:rPr>
      <w:i/>
      <w:iCs/>
      <w:smallCaps/>
      <w:color w:val="C0504D"/>
      <w:u w:color="C0504D"/>
    </w:rPr>
  </w:style>
  <w:style w:type="character" w:styleId="af1">
    <w:name w:val="Intense Reference"/>
    <w:uiPriority w:val="99"/>
    <w:qFormat/>
    <w:rsid w:val="00B555A6"/>
    <w:rPr>
      <w:b/>
      <w:bCs/>
      <w:i/>
      <w:iCs/>
      <w:smallCaps/>
      <w:color w:val="C0504D"/>
      <w:u w:color="C0504D"/>
    </w:rPr>
  </w:style>
  <w:style w:type="character" w:styleId="af2">
    <w:name w:val="Book Title"/>
    <w:uiPriority w:val="99"/>
    <w:qFormat/>
    <w:rsid w:val="00B555A6"/>
    <w:rPr>
      <w:rFonts w:ascii="Cambria" w:hAnsi="Cambria" w:cs="Cambria"/>
      <w:b/>
      <w:bCs/>
      <w:i/>
      <w:iCs/>
      <w:smallCaps/>
      <w:color w:val="943634"/>
      <w:u w:val="single"/>
    </w:rPr>
  </w:style>
  <w:style w:type="paragraph" w:styleId="af3">
    <w:name w:val="TOC Heading"/>
    <w:basedOn w:val="1"/>
    <w:next w:val="a"/>
    <w:uiPriority w:val="99"/>
    <w:qFormat/>
    <w:rsid w:val="00B555A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locked/>
    <w:rsid w:val="00D879BA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link w:val="af4"/>
    <w:uiPriority w:val="99"/>
    <w:semiHidden/>
    <w:rsid w:val="00D879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AEC24-02C0-4F22-A176-558751A90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3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Детсад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User</cp:lastModifiedBy>
  <cp:revision>86</cp:revision>
  <cp:lastPrinted>2019-06-05T05:34:00Z</cp:lastPrinted>
  <dcterms:created xsi:type="dcterms:W3CDTF">2013-06-18T05:38:00Z</dcterms:created>
  <dcterms:modified xsi:type="dcterms:W3CDTF">2019-10-04T09:49:00Z</dcterms:modified>
</cp:coreProperties>
</file>