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D0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Рекомендация родителям 1 «А» группы </w:t>
      </w:r>
    </w:p>
    <w:p w:rsidR="00212161" w:rsidRDefault="00212161" w:rsidP="002121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57F7">
        <w:rPr>
          <w:rFonts w:ascii="Times New Roman" w:hAnsi="Times New Roman"/>
          <w:b/>
          <w:sz w:val="28"/>
          <w:szCs w:val="28"/>
        </w:rPr>
        <w:t>Тема недели: «</w:t>
      </w:r>
      <w:r w:rsidR="00CE4801" w:rsidRPr="00CE4801">
        <w:rPr>
          <w:rFonts w:ascii="Times New Roman" w:hAnsi="Times New Roman"/>
          <w:b/>
          <w:sz w:val="28"/>
          <w:szCs w:val="28"/>
        </w:rPr>
        <w:t>Весна в окно стучится…»Весенние ручейки</w:t>
      </w:r>
      <w:r w:rsidRPr="00D357F7">
        <w:rPr>
          <w:rFonts w:ascii="Times New Roman" w:hAnsi="Times New Roman"/>
          <w:b/>
          <w:sz w:val="28"/>
          <w:szCs w:val="28"/>
        </w:rPr>
        <w:t>».</w:t>
      </w:r>
    </w:p>
    <w:p w:rsidR="00DE6DF8" w:rsidRDefault="00CE4801" w:rsidP="00CE48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E4801">
        <w:rPr>
          <w:rFonts w:ascii="Times New Roman" w:hAnsi="Times New Roman" w:cs="Times New Roman"/>
          <w:sz w:val="28"/>
          <w:szCs w:val="28"/>
        </w:rPr>
        <w:t>Продолжать знакомить детей с признаками весны, таяньем снега, образованием ручейков.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786"/>
        <w:gridCol w:w="10206"/>
      </w:tblGrid>
      <w:tr w:rsidR="00DE6DF8" w:rsidRPr="008F7E30" w:rsidTr="00BA6DF7">
        <w:tc>
          <w:tcPr>
            <w:tcW w:w="4786" w:type="dxa"/>
          </w:tcPr>
          <w:p w:rsidR="00DE6DF8" w:rsidRPr="008F7E30" w:rsidRDefault="00DE6DF8" w:rsidP="00DE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0206" w:type="dxa"/>
          </w:tcPr>
          <w:p w:rsidR="00DE6DF8" w:rsidRPr="008F7E30" w:rsidRDefault="00DE6DF8" w:rsidP="00425D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DE6DF8" w:rsidRPr="008F7E30" w:rsidTr="00BA6DF7">
        <w:tc>
          <w:tcPr>
            <w:tcW w:w="4786" w:type="dxa"/>
          </w:tcPr>
          <w:p w:rsidR="0057173A" w:rsidRPr="008F7E30" w:rsidRDefault="0057173A" w:rsidP="005717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DF7" w:rsidRPr="008F7E30" w:rsidRDefault="0057173A" w:rsidP="00BA6DF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</w:t>
            </w:r>
            <w:r w:rsidR="00BA6DF7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(Познавательное развитие)</w:t>
            </w:r>
            <w:r w:rsidR="00BA6DF7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A6DF7" w:rsidRPr="008F7E30" w:rsidRDefault="00BA6DF7" w:rsidP="00BA6D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8F7E30" w:rsidRDefault="00BA6DF7" w:rsidP="009027FD">
            <w:pPr>
              <w:pStyle w:val="c4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F7E30">
              <w:rPr>
                <w:b/>
                <w:sz w:val="28"/>
                <w:szCs w:val="28"/>
              </w:rPr>
              <w:t>Тема:</w:t>
            </w:r>
            <w:r w:rsidRPr="008F7E30">
              <w:rPr>
                <w:sz w:val="28"/>
                <w:szCs w:val="28"/>
              </w:rPr>
              <w:t xml:space="preserve"> </w:t>
            </w:r>
            <w:r w:rsidR="009027FD" w:rsidRPr="008F7E30">
              <w:rPr>
                <w:b/>
                <w:sz w:val="28"/>
                <w:szCs w:val="28"/>
              </w:rPr>
              <w:t>«</w:t>
            </w:r>
            <w:r w:rsidR="009027FD" w:rsidRPr="008F7E30">
              <w:rPr>
                <w:rStyle w:val="c6"/>
                <w:b/>
                <w:color w:val="000000"/>
                <w:sz w:val="28"/>
                <w:szCs w:val="28"/>
              </w:rPr>
              <w:t>Одежда»</w:t>
            </w:r>
            <w:r w:rsidR="009027FD" w:rsidRPr="008F7E30">
              <w:rPr>
                <w:rFonts w:eastAsiaTheme="minorHAnsi"/>
                <w:b/>
                <w:sz w:val="28"/>
                <w:szCs w:val="28"/>
                <w:lang w:eastAsia="en-US"/>
              </w:rPr>
              <w:t>.</w:t>
            </w:r>
          </w:p>
          <w:p w:rsidR="009027FD" w:rsidRPr="008F7E30" w:rsidRDefault="009027FD" w:rsidP="009027FD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F7E30">
              <w:rPr>
                <w:rStyle w:val="c0"/>
                <w:color w:val="000000"/>
                <w:sz w:val="28"/>
                <w:szCs w:val="28"/>
              </w:rPr>
              <w:t>Учить классифицировать одежду по сезонам, развивать мышление, мелкую моторику.</w:t>
            </w:r>
          </w:p>
          <w:p w:rsidR="00DE6DF8" w:rsidRPr="008F7E30" w:rsidRDefault="00DE6DF8" w:rsidP="005717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86183F" w:rsidRPr="008F7E30" w:rsidRDefault="0086183F" w:rsidP="00571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8F7E30" w:rsidRDefault="0086183F" w:rsidP="0086183F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Проиграть с детьми дидактическую игру </w:t>
            </w:r>
            <w:r w:rsidR="009027FD" w:rsidRPr="008F7E30"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>«Одежда». Цель:</w:t>
            </w:r>
            <w:r w:rsidR="009027FD" w:rsidRPr="008F7E30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Учить классифицировать одежду по сезонам.</w:t>
            </w:r>
          </w:p>
          <w:p w:rsidR="0086183F" w:rsidRPr="008F7E30" w:rsidRDefault="009027FD" w:rsidP="00DE6D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Ход игры:</w:t>
            </w:r>
            <w:r w:rsidRPr="008F7E30"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 xml:space="preserve"> распределение карточек с одеждой под карточками с изображением «солнца» и «снежинки». Летняя одежда размещается под «Солнышком», зимняя – под «снежинкой».</w:t>
            </w:r>
            <w:r w:rsidR="0086183F" w:rsidRPr="008F7E30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86183F" w:rsidRPr="008F7E30" w:rsidRDefault="00CE4801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i/>
                <w:iCs/>
                <w:noProof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1452368" cy="1057275"/>
                  <wp:effectExtent l="1905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30" t="49166" r="79209" b="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68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50273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77" cy="1051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050" cy="1768649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6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F7E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811" cy="17621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2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11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Физкультминутка «Платье»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F7E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платье для Наташки (4 поворота вправо- влево, руки на поясе)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F7E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Красные горошки. (4 ритмичных прыжка на обеих ногах)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F7E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на платье два кармашка, («рисуют» на животике два кармашка)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F7E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Спрячем в них ладошки. (прикладывают обе ладошки к животику)</w:t>
            </w: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8F7E30" w:rsidRDefault="009027FD" w:rsidP="009027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Дидактическая игра «Наложить латку на платье нужной формы»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F7E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Маша играла в лесу с Мишей, и зацепилась за ветку своим новым платьем и платье порвалось. Маша просит ребят помочь «зашить» красивое новое платье. Ребёнку раздаются заготовки «платьев» и латки в форме круга, квадрата, треугольника. Ребенок выбирают только ту форму, какую латку необходимо наложить на платье.</w:t>
            </w:r>
          </w:p>
          <w:p w:rsidR="00CE4801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951004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25" cy="195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7FD" w:rsidRPr="008F7E30" w:rsidRDefault="009027FD" w:rsidP="00CE4801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Задаем вопросы «Как ухаживать за одеждой».</w:t>
            </w:r>
          </w:p>
          <w:p w:rsidR="009027FD" w:rsidRPr="008F7E30" w:rsidRDefault="009027FD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7E30">
              <w:rPr>
                <w:sz w:val="28"/>
                <w:szCs w:val="28"/>
              </w:rPr>
              <w:t>Если одежда испачкалась, то ее …(стирают)</w:t>
            </w:r>
          </w:p>
          <w:p w:rsidR="009027FD" w:rsidRPr="008F7E30" w:rsidRDefault="009027FD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7E30">
              <w:rPr>
                <w:sz w:val="28"/>
                <w:szCs w:val="28"/>
              </w:rPr>
              <w:t>Если измялась – ее …(гладят)</w:t>
            </w:r>
          </w:p>
          <w:p w:rsidR="009027FD" w:rsidRPr="008F7E30" w:rsidRDefault="009027FD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7E30">
              <w:rPr>
                <w:sz w:val="28"/>
                <w:szCs w:val="28"/>
              </w:rPr>
              <w:t>Если разорвалась … (зашивают)</w:t>
            </w:r>
          </w:p>
          <w:p w:rsidR="009027FD" w:rsidRPr="008F7E30" w:rsidRDefault="009027FD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7E30">
              <w:rPr>
                <w:sz w:val="28"/>
                <w:szCs w:val="28"/>
              </w:rPr>
              <w:t>Если оторвалась пуговица, то ее – (пришивают)</w:t>
            </w:r>
          </w:p>
          <w:p w:rsidR="009027FD" w:rsidRPr="008F7E30" w:rsidRDefault="009027FD" w:rsidP="009027F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7E30">
              <w:rPr>
                <w:sz w:val="28"/>
                <w:szCs w:val="28"/>
              </w:rPr>
              <w:t>Что нужно сделать с одеждой, когда ее снимают? (аккуратно развесить или сложить).</w:t>
            </w:r>
          </w:p>
        </w:tc>
      </w:tr>
      <w:tr w:rsidR="00DE6DF8" w:rsidRPr="008F7E30" w:rsidTr="00BA6DF7">
        <w:tc>
          <w:tcPr>
            <w:tcW w:w="4786" w:type="dxa"/>
          </w:tcPr>
          <w:p w:rsidR="00685D57" w:rsidRPr="008F7E30" w:rsidRDefault="002310F4" w:rsidP="00685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Восприятие художественной литературы</w:t>
            </w:r>
            <w:r w:rsidR="00685D57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(Речевое развитие)</w:t>
            </w:r>
          </w:p>
          <w:p w:rsidR="008F7E30" w:rsidRDefault="00685D57" w:rsidP="008F7E3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DAC" w:rsidRPr="008F7E30">
              <w:rPr>
                <w:rFonts w:ascii="Times New Roman" w:hAnsi="Times New Roman" w:cs="Times New Roman"/>
                <w:sz w:val="28"/>
                <w:szCs w:val="28"/>
              </w:rPr>
              <w:t>Чтение рассказа в стихах «Неприятный случай», сказку А.Крылова «Как лечили петуха», рассказа М.Пришвина «Ёж</w:t>
            </w:r>
            <w:r w:rsidR="008F7E3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E6DF8" w:rsidRDefault="008F7E30" w:rsidP="00B13D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B13DAC" w:rsidRPr="008F7E30">
              <w:rPr>
                <w:rFonts w:ascii="Times New Roman" w:hAnsi="Times New Roman" w:cs="Times New Roman"/>
                <w:sz w:val="28"/>
                <w:szCs w:val="28"/>
              </w:rPr>
              <w:t>Учить    воспринимать языковые и художественные особенности поэтического текста.</w:t>
            </w:r>
          </w:p>
          <w:p w:rsidR="008F7E30" w:rsidRPr="008F7E30" w:rsidRDefault="008F7E30" w:rsidP="00B13DAC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206" w:type="dxa"/>
          </w:tcPr>
          <w:p w:rsidR="00685D57" w:rsidRPr="008F7E30" w:rsidRDefault="00B13DAC" w:rsidP="00C53210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Прочтите стих «Неприятный случай»</w:t>
            </w:r>
            <w:r w:rsidR="00685D57"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:rsidR="00B13DAC" w:rsidRPr="008F7E30" w:rsidRDefault="00734120" w:rsidP="00C53210">
            <w:pPr>
              <w:shd w:val="clear" w:color="auto" w:fill="FFFFFF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313DC3" w:rsidRPr="000D392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https://allforchildren-ru.turbopages.org/s/allforchildren.ru/poetry/animals336.php</w:t>
              </w:r>
            </w:hyperlink>
            <w:r w:rsidR="00313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7E30" w:rsidRPr="008F7E30" w:rsidRDefault="008F7E30" w:rsidP="00C53210">
            <w:pPr>
              <w:shd w:val="clear" w:color="auto" w:fill="FFFFFF"/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Прочтите рассказ  М.Пришвина «Ёж»</w:t>
            </w:r>
          </w:p>
          <w:p w:rsidR="00313DC3" w:rsidRDefault="00734120" w:rsidP="00313DC3">
            <w:pPr>
              <w:shd w:val="clear" w:color="auto" w:fill="FFFFFF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313DC3" w:rsidRPr="000D392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https://skazki.rustih.ru/mixail-prishvin-yozh/</w:t>
              </w:r>
            </w:hyperlink>
          </w:p>
          <w:p w:rsidR="00313DC3" w:rsidRDefault="00313DC3" w:rsidP="00313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прочтения, задайте ребенку следующие вопросы: </w:t>
            </w:r>
          </w:p>
          <w:p w:rsidR="00313DC3" w:rsidRPr="00313DC3" w:rsidRDefault="00313DC3" w:rsidP="00313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прочитали</w:t>
            </w: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: рассказ, 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азку или стихотворение? Почему т</w:t>
            </w: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думаешь</w:t>
            </w: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, что это стихотворение? А может, рас</w:t>
            </w:r>
            <w:r w:rsidRPr="00313DC3">
              <w:rPr>
                <w:rFonts w:ascii="Times New Roman" w:hAnsi="Times New Roman" w:cs="Times New Roman"/>
                <w:sz w:val="28"/>
                <w:szCs w:val="28"/>
              </w:rPr>
              <w:softHyphen/>
              <w:t>сказ? Это рассказ в стихах.</w:t>
            </w:r>
          </w:p>
          <w:p w:rsidR="00313DC3" w:rsidRPr="00313DC3" w:rsidRDefault="00313DC3" w:rsidP="00313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— О чем говорится в первом рассказе?</w:t>
            </w:r>
          </w:p>
          <w:p w:rsidR="00313DC3" w:rsidRPr="00313DC3" w:rsidRDefault="00313DC3" w:rsidP="00313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— О чем рассказывается во втором рассказе?</w:t>
            </w:r>
          </w:p>
          <w:p w:rsidR="00313DC3" w:rsidRPr="00313DC3" w:rsidRDefault="00313DC3" w:rsidP="00313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— Вспомните, какими словами говорилось о еже в первом и во втором рассказах.</w:t>
            </w:r>
          </w:p>
          <w:p w:rsidR="00313DC3" w:rsidRPr="00313DC3" w:rsidRDefault="00313DC3" w:rsidP="00313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DC3">
              <w:rPr>
                <w:rFonts w:ascii="Times New Roman" w:hAnsi="Times New Roman" w:cs="Times New Roman"/>
                <w:sz w:val="28"/>
                <w:szCs w:val="28"/>
              </w:rPr>
              <w:t>— Какой из рассказов вам показался более интересным?</w:t>
            </w:r>
          </w:p>
          <w:p w:rsidR="00B13DAC" w:rsidRPr="00313DC3" w:rsidRDefault="00B13DAC" w:rsidP="00313DC3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Прочтите сказку </w:t>
            </w:r>
            <w:r w:rsidR="00313DC3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="008F7E30"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313DC3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F7E30"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Крылова </w:t>
            </w: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="008F7E30"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Как лечили петуха</w:t>
            </w:r>
            <w:r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»:</w:t>
            </w:r>
          </w:p>
          <w:p w:rsidR="00B13DAC" w:rsidRDefault="00734120" w:rsidP="00B13DAC">
            <w:pPr>
              <w:shd w:val="clear" w:color="auto" w:fill="FFFFFF"/>
              <w:ind w:left="317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hyperlink r:id="rId12" w:history="1">
              <w:r w:rsidR="00313DC3" w:rsidRPr="000D3927">
                <w:rPr>
                  <w:rStyle w:val="a6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https://www.chitalnya.ru/work/1558899/</w:t>
              </w:r>
            </w:hyperlink>
            <w:r w:rsidR="00313DC3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13DAC" w:rsidRPr="008F7E30" w:rsidRDefault="00313DC3" w:rsidP="00313DC3">
            <w:pPr>
              <w:shd w:val="clear" w:color="auto" w:fill="FFFFFF"/>
              <w:jc w:val="both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B13DAC" w:rsidRPr="008F7E30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После прочтения сказки, задайте ребёнку вопросы:</w:t>
            </w:r>
          </w:p>
          <w:p w:rsidR="00313DC3" w:rsidRPr="00F533DE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— О чем рассказывается в этой сказке? Кто ее герой? Что сказочного в этой истории?</w:t>
            </w:r>
          </w:p>
          <w:p w:rsidR="00313DC3" w:rsidRPr="00F533DE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— Скажите, что случилось с петушком? Как сказать об этом по-другому?</w:t>
            </w:r>
          </w:p>
          <w:p w:rsidR="00313DC3" w:rsidRPr="00F533DE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— Как выглядел больной петушок?</w:t>
            </w:r>
          </w:p>
          <w:p w:rsidR="00313DC3" w:rsidRPr="00F533DE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— Каким он был?</w:t>
            </w:r>
          </w:p>
          <w:p w:rsidR="00313DC3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— Как изменился петушок после выздоровления? Каким он стал?</w:t>
            </w:r>
          </w:p>
          <w:p w:rsidR="00F533DE" w:rsidRPr="00F533DE" w:rsidRDefault="00F533DE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C3" w:rsidRPr="00F533DE" w:rsidRDefault="00F533DE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</w:t>
            </w:r>
            <w:r w:rsidR="00313DC3" w:rsidRPr="00F533DE">
              <w:rPr>
                <w:rFonts w:ascii="Times New Roman" w:hAnsi="Times New Roman" w:cs="Times New Roman"/>
                <w:sz w:val="28"/>
                <w:szCs w:val="28"/>
              </w:rPr>
              <w:t xml:space="preserve"> читает первую строчку, дети заканчивают.</w:t>
            </w:r>
          </w:p>
          <w:p w:rsidR="00313DC3" w:rsidRPr="00F533DE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Петушок, петушок... (Золотой   гребешок.)</w:t>
            </w:r>
          </w:p>
          <w:p w:rsidR="00313DC3" w:rsidRPr="00F533DE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Снова утро наступает... (Петя   песню   запевает.)</w:t>
            </w:r>
          </w:p>
          <w:p w:rsidR="00C53210" w:rsidRPr="008F7E30" w:rsidRDefault="00313DC3" w:rsidP="00F53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3DE">
              <w:rPr>
                <w:rFonts w:ascii="Times New Roman" w:hAnsi="Times New Roman" w:cs="Times New Roman"/>
                <w:sz w:val="28"/>
                <w:szCs w:val="28"/>
              </w:rPr>
              <w:t>Петя громко поет... (Детям спать не дает.)</w:t>
            </w:r>
          </w:p>
        </w:tc>
      </w:tr>
      <w:tr w:rsidR="00DE6DF8" w:rsidRPr="008F7E30" w:rsidTr="00BA6DF7">
        <w:tc>
          <w:tcPr>
            <w:tcW w:w="4786" w:type="dxa"/>
          </w:tcPr>
          <w:p w:rsidR="00DE5CF6" w:rsidRPr="008F7E30" w:rsidRDefault="00DE5CF6" w:rsidP="006D1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  <w:p w:rsidR="006D10FE" w:rsidRPr="008F7E30" w:rsidRDefault="00DE5CF6" w:rsidP="006D10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(Речевое развитие)</w:t>
            </w:r>
            <w:r w:rsidR="006D10FE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50E1" w:rsidRPr="008F7E30" w:rsidRDefault="006D10FE" w:rsidP="00C452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50E1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описания по предметной картине» </w:t>
            </w:r>
          </w:p>
          <w:p w:rsidR="00BD50E1" w:rsidRPr="008F7E30" w:rsidRDefault="00C45211" w:rsidP="005979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BD50E1" w:rsidRPr="008F7E30">
              <w:rPr>
                <w:rFonts w:ascii="Times New Roman" w:hAnsi="Times New Roman" w:cs="Times New Roman"/>
                <w:sz w:val="28"/>
                <w:szCs w:val="28"/>
              </w:rPr>
              <w:t>учить составлять короткие рассказы по картинке;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50E1" w:rsidRPr="008F7E30">
              <w:rPr>
                <w:rFonts w:ascii="Times New Roman" w:hAnsi="Times New Roman" w:cs="Times New Roman"/>
                <w:sz w:val="28"/>
                <w:szCs w:val="28"/>
              </w:rPr>
              <w:t>учить четко и ясно произносить звук Ц, выделять этот звук на слух; учить регулировать темп речи.</w:t>
            </w:r>
          </w:p>
        </w:tc>
        <w:tc>
          <w:tcPr>
            <w:tcW w:w="10206" w:type="dxa"/>
          </w:tcPr>
          <w:p w:rsidR="009B26A8" w:rsidRPr="008F7E30" w:rsidRDefault="00C55FC7" w:rsidP="009B26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Загадайте загадки ребенку:</w:t>
            </w:r>
          </w:p>
          <w:p w:rsidR="00C55FC7" w:rsidRPr="008F7E30" w:rsidRDefault="00C55FC7" w:rsidP="00C55FC7">
            <w:pPr>
              <w:pStyle w:val="ad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Квохчет, квохчет, детей созывает,</w:t>
            </w:r>
          </w:p>
          <w:p w:rsidR="00C55FC7" w:rsidRPr="008F7E30" w:rsidRDefault="00C55FC7" w:rsidP="00C55FC7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Всех под крыло собирает (курица).</w:t>
            </w:r>
          </w:p>
          <w:p w:rsidR="00C55FC7" w:rsidRPr="008F7E30" w:rsidRDefault="00C55FC7" w:rsidP="00C55FC7">
            <w:pPr>
              <w:pStyle w:val="ad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Он лежит меж грядок</w:t>
            </w:r>
            <w:r w:rsidR="005F38ED" w:rsidRPr="008F7E3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F38ED" w:rsidRPr="008F7E30" w:rsidRDefault="005F38ED" w:rsidP="005F38E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Зелен да сладок (</w:t>
            </w:r>
            <w:r w:rsidR="001234E7" w:rsidRPr="008F7E30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F38ED" w:rsidRPr="008F7E30" w:rsidRDefault="005F38ED" w:rsidP="005F38ED">
            <w:pPr>
              <w:pStyle w:val="ad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Два конца, два кольца,</w:t>
            </w:r>
          </w:p>
          <w:p w:rsidR="005F38ED" w:rsidRPr="008F7E30" w:rsidRDefault="005F38ED" w:rsidP="005F38E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А посредине гвоздик (ножницы).</w:t>
            </w:r>
          </w:p>
          <w:p w:rsidR="005F38ED" w:rsidRPr="008F7E30" w:rsidRDefault="005F38ED" w:rsidP="005F38ED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1680" w:rsidRDefault="005F38ED" w:rsidP="00E447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Расс</w:t>
            </w:r>
            <w:r w:rsidR="005979F0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мотрите в</w:t>
            </w: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месте с ребенком картину:</w:t>
            </w:r>
          </w:p>
          <w:p w:rsidR="004D0E3F" w:rsidRPr="008F7E30" w:rsidRDefault="004D0E3F" w:rsidP="00E447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79F0" w:rsidRPr="008F7E30" w:rsidRDefault="00FA1503" w:rsidP="00E447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494641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015" cy="149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04377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74" cy="150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3DE" w:rsidRDefault="00F533DE" w:rsidP="00E447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79F0" w:rsidRPr="008F7E30" w:rsidRDefault="005979F0" w:rsidP="00E447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Задайте следующие вопросы:</w:t>
            </w:r>
          </w:p>
          <w:p w:rsidR="005979F0" w:rsidRPr="008F7E30" w:rsidRDefault="005979F0" w:rsidP="00E447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Кто изображен на картине?  </w:t>
            </w:r>
          </w:p>
          <w:p w:rsidR="005979F0" w:rsidRPr="008F7E30" w:rsidRDefault="005979F0" w:rsidP="00E447E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 жеребят есть мама. Как ее зовут?</w:t>
            </w:r>
          </w:p>
          <w:p w:rsidR="005979F0" w:rsidRPr="008F7E30" w:rsidRDefault="005979F0" w:rsidP="00E447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Как Лошадь бьет копытом</w:t>
            </w: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? (цок-цок-цок)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b/>
                <w:color w:val="111111"/>
                <w:sz w:val="28"/>
                <w:szCs w:val="28"/>
              </w:rPr>
            </w:pPr>
            <w:r w:rsidRPr="008F7E30">
              <w:rPr>
                <w:b/>
                <w:color w:val="111111"/>
                <w:sz w:val="28"/>
                <w:szCs w:val="28"/>
              </w:rPr>
              <w:t>Физкультминутка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Зайка серенький сидит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И ушами шевелит. </w:t>
            </w:r>
            <w:r w:rsidRPr="008F7E3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(поднять ладони над головой и махать, изображая ушки)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Вот так, вот так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Он ушами шевелит!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Зайке холодно сидеть,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Надо лапочки погреть. </w:t>
            </w:r>
            <w:r w:rsidRPr="008F7E3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(потереть себя за </w:t>
            </w:r>
            <w:r w:rsidRPr="008F7E30">
              <w:rPr>
                <w:rStyle w:val="a5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предплечья</w:t>
            </w:r>
            <w:r w:rsidRPr="008F7E3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)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Вот так, вот так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Надо лапочки погреть!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Зайке холодно стоять,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Надо зайке поскакать. </w:t>
            </w:r>
            <w:r w:rsidRPr="008F7E30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(прыжки на месте)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Вот так, вот так</w:t>
            </w:r>
          </w:p>
          <w:p w:rsidR="005979F0" w:rsidRPr="008F7E30" w:rsidRDefault="005979F0" w:rsidP="005979F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8F7E30">
              <w:rPr>
                <w:color w:val="111111"/>
                <w:sz w:val="28"/>
                <w:szCs w:val="28"/>
              </w:rPr>
              <w:t>Надо зайке поскакать.</w:t>
            </w:r>
          </w:p>
          <w:p w:rsidR="00E447E1" w:rsidRPr="008F7E30" w:rsidRDefault="00E447E1" w:rsidP="00F04B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7E1" w:rsidRPr="008F7E30" w:rsidRDefault="00E447E1" w:rsidP="00E447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игра </w:t>
            </w:r>
            <w:r w:rsidR="005979F0" w:rsidRPr="008F7E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«Найди звук «Ц»  в словах</w:t>
            </w:r>
            <w:r w:rsidRPr="008F7E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="005979F0" w:rsidRPr="008F7E3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E447E1" w:rsidRPr="008F7E30" w:rsidRDefault="00E447E1" w:rsidP="00E447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Развивать речевое внимание детей.</w:t>
            </w:r>
          </w:p>
          <w:p w:rsidR="00E447E1" w:rsidRPr="008F7E30" w:rsidRDefault="00E447E1" w:rsidP="005979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Ход: </w:t>
            </w:r>
            <w:r w:rsidR="005979F0"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картинах изображены предметы, дети должны назвать и определить звук «Ц», в начале слова, в конце или в середине.</w:t>
            </w:r>
          </w:p>
          <w:p w:rsidR="009B26A8" w:rsidRPr="008F7E30" w:rsidRDefault="004662F0" w:rsidP="00FA15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E3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4467" cy="866775"/>
                  <wp:effectExtent l="19050" t="0" r="1383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67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E3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885121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8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E3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86956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14" cy="87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E3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879761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E3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898792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210" w:rsidRPr="008F7E30" w:rsidRDefault="00C53210" w:rsidP="009B26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DF8" w:rsidRPr="008F7E30" w:rsidTr="00BA6DF7">
        <w:tc>
          <w:tcPr>
            <w:tcW w:w="4786" w:type="dxa"/>
          </w:tcPr>
          <w:p w:rsidR="00C61680" w:rsidRPr="008F7E30" w:rsidRDefault="00341116" w:rsidP="00C616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 (</w:t>
            </w:r>
            <w:r w:rsidRPr="008F7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Аппликация)</w:t>
            </w:r>
            <w:r w:rsidR="00C61680"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A28AC" w:rsidRPr="003A28AC" w:rsidRDefault="00C61680" w:rsidP="003A28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3A28AC" w:rsidRPr="003A28AC">
              <w:rPr>
                <w:rFonts w:ascii="Times New Roman" w:hAnsi="Times New Roman"/>
                <w:sz w:val="28"/>
                <w:szCs w:val="28"/>
              </w:rPr>
              <w:t xml:space="preserve">«Ручеек и кораблик»   </w:t>
            </w:r>
          </w:p>
          <w:p w:rsidR="00341116" w:rsidRPr="003A28AC" w:rsidRDefault="003A28AC" w:rsidP="003A28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Цель. </w:t>
            </w:r>
            <w:r w:rsidRPr="003A28AC">
              <w:rPr>
                <w:rFonts w:ascii="Times New Roman" w:hAnsi="Times New Roman"/>
                <w:sz w:val="28"/>
                <w:szCs w:val="28"/>
              </w:rPr>
              <w:t xml:space="preserve">Учить детей составлять изображение кораблика из готовых форм (трапеций и треугольников разного размера) и рисовать ручеек по </w:t>
            </w:r>
            <w:r w:rsidRPr="003A28AC">
              <w:rPr>
                <w:rFonts w:ascii="Times New Roman" w:hAnsi="Times New Roman"/>
                <w:sz w:val="28"/>
                <w:szCs w:val="28"/>
              </w:rPr>
              <w:lastRenderedPageBreak/>
              <w:t>представлению. Формировать умение свободно размещать детали, аккуратно приклеивать. Развивать чувство формы и композиции</w:t>
            </w:r>
          </w:p>
          <w:p w:rsidR="00DE6DF8" w:rsidRPr="008F7E30" w:rsidRDefault="00DE6DF8" w:rsidP="00DE6D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0044A6" w:rsidRPr="008F7E30" w:rsidRDefault="000044A6" w:rsidP="000044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lastRenderedPageBreak/>
              <w:t>Материалы и оборудование:</w:t>
            </w:r>
          </w:p>
          <w:p w:rsidR="000044A6" w:rsidRPr="008A09DD" w:rsidRDefault="008A09DD" w:rsidP="008A09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 w:right="53"/>
              <w:jc w:val="both"/>
              <w:rPr>
                <w:color w:val="111111"/>
                <w:sz w:val="28"/>
                <w:szCs w:val="28"/>
              </w:rPr>
            </w:pPr>
            <w:r w:rsidRPr="00741656">
              <w:rPr>
                <w:rFonts w:ascii="Times New Roman" w:hAnsi="Times New Roman"/>
                <w:iCs/>
                <w:spacing w:val="-6"/>
                <w:sz w:val="28"/>
                <w:szCs w:val="28"/>
                <w:lang w:eastAsia="ru-RU"/>
              </w:rPr>
              <w:t xml:space="preserve">Листы бумаги </w:t>
            </w:r>
            <w:r>
              <w:rPr>
                <w:rFonts w:ascii="Times New Roman" w:hAnsi="Times New Roman"/>
                <w:iCs/>
                <w:spacing w:val="-6"/>
                <w:sz w:val="28"/>
                <w:szCs w:val="28"/>
                <w:lang w:eastAsia="ru-RU"/>
              </w:rPr>
              <w:t xml:space="preserve">белого </w:t>
            </w:r>
            <w:r w:rsidRPr="00741656">
              <w:rPr>
                <w:rFonts w:ascii="Times New Roman" w:hAnsi="Times New Roman"/>
                <w:iCs/>
                <w:spacing w:val="-6"/>
                <w:sz w:val="28"/>
                <w:szCs w:val="28"/>
                <w:lang w:eastAsia="ru-RU"/>
              </w:rPr>
              <w:t xml:space="preserve"> цвета для фона, бумажны</w:t>
            </w:r>
            <w:r>
              <w:rPr>
                <w:rFonts w:ascii="Times New Roman" w:hAnsi="Times New Roman"/>
                <w:iCs/>
                <w:spacing w:val="-6"/>
                <w:sz w:val="28"/>
                <w:szCs w:val="28"/>
                <w:lang w:eastAsia="ru-RU"/>
              </w:rPr>
              <w:t>е формы - трапеции, треугольник</w:t>
            </w:r>
            <w:r w:rsidRPr="00741656">
              <w:rPr>
                <w:rFonts w:ascii="Times New Roman" w:hAnsi="Times New Roman"/>
                <w:iCs/>
                <w:spacing w:val="-6"/>
                <w:sz w:val="28"/>
                <w:szCs w:val="28"/>
                <w:lang w:eastAsia="ru-RU"/>
              </w:rPr>
              <w:t xml:space="preserve"> двух размеров (для паруса и флажка)</w:t>
            </w:r>
            <w:r>
              <w:rPr>
                <w:rFonts w:ascii="Times New Roman" w:hAnsi="Times New Roman"/>
                <w:iCs/>
                <w:spacing w:val="-6"/>
                <w:sz w:val="28"/>
                <w:szCs w:val="28"/>
                <w:lang w:eastAsia="ru-RU"/>
              </w:rPr>
              <w:t>, клей,</w:t>
            </w:r>
            <w:r w:rsidR="000044A6" w:rsidRPr="008F7E3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салфетки для работы, клеенки.</w:t>
            </w:r>
          </w:p>
          <w:p w:rsidR="000044A6" w:rsidRPr="008F7E30" w:rsidRDefault="000044A6" w:rsidP="000044A6">
            <w:pPr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Предлагает детям рассмотреть </w:t>
            </w:r>
            <w:r w:rsidR="008A09D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картину</w:t>
            </w:r>
            <w:r w:rsidRPr="008F7E3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="005475D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Ответить на следующие вопросы: Что изображено на картинке? Что плывет по ручейку? Какие фигуры он </w:t>
            </w:r>
            <w:proofErr w:type="spellStart"/>
            <w:r w:rsidR="005475D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видет</w:t>
            </w:r>
            <w:proofErr w:type="spellEnd"/>
            <w:r w:rsidR="005475D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?</w:t>
            </w:r>
          </w:p>
          <w:p w:rsidR="00C61680" w:rsidRPr="008F7E30" w:rsidRDefault="005475DB" w:rsidP="000044A6">
            <w:pPr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956766" cy="1333500"/>
                  <wp:effectExtent l="19050" t="0" r="5384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76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9DD" w:rsidRDefault="008A09DD" w:rsidP="008A09D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3"/>
                <w:b/>
                <w:bCs/>
                <w:color w:val="000000"/>
                <w:sz w:val="28"/>
                <w:szCs w:val="28"/>
              </w:rPr>
              <w:t>Давайте отгадаем загадку.</w:t>
            </w:r>
          </w:p>
          <w:p w:rsidR="008A09DD" w:rsidRDefault="008A09DD" w:rsidP="008A09D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Он под солнышком родился</w:t>
            </w:r>
          </w:p>
          <w:p w:rsidR="008A09DD" w:rsidRDefault="008A09DD" w:rsidP="008A09D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И из снега появился.</w:t>
            </w:r>
          </w:p>
          <w:p w:rsidR="008A09DD" w:rsidRDefault="008A09DD" w:rsidP="008A09D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Быстро с горки побежал,</w:t>
            </w:r>
          </w:p>
          <w:p w:rsidR="008A09DD" w:rsidRDefault="008A09DD" w:rsidP="008A09DD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Звонко песню зажурчал   (ручеёк)</w:t>
            </w:r>
          </w:p>
          <w:p w:rsidR="005475DB" w:rsidRDefault="005475DB" w:rsidP="005475DB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AC58C0" w:rsidRPr="008F7E30" w:rsidRDefault="00AC58C0" w:rsidP="003D389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8F7E30">
              <w:rPr>
                <w:color w:val="111111"/>
                <w:sz w:val="28"/>
                <w:szCs w:val="28"/>
              </w:rPr>
              <w:t>Зат</w:t>
            </w:r>
            <w:r w:rsidR="005475DB">
              <w:rPr>
                <w:color w:val="111111"/>
                <w:sz w:val="28"/>
                <w:szCs w:val="28"/>
              </w:rPr>
              <w:t>ем предлагает детям создать свой</w:t>
            </w:r>
            <w:r w:rsidRPr="008F7E30">
              <w:rPr>
                <w:color w:val="111111"/>
                <w:sz w:val="28"/>
                <w:szCs w:val="28"/>
              </w:rPr>
              <w:t> </w:t>
            </w:r>
            <w:r w:rsidR="005475DB" w:rsidRPr="005475DB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ручей и корабль</w:t>
            </w:r>
            <w:r w:rsidRPr="008F7E30">
              <w:rPr>
                <w:color w:val="111111"/>
                <w:sz w:val="28"/>
                <w:szCs w:val="28"/>
              </w:rPr>
              <w:t>.</w:t>
            </w:r>
            <w:r w:rsidR="003D3892">
              <w:rPr>
                <w:color w:val="111111"/>
                <w:sz w:val="28"/>
                <w:szCs w:val="28"/>
              </w:rPr>
              <w:t xml:space="preserve"> Предлагаем детям взять </w:t>
            </w:r>
            <w:r w:rsidR="005475DB">
              <w:rPr>
                <w:color w:val="FF00FF"/>
                <w:sz w:val="28"/>
                <w:szCs w:val="28"/>
                <w:shd w:val="clear" w:color="auto" w:fill="FFFFFF"/>
              </w:rPr>
              <w:t xml:space="preserve"> </w:t>
            </w:r>
            <w:r w:rsidR="003D3892" w:rsidRPr="003D3892">
              <w:rPr>
                <w:sz w:val="28"/>
                <w:szCs w:val="28"/>
                <w:shd w:val="clear" w:color="auto" w:fill="FFFFFF"/>
              </w:rPr>
              <w:t>в руки кисточки</w:t>
            </w:r>
            <w:r w:rsidR="003D3892">
              <w:rPr>
                <w:sz w:val="28"/>
                <w:szCs w:val="28"/>
                <w:shd w:val="clear" w:color="auto" w:fill="FFFFFF"/>
              </w:rPr>
              <w:t>,</w:t>
            </w:r>
            <w:r w:rsidR="003D3892" w:rsidRPr="003D3892">
              <w:rPr>
                <w:sz w:val="28"/>
                <w:szCs w:val="28"/>
                <w:shd w:val="clear" w:color="auto" w:fill="FFFFFF"/>
              </w:rPr>
              <w:t xml:space="preserve"> набрать </w:t>
            </w:r>
            <w:r w:rsidR="003D3892">
              <w:rPr>
                <w:sz w:val="28"/>
                <w:szCs w:val="28"/>
                <w:shd w:val="clear" w:color="auto" w:fill="FFFFFF"/>
              </w:rPr>
              <w:t>краску синег</w:t>
            </w:r>
            <w:r w:rsidR="003D3892" w:rsidRPr="003D3892">
              <w:rPr>
                <w:sz w:val="28"/>
                <w:szCs w:val="28"/>
                <w:shd w:val="clear" w:color="auto" w:fill="FFFFFF"/>
              </w:rPr>
              <w:t xml:space="preserve">о цвета и нарисовать на </w:t>
            </w:r>
            <w:r w:rsidR="003D3892">
              <w:rPr>
                <w:sz w:val="28"/>
                <w:szCs w:val="28"/>
                <w:shd w:val="clear" w:color="auto" w:fill="FFFFFF"/>
              </w:rPr>
              <w:t xml:space="preserve">белом </w:t>
            </w:r>
            <w:r w:rsidR="003D3892" w:rsidRPr="003D3892">
              <w:rPr>
                <w:sz w:val="28"/>
                <w:szCs w:val="28"/>
                <w:shd w:val="clear" w:color="auto" w:fill="FFFFFF"/>
              </w:rPr>
              <w:t>листе</w:t>
            </w:r>
            <w:r w:rsidR="003D3892" w:rsidRPr="003D3892">
              <w:rPr>
                <w:rStyle w:val="c0"/>
                <w:color w:val="FF00FF"/>
              </w:rPr>
              <w:t xml:space="preserve"> </w:t>
            </w:r>
            <w:r w:rsidR="005475DB" w:rsidRPr="003D3892">
              <w:rPr>
                <w:rStyle w:val="c0"/>
                <w:sz w:val="28"/>
                <w:szCs w:val="28"/>
                <w:shd w:val="clear" w:color="auto" w:fill="FFFFFF"/>
              </w:rPr>
              <w:t>волны</w:t>
            </w:r>
            <w:r w:rsidR="005475DB"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8F7E30">
              <w:rPr>
                <w:color w:val="111111"/>
                <w:sz w:val="28"/>
                <w:szCs w:val="28"/>
              </w:rPr>
              <w:t xml:space="preserve"> </w:t>
            </w:r>
          </w:p>
          <w:p w:rsidR="00C53210" w:rsidRPr="003D3892" w:rsidRDefault="003D3892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noProof/>
                <w:color w:val="111111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28800" cy="10382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210" w:rsidRPr="003D3892" w:rsidRDefault="003D3892" w:rsidP="003D3892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jc w:val="both"/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Для отдыха наших пальчиков выполним </w:t>
            </w:r>
            <w:proofErr w:type="spellStart"/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физминутку</w:t>
            </w:r>
            <w:proofErr w:type="spellEnd"/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«Кораблик»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3"/>
                <w:b/>
                <w:bCs/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rStyle w:val="c3"/>
                <w:b/>
                <w:bCs/>
                <w:color w:val="000000"/>
                <w:sz w:val="28"/>
                <w:szCs w:val="28"/>
              </w:rPr>
              <w:t xml:space="preserve"> «Корабль»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Волны плещут в океане: (Дети машут руками, изображая волны.)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Что нам чудится в тумане? (Дети вытягивают руки вперед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) .</w:t>
            </w:r>
            <w:proofErr w:type="gramEnd"/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Это мачты кораблей (Дети вытягивают руки вверх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) .</w:t>
            </w:r>
            <w:proofErr w:type="gramEnd"/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Пусть плывут сюда скорей! (Дети приветственно машут руками)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Мы по берегу гуляем,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Мореходов поджидаем, (Ходьба на месте)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Ищем ракушки в песке (Наклоны)</w:t>
            </w:r>
          </w:p>
          <w:p w:rsidR="005475DB" w:rsidRDefault="005475DB" w:rsidP="005475D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И сжимаем в кулаке. (Дети сжимают кулачки)</w:t>
            </w:r>
          </w:p>
          <w:p w:rsidR="00AC58C0" w:rsidRPr="008F7E30" w:rsidRDefault="00AC58C0" w:rsidP="00AC58C0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</w:p>
          <w:p w:rsidR="003D3892" w:rsidRPr="003D3892" w:rsidRDefault="00AC58C0" w:rsidP="003D3892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8F7E30">
              <w:rPr>
                <w:color w:val="111111"/>
                <w:sz w:val="28"/>
                <w:szCs w:val="28"/>
                <w:shd w:val="clear" w:color="auto" w:fill="FFFFFF"/>
              </w:rPr>
              <w:t>Наши ручки отдохнули</w:t>
            </w:r>
            <w:r w:rsidR="003D3892">
              <w:rPr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8F7E30">
              <w:rPr>
                <w:color w:val="111111"/>
                <w:sz w:val="28"/>
                <w:szCs w:val="28"/>
                <w:shd w:val="clear" w:color="auto" w:fill="FFFFFF"/>
              </w:rPr>
              <w:t xml:space="preserve"> приступаем к работе с клеем. </w:t>
            </w:r>
            <w:r w:rsidR="003D3892">
              <w:rPr>
                <w:rStyle w:val="c0"/>
                <w:color w:val="000000"/>
                <w:sz w:val="28"/>
                <w:szCs w:val="28"/>
              </w:rPr>
              <w:t>Теперь нужно пустить кораблик по волнам.</w:t>
            </w:r>
          </w:p>
          <w:p w:rsidR="003D3892" w:rsidRPr="003D3892" w:rsidRDefault="003D3892" w:rsidP="003D38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C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3D3892">
              <w:rPr>
                <w:rFonts w:ascii="Times New Roman" w:hAnsi="Times New Roman"/>
                <w:sz w:val="28"/>
                <w:szCs w:val="28"/>
              </w:rPr>
              <w:t>Возьмем нижнюю часть кораблика - корпус. Это  трапеция, благодаря такой форме, расширенной вверху, корабль не тонет и хорошо плавает по воде. Размещаем корпус в нижней часть листа</w:t>
            </w:r>
          </w:p>
          <w:p w:rsidR="003D3892" w:rsidRPr="00970CBC" w:rsidRDefault="003D3892" w:rsidP="003D38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055569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892" w:rsidRPr="009B3FB3" w:rsidRDefault="003D3892" w:rsidP="003D38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C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FB3">
              <w:rPr>
                <w:rFonts w:ascii="Times New Roman" w:hAnsi="Times New Roman"/>
                <w:sz w:val="28"/>
                <w:szCs w:val="28"/>
              </w:rPr>
              <w:t xml:space="preserve">- Теперь возьмем парус. </w:t>
            </w:r>
          </w:p>
          <w:p w:rsidR="003D3892" w:rsidRPr="009B3FB3" w:rsidRDefault="003D3892" w:rsidP="003D38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FB3">
              <w:rPr>
                <w:rFonts w:ascii="Times New Roman" w:hAnsi="Times New Roman"/>
                <w:sz w:val="28"/>
                <w:szCs w:val="28"/>
              </w:rPr>
              <w:t xml:space="preserve">- Какой он формы? </w:t>
            </w:r>
          </w:p>
          <w:p w:rsidR="003D3892" w:rsidRPr="009B3FB3" w:rsidRDefault="003D3892" w:rsidP="003D38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FB3">
              <w:rPr>
                <w:rFonts w:ascii="Times New Roman" w:hAnsi="Times New Roman"/>
                <w:sz w:val="28"/>
                <w:szCs w:val="28"/>
              </w:rPr>
              <w:t xml:space="preserve">- Молодцы, это треугольник! Он ловит ветер и поэтому кораблик плывет. Прикладываем парус над корпусом (острым углом вверх) </w:t>
            </w:r>
          </w:p>
          <w:p w:rsidR="003D3892" w:rsidRDefault="003D3892" w:rsidP="003D38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FB3">
              <w:rPr>
                <w:rFonts w:ascii="Times New Roman" w:hAnsi="Times New Roman"/>
                <w:sz w:val="28"/>
                <w:szCs w:val="28"/>
              </w:rPr>
              <w:t>- У нас осталась еще одна часть, маленький треугольник. Это флажок, он сделает наш кораблик еще красивее. Берем его, прикладываем над парусом.</w:t>
            </w:r>
          </w:p>
          <w:p w:rsidR="00C53210" w:rsidRPr="009B3FB3" w:rsidRDefault="009B3FB3" w:rsidP="009B3F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848077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4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DF8" w:rsidRPr="008F7E30" w:rsidTr="00BA6DF7">
        <w:tc>
          <w:tcPr>
            <w:tcW w:w="4786" w:type="dxa"/>
          </w:tcPr>
          <w:p w:rsidR="00C53210" w:rsidRPr="008F7E30" w:rsidRDefault="00AC58C0" w:rsidP="00C53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  <w:r w:rsidR="00C53210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(математическое развитие)</w:t>
            </w:r>
          </w:p>
          <w:p w:rsidR="00CE4801" w:rsidRPr="008F7E30" w:rsidRDefault="00C53210" w:rsidP="009D5F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Тема: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4801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«Количество предметов. Пространственные и временные представления».</w:t>
            </w:r>
          </w:p>
          <w:p w:rsidR="00CE4801" w:rsidRPr="008F7E30" w:rsidRDefault="009D5F74" w:rsidP="009D5F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Цель. </w:t>
            </w:r>
            <w:r w:rsidR="00CE4801"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Выявить  содержание и особенности знаний и способов практической деятельности детей в области элементарных </w:t>
            </w:r>
            <w:r w:rsidR="00CE4801"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математических представлений; выявить объем имеющихся на данный период знаний. Проследить динамику достижений каждого ребенка и наметить перспективу коррекционной работы. </w:t>
            </w:r>
          </w:p>
          <w:p w:rsidR="00CE4801" w:rsidRPr="008F7E30" w:rsidRDefault="00CE4801" w:rsidP="001E3F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206" w:type="dxa"/>
          </w:tcPr>
          <w:p w:rsidR="00651BDD" w:rsidRPr="00651BDD" w:rsidRDefault="00E2774F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b/>
                <w:sz w:val="28"/>
                <w:szCs w:val="28"/>
              </w:rPr>
              <w:lastRenderedPageBreak/>
              <w:t xml:space="preserve">Дидактическая игра </w:t>
            </w:r>
            <w:r w:rsidR="00651BDD" w:rsidRPr="00651BDD">
              <w:rPr>
                <w:b/>
                <w:sz w:val="28"/>
                <w:szCs w:val="28"/>
              </w:rPr>
              <w:t>«</w:t>
            </w:r>
            <w:r w:rsidR="00651BDD" w:rsidRPr="00651BDD">
              <w:rPr>
                <w:b/>
                <w:bCs/>
                <w:color w:val="000000"/>
                <w:sz w:val="28"/>
                <w:szCs w:val="28"/>
              </w:rPr>
              <w:t>Когда это бывает?»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b/>
                <w:bCs/>
                <w:color w:val="000000"/>
                <w:sz w:val="28"/>
                <w:szCs w:val="28"/>
              </w:rPr>
              <w:t>Цель:</w:t>
            </w:r>
            <w:r w:rsidRPr="00651BDD">
              <w:rPr>
                <w:color w:val="000000"/>
                <w:sz w:val="28"/>
                <w:szCs w:val="28"/>
              </w:rPr>
              <w:t xml:space="preserve"> повторить с детьми названия </w:t>
            </w:r>
            <w:r w:rsidRPr="00651BDD">
              <w:rPr>
                <w:bCs/>
                <w:color w:val="000000"/>
                <w:sz w:val="28"/>
                <w:szCs w:val="28"/>
              </w:rPr>
              <w:t>времени года по их признакам</w:t>
            </w:r>
            <w:r w:rsidRPr="00651BDD">
              <w:rPr>
                <w:color w:val="000000"/>
                <w:sz w:val="28"/>
                <w:szCs w:val="28"/>
              </w:rPr>
              <w:t>; развивать мышление, память, внимание.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b/>
                <w:bCs/>
                <w:color w:val="000000"/>
                <w:sz w:val="28"/>
                <w:szCs w:val="28"/>
              </w:rPr>
              <w:t>Материал:</w:t>
            </w:r>
            <w:r w:rsidRPr="00651BDD">
              <w:rPr>
                <w:color w:val="000000"/>
                <w:sz w:val="28"/>
                <w:szCs w:val="28"/>
              </w:rPr>
              <w:t> картинки с </w:t>
            </w:r>
            <w:r w:rsidRPr="00651BDD">
              <w:rPr>
                <w:bCs/>
                <w:color w:val="000000"/>
                <w:sz w:val="28"/>
                <w:szCs w:val="28"/>
              </w:rPr>
              <w:t>временами года</w:t>
            </w:r>
            <w:r w:rsidRPr="00651BDD">
              <w:rPr>
                <w:color w:val="000000"/>
                <w:sz w:val="28"/>
                <w:szCs w:val="28"/>
              </w:rPr>
              <w:t>, загадки о </w:t>
            </w:r>
            <w:r w:rsidRPr="00651BDD">
              <w:rPr>
                <w:bCs/>
                <w:color w:val="000000"/>
                <w:sz w:val="28"/>
                <w:szCs w:val="28"/>
              </w:rPr>
              <w:t>временах года</w:t>
            </w:r>
            <w:r w:rsidRPr="00651BDD">
              <w:rPr>
                <w:color w:val="000000"/>
                <w:sz w:val="28"/>
                <w:szCs w:val="28"/>
              </w:rPr>
              <w:t>.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b/>
                <w:bCs/>
                <w:color w:val="000000"/>
                <w:sz w:val="28"/>
                <w:szCs w:val="28"/>
              </w:rPr>
              <w:t>Ход игры: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Родитель загадывает детям загадки о </w:t>
            </w:r>
            <w:r w:rsidRPr="00651BDD">
              <w:rPr>
                <w:bCs/>
                <w:color w:val="000000"/>
                <w:sz w:val="28"/>
                <w:szCs w:val="28"/>
              </w:rPr>
              <w:t>временах года</w:t>
            </w:r>
            <w:r w:rsidRPr="00651BDD">
              <w:rPr>
                <w:color w:val="000000"/>
                <w:sz w:val="28"/>
                <w:szCs w:val="28"/>
              </w:rPr>
              <w:t>, дети их отгадывают, находят соответствующие </w:t>
            </w:r>
            <w:r w:rsidRPr="00651BDD">
              <w:rPr>
                <w:bCs/>
                <w:color w:val="000000"/>
                <w:sz w:val="28"/>
                <w:szCs w:val="28"/>
              </w:rPr>
              <w:t>времени года</w:t>
            </w:r>
            <w:r w:rsidRPr="00651BDD">
              <w:rPr>
                <w:color w:val="000000"/>
                <w:sz w:val="28"/>
                <w:szCs w:val="28"/>
              </w:rPr>
              <w:t> на картинках и выставляют их на мольберт.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Кто, скажи мне милый друг,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Красит белым всё вокруг,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И деревья, и дома?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lastRenderedPageBreak/>
              <w:t>Это — зимушка -… </w:t>
            </w:r>
            <w:r w:rsidRPr="00651BDD">
              <w:rPr>
                <w:b/>
                <w:bCs/>
                <w:i/>
                <w:iCs/>
                <w:color w:val="000000"/>
                <w:sz w:val="28"/>
                <w:szCs w:val="28"/>
              </w:rPr>
              <w:t>(ЗИМА)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Стало солнышко теплей,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Зажурчал в лесу ручей,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Вся природа расцветает,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Время года кто узнает? </w:t>
            </w:r>
            <w:r w:rsidRPr="00651BDD">
              <w:rPr>
                <w:b/>
                <w:bCs/>
                <w:i/>
                <w:iCs/>
                <w:color w:val="000000"/>
                <w:sz w:val="28"/>
                <w:szCs w:val="28"/>
              </w:rPr>
              <w:t>(ВЕСНА)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Солнце печет, липа цветет,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Вишня поспевает,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Когда это бывает? </w:t>
            </w:r>
            <w:r w:rsidRPr="00651BDD">
              <w:rPr>
                <w:b/>
                <w:bCs/>
                <w:i/>
                <w:iCs/>
                <w:color w:val="000000"/>
                <w:sz w:val="28"/>
                <w:szCs w:val="28"/>
              </w:rPr>
              <w:t>(ЛЕТОМ)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Листья быстро пожелтели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И на землю полетели.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Так бывает раз в году,</w:t>
            </w:r>
          </w:p>
          <w:p w:rsid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651BDD">
              <w:rPr>
                <w:color w:val="000000"/>
                <w:sz w:val="28"/>
                <w:szCs w:val="28"/>
              </w:rPr>
              <w:t>А когда? Я не пойму! </w:t>
            </w:r>
            <w:r w:rsidRPr="00651BDD">
              <w:rPr>
                <w:b/>
                <w:bCs/>
                <w:i/>
                <w:iCs/>
                <w:color w:val="000000"/>
                <w:sz w:val="28"/>
                <w:szCs w:val="28"/>
              </w:rPr>
              <w:t>(ОСЕНЬ)</w:t>
            </w:r>
          </w:p>
          <w:p w:rsidR="00651BDD" w:rsidRPr="00651BDD" w:rsidRDefault="00651BDD" w:rsidP="00651BD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32111" cy="1743075"/>
                  <wp:effectExtent l="19050" t="0" r="6289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1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51078" cy="1656667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78" cy="165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74F" w:rsidRDefault="00E2774F" w:rsidP="0065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F06" w:rsidRPr="001E3F06" w:rsidRDefault="001E3F06" w:rsidP="00651BD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3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Дидактическая игра «Цвет, форма, величина». </w:t>
            </w:r>
          </w:p>
          <w:p w:rsidR="001E3F06" w:rsidRPr="001E3F06" w:rsidRDefault="001E3F06" w:rsidP="001E3F0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E3F06">
              <w:rPr>
                <w:color w:val="000000"/>
                <w:sz w:val="28"/>
                <w:szCs w:val="28"/>
              </w:rPr>
              <w:t xml:space="preserve">Цель: </w:t>
            </w:r>
            <w:r>
              <w:rPr>
                <w:color w:val="000000"/>
                <w:sz w:val="28"/>
                <w:szCs w:val="28"/>
              </w:rPr>
              <w:t>Закреплять знания о</w:t>
            </w:r>
            <w:r w:rsidR="004D0E3F">
              <w:rPr>
                <w:color w:val="000000"/>
                <w:sz w:val="28"/>
                <w:szCs w:val="28"/>
              </w:rPr>
              <w:t xml:space="preserve"> цвете и величине фигур</w:t>
            </w:r>
            <w:r w:rsidRPr="001E3F06">
              <w:rPr>
                <w:color w:val="000000"/>
                <w:sz w:val="28"/>
                <w:szCs w:val="28"/>
              </w:rPr>
              <w:t xml:space="preserve">. </w:t>
            </w:r>
            <w:r w:rsidRPr="001E3F06">
              <w:rPr>
                <w:color w:val="000000"/>
                <w:sz w:val="28"/>
                <w:szCs w:val="28"/>
                <w:shd w:val="clear" w:color="auto" w:fill="FFFFFF"/>
              </w:rPr>
              <w:t>Развитие четкого зрительного восприятия формы.</w:t>
            </w:r>
          </w:p>
          <w:p w:rsidR="001E3F06" w:rsidRPr="001E3F06" w:rsidRDefault="001E3F06" w:rsidP="004D0E3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E3F06">
              <w:rPr>
                <w:color w:val="000000"/>
                <w:sz w:val="28"/>
                <w:szCs w:val="28"/>
              </w:rPr>
              <w:t>Перед детьми на столе разложен</w:t>
            </w:r>
            <w:r w:rsidR="004D0E3F">
              <w:rPr>
                <w:color w:val="000000"/>
                <w:sz w:val="28"/>
                <w:szCs w:val="28"/>
              </w:rPr>
              <w:t>ы геометрические фигуры – круг,</w:t>
            </w:r>
            <w:r w:rsidRPr="001E3F06">
              <w:rPr>
                <w:color w:val="000000"/>
                <w:sz w:val="28"/>
                <w:szCs w:val="28"/>
              </w:rPr>
              <w:t xml:space="preserve"> квадрат</w:t>
            </w:r>
            <w:r w:rsidR="004D0E3F">
              <w:rPr>
                <w:color w:val="000000"/>
                <w:sz w:val="28"/>
                <w:szCs w:val="28"/>
              </w:rPr>
              <w:t>, треугольник</w:t>
            </w:r>
            <w:r w:rsidRPr="001E3F06">
              <w:rPr>
                <w:color w:val="000000"/>
                <w:sz w:val="28"/>
                <w:szCs w:val="28"/>
              </w:rPr>
              <w:t>.</w:t>
            </w:r>
            <w:r w:rsidR="004D0E3F">
              <w:rPr>
                <w:color w:val="000000"/>
                <w:sz w:val="28"/>
                <w:szCs w:val="28"/>
              </w:rPr>
              <w:t xml:space="preserve"> Разной величины и цвета. Родитель</w:t>
            </w:r>
            <w:r w:rsidRPr="001E3F06">
              <w:rPr>
                <w:color w:val="000000"/>
                <w:sz w:val="28"/>
                <w:szCs w:val="28"/>
              </w:rPr>
              <w:t xml:space="preserve"> по очереди «показывает» фигуры, дети находят у себя такие же и называют их.</w:t>
            </w:r>
          </w:p>
          <w:p w:rsidR="001E3F06" w:rsidRDefault="001E3F06" w:rsidP="0065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F06" w:rsidRPr="008F7E30" w:rsidRDefault="004D0E3F" w:rsidP="0065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197319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E1" w:rsidRPr="008F7E30" w:rsidTr="00BA6DF7">
        <w:tc>
          <w:tcPr>
            <w:tcW w:w="4786" w:type="dxa"/>
          </w:tcPr>
          <w:p w:rsidR="00341116" w:rsidRPr="008F7E30" w:rsidRDefault="00341116" w:rsidP="003411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Продуктивная деятельность (</w:t>
            </w:r>
            <w:r w:rsidRPr="008F7E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Лепка)</w:t>
            </w:r>
          </w:p>
          <w:p w:rsidR="00257BB5" w:rsidRPr="00257BB5" w:rsidRDefault="00C53210" w:rsidP="00257B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257BB5" w:rsidRPr="008827E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257BB5">
              <w:rPr>
                <w:rFonts w:ascii="Times New Roman" w:hAnsi="Times New Roman"/>
                <w:b/>
                <w:sz w:val="28"/>
                <w:szCs w:val="28"/>
              </w:rPr>
              <w:t>«П</w:t>
            </w:r>
            <w:r w:rsidR="00257BB5" w:rsidRPr="00257BB5">
              <w:rPr>
                <w:rFonts w:ascii="Times New Roman" w:hAnsi="Times New Roman"/>
                <w:b/>
                <w:sz w:val="28"/>
                <w:szCs w:val="28"/>
              </w:rPr>
              <w:t>тички в гнездышке»</w:t>
            </w:r>
            <w:r w:rsidR="00257BB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57BB5" w:rsidRPr="00257BB5" w:rsidRDefault="00257BB5" w:rsidP="00257BB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257BB5">
              <w:rPr>
                <w:rFonts w:ascii="Times New Roman" w:hAnsi="Times New Roman"/>
                <w:color w:val="000000"/>
                <w:sz w:val="28"/>
                <w:szCs w:val="28"/>
              </w:rPr>
              <w:t>Вызвать интерес к созданию композиции «Птички в гнездышке». Учить детей лепить гнездышко скульптурным способом: раскатывать шар, сплющивать диск, вдавливать, прищипывать. Лепить 1-3 птенчиков по размеру гнездышка. Инициировать дополнение и обыгрывание композиции (червячки в клювиках). Развивать чувство формы и композиции.</w:t>
            </w:r>
          </w:p>
          <w:p w:rsidR="00C53210" w:rsidRPr="008F7E30" w:rsidRDefault="00C53210" w:rsidP="00C532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7E1" w:rsidRPr="008F7E30" w:rsidRDefault="00E447E1" w:rsidP="00DE6D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6" w:type="dxa"/>
          </w:tcPr>
          <w:p w:rsidR="001254AB" w:rsidRPr="001254AB" w:rsidRDefault="001254AB" w:rsidP="001254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4AB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Материал: </w:t>
            </w:r>
            <w:r w:rsidRPr="001254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пластилин желтого, коричневого, красного цвета, бусины темного цвета, клеенка для лепки, салфетки.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1254AB">
              <w:rPr>
                <w:b/>
                <w:color w:val="111111"/>
                <w:sz w:val="28"/>
                <w:szCs w:val="28"/>
              </w:rPr>
              <w:t>Прочитать</w:t>
            </w:r>
            <w:r w:rsidRPr="001254AB">
              <w:rPr>
                <w:color w:val="111111"/>
                <w:sz w:val="28"/>
                <w:szCs w:val="28"/>
              </w:rPr>
              <w:t> </w:t>
            </w:r>
            <w:r w:rsidRPr="001254AB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стихотворение В. </w:t>
            </w:r>
            <w:proofErr w:type="spellStart"/>
            <w:r w:rsidRPr="001254AB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Шипуновой</w:t>
            </w:r>
            <w:proofErr w:type="spellEnd"/>
            <w:r w:rsidRPr="001254AB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 xml:space="preserve"> «Гнездышко».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Затрещала вдруг сорока: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- Ой, беда, беда, беда!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Поднялась в лесу тревога –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Птенчик выпал из гнезда.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На земле остался в ночь.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Надо птенчику помочь.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Филин ухает-хохочет,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Утащить бедняжку хочет.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По зеленым веточкам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Прискакала белочка: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- Птенчик, птенчик, не пугайся,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За пушистый хвост хватайся,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Постарайся не упасть,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Надо нам в гнездо попасть.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Вот родное гнездышко.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Перья в нем и зернышки.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Филин больше не хохочет.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И сорока не стрекочет.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В гнездышке-кроватке</w:t>
            </w:r>
          </w:p>
          <w:p w:rsidR="001254AB" w:rsidRPr="001254AB" w:rsidRDefault="001254AB" w:rsidP="001254AB">
            <w:pPr>
              <w:pStyle w:val="a4"/>
              <w:shd w:val="clear" w:color="auto" w:fill="FFFFFF"/>
              <w:spacing w:before="0" w:beforeAutospacing="0" w:after="0" w:afterAutospacing="0"/>
              <w:ind w:firstLine="357"/>
              <w:rPr>
                <w:color w:val="111111"/>
                <w:sz w:val="28"/>
                <w:szCs w:val="28"/>
              </w:rPr>
            </w:pPr>
            <w:r w:rsidRPr="001254AB">
              <w:rPr>
                <w:color w:val="111111"/>
                <w:sz w:val="28"/>
                <w:szCs w:val="28"/>
              </w:rPr>
              <w:t>Птенчики спят сладко.</w:t>
            </w:r>
          </w:p>
          <w:p w:rsidR="001254AB" w:rsidRPr="001254AB" w:rsidRDefault="001254AB" w:rsidP="00C532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4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Сначала будем лепить гнездышко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254AB" w:rsidRDefault="001254AB" w:rsidP="001254AB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1254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Берем коричневый пластилин, катаем шар. Для этого кладем пластилин в ладошку и начинаем катать круговыми движениями. Затем сплющиваем шар в лепешку, </w:t>
            </w:r>
            <w:r w:rsidRPr="001254A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вдавливаем середину пальчиками. А края прищипываем. Вот и получилось гнездышко.</w:t>
            </w:r>
          </w:p>
          <w:p w:rsidR="001254AB" w:rsidRDefault="001254AB" w:rsidP="00C5321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4"/>
                <w:color w:val="000000"/>
                <w:sz w:val="28"/>
                <w:szCs w:val="28"/>
              </w:rPr>
              <w:t>Пальчиковая игра </w:t>
            </w:r>
            <w:r>
              <w:rPr>
                <w:rStyle w:val="c8"/>
                <w:b/>
                <w:bCs/>
                <w:color w:val="000000"/>
                <w:sz w:val="28"/>
                <w:szCs w:val="28"/>
              </w:rPr>
              <w:t>«Летит над полем птичка</w:t>
            </w:r>
            <w:r>
              <w:rPr>
                <w:rStyle w:val="c0"/>
                <w:color w:val="000000"/>
                <w:sz w:val="28"/>
                <w:szCs w:val="28"/>
              </w:rPr>
              <w:t>»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Летит над полем птичка (махи руками-«крыльями»)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Чирик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-чик-чик (соединить пальцы в форме «клюва»)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 что несет синичка (плечи поднять вверх)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Чирик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-чик-чик (соединить пальцы в форме «клюва»)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Несет травинку птичка. (соединить большой и указательный палец)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Чирик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-чик-чик (соединить пальцы в форме «клюва»)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Гнездо совьет синичка (ладони сложить лодочкой перед собой)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0"/>
                <w:color w:val="000000"/>
                <w:sz w:val="28"/>
                <w:szCs w:val="28"/>
              </w:rPr>
              <w:t>Чирик</w:t>
            </w:r>
            <w:proofErr w:type="spellEnd"/>
            <w:r>
              <w:rPr>
                <w:rStyle w:val="c0"/>
                <w:color w:val="000000"/>
                <w:sz w:val="28"/>
                <w:szCs w:val="28"/>
              </w:rPr>
              <w:t>-чик-чик (соединить пальцы в форме «клюва»)</w:t>
            </w:r>
          </w:p>
          <w:p w:rsidR="001254AB" w:rsidRPr="001254AB" w:rsidRDefault="001254AB" w:rsidP="00C532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Теперь будем лепить птенчика.</w:t>
            </w:r>
          </w:p>
          <w:p w:rsidR="001254AB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- Берем два кусочка желтого пластилина (сначала большой, затем маленький, катаем два шарика - это туловище и голова, соединяем (аккуратно прижимаем друг к другу, чтобы не сломать шарики,</w:t>
            </w:r>
          </w:p>
          <w:p w:rsidR="007828C0" w:rsidRDefault="001254AB" w:rsidP="007828C0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-Вот получился птенчик. А что ещё надо сделать птенчику? (клювик). Клювик делаем вот так: 2-мя пальчиками (большим и указательным) прищипываем и оттягиваем пластилин. </w:t>
            </w:r>
            <w:r w:rsidR="007828C0" w:rsidRPr="007828C0">
              <w:rPr>
                <w:color w:val="111111"/>
                <w:sz w:val="28"/>
                <w:szCs w:val="28"/>
                <w:shd w:val="clear" w:color="auto" w:fill="FFFFFF"/>
              </w:rPr>
              <w:t>Затем берем две бусинки – это глаза</w:t>
            </w:r>
            <w:r w:rsidR="007828C0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. </w:t>
            </w:r>
            <w:r w:rsidR="007828C0" w:rsidRPr="007828C0">
              <w:rPr>
                <w:color w:val="111111"/>
                <w:sz w:val="28"/>
                <w:szCs w:val="28"/>
                <w:shd w:val="clear" w:color="auto" w:fill="FFFFFF"/>
              </w:rPr>
              <w:t>Если нет бусинок, то</w:t>
            </w:r>
          </w:p>
          <w:p w:rsidR="001254AB" w:rsidRPr="007828C0" w:rsidRDefault="001254AB" w:rsidP="001254A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глазки мы делаем из </w:t>
            </w:r>
            <w:r w:rsidR="007828C0">
              <w:rPr>
                <w:rStyle w:val="c0"/>
                <w:color w:val="000000"/>
                <w:sz w:val="28"/>
                <w:szCs w:val="28"/>
              </w:rPr>
              <w:t xml:space="preserve">пластилина, катаем два </w:t>
            </w:r>
            <w:r>
              <w:rPr>
                <w:rStyle w:val="c0"/>
                <w:color w:val="000000"/>
                <w:sz w:val="28"/>
                <w:szCs w:val="28"/>
              </w:rPr>
              <w:t>маленьких шариков черного цвета. Вот так, получился птенчик, его усаживаем в гнездышко</w:t>
            </w:r>
            <w:r w:rsidR="007828C0">
              <w:rPr>
                <w:rStyle w:val="c0"/>
                <w:color w:val="000000"/>
                <w:sz w:val="28"/>
                <w:szCs w:val="28"/>
              </w:rPr>
              <w:t>.</w:t>
            </w:r>
          </w:p>
          <w:p w:rsidR="00B61205" w:rsidRPr="008F7E30" w:rsidRDefault="0016368A" w:rsidP="001254AB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F7E3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B61205" w:rsidRPr="008F7E30" w:rsidRDefault="00B61205" w:rsidP="00163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205" w:rsidRPr="008F7E30" w:rsidRDefault="007828C0" w:rsidP="00163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1327262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27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DF8" w:rsidRPr="00DE6DF8" w:rsidRDefault="00DE6DF8" w:rsidP="00DE6D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4801" w:rsidRPr="008E0775" w:rsidRDefault="00CE4801" w:rsidP="00CE480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E4801" w:rsidRPr="008E0775" w:rsidSect="004D0E3F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A3523"/>
    <w:multiLevelType w:val="hybridMultilevel"/>
    <w:tmpl w:val="91724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75"/>
    <w:rsid w:val="000044A6"/>
    <w:rsid w:val="001234E7"/>
    <w:rsid w:val="001254AB"/>
    <w:rsid w:val="00153782"/>
    <w:rsid w:val="0016368A"/>
    <w:rsid w:val="001E3F06"/>
    <w:rsid w:val="00203E88"/>
    <w:rsid w:val="00212161"/>
    <w:rsid w:val="002310F4"/>
    <w:rsid w:val="00257BB5"/>
    <w:rsid w:val="00313DC3"/>
    <w:rsid w:val="00341116"/>
    <w:rsid w:val="003A28AC"/>
    <w:rsid w:val="003D3892"/>
    <w:rsid w:val="00401C8C"/>
    <w:rsid w:val="00425DA1"/>
    <w:rsid w:val="00456FAA"/>
    <w:rsid w:val="004662F0"/>
    <w:rsid w:val="004D0E3F"/>
    <w:rsid w:val="005475DB"/>
    <w:rsid w:val="0057173A"/>
    <w:rsid w:val="005979F0"/>
    <w:rsid w:val="005F38ED"/>
    <w:rsid w:val="00651BDD"/>
    <w:rsid w:val="00685D57"/>
    <w:rsid w:val="006D10FE"/>
    <w:rsid w:val="00725AD0"/>
    <w:rsid w:val="00727514"/>
    <w:rsid w:val="00734120"/>
    <w:rsid w:val="007828C0"/>
    <w:rsid w:val="0086183F"/>
    <w:rsid w:val="008A09DD"/>
    <w:rsid w:val="008E0775"/>
    <w:rsid w:val="008F7E30"/>
    <w:rsid w:val="009027FD"/>
    <w:rsid w:val="009B26A8"/>
    <w:rsid w:val="009B3FB3"/>
    <w:rsid w:val="009D5F74"/>
    <w:rsid w:val="00AC58C0"/>
    <w:rsid w:val="00B13DAC"/>
    <w:rsid w:val="00B61205"/>
    <w:rsid w:val="00BA6DF7"/>
    <w:rsid w:val="00BD50E1"/>
    <w:rsid w:val="00C45211"/>
    <w:rsid w:val="00C53210"/>
    <w:rsid w:val="00C55BD9"/>
    <w:rsid w:val="00C55FC7"/>
    <w:rsid w:val="00C61680"/>
    <w:rsid w:val="00CE4801"/>
    <w:rsid w:val="00DE5CF6"/>
    <w:rsid w:val="00DE6DF8"/>
    <w:rsid w:val="00E2774F"/>
    <w:rsid w:val="00E447E1"/>
    <w:rsid w:val="00F04B33"/>
    <w:rsid w:val="00F336D7"/>
    <w:rsid w:val="00F533DE"/>
    <w:rsid w:val="00FA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26679-48EA-4573-BCCB-C8D4FA58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6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183F"/>
    <w:rPr>
      <w:b/>
      <w:bCs/>
    </w:rPr>
  </w:style>
  <w:style w:type="character" w:styleId="a6">
    <w:name w:val="Hyperlink"/>
    <w:basedOn w:val="a0"/>
    <w:uiPriority w:val="99"/>
    <w:unhideWhenUsed/>
    <w:rsid w:val="002310F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10F4"/>
    <w:rPr>
      <w:color w:val="800080" w:themeColor="followedHyperlink"/>
      <w:u w:val="single"/>
    </w:rPr>
  </w:style>
  <w:style w:type="character" w:customStyle="1" w:styleId="apple-converted-space">
    <w:name w:val="apple-converted-space"/>
    <w:uiPriority w:val="99"/>
    <w:rsid w:val="00F04B33"/>
  </w:style>
  <w:style w:type="paragraph" w:customStyle="1" w:styleId="c2">
    <w:name w:val="c2"/>
    <w:basedOn w:val="a"/>
    <w:rsid w:val="00E2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E2774F"/>
  </w:style>
  <w:style w:type="paragraph" w:styleId="a8">
    <w:name w:val="Balloon Text"/>
    <w:basedOn w:val="a"/>
    <w:link w:val="a9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AA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85D57"/>
  </w:style>
  <w:style w:type="character" w:styleId="aa">
    <w:name w:val="Emphasis"/>
    <w:basedOn w:val="a0"/>
    <w:uiPriority w:val="20"/>
    <w:qFormat/>
    <w:rsid w:val="006D10FE"/>
    <w:rPr>
      <w:i/>
      <w:iCs/>
    </w:rPr>
  </w:style>
  <w:style w:type="paragraph" w:styleId="ab">
    <w:name w:val="No Spacing"/>
    <w:link w:val="ac"/>
    <w:uiPriority w:val="1"/>
    <w:qFormat/>
    <w:rsid w:val="006D10FE"/>
    <w:pPr>
      <w:spacing w:after="0" w:line="240" w:lineRule="auto"/>
    </w:pPr>
  </w:style>
  <w:style w:type="paragraph" w:customStyle="1" w:styleId="Style11">
    <w:name w:val="Style11"/>
    <w:basedOn w:val="a"/>
    <w:uiPriority w:val="99"/>
    <w:rsid w:val="00CE480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uiPriority w:val="99"/>
    <w:rsid w:val="00CE4801"/>
    <w:rPr>
      <w:rFonts w:ascii="Century Schoolbook" w:hAnsi="Century Schoolbook"/>
      <w:sz w:val="18"/>
    </w:rPr>
  </w:style>
  <w:style w:type="character" w:customStyle="1" w:styleId="ac">
    <w:name w:val="Без интервала Знак"/>
    <w:link w:val="ab"/>
    <w:uiPriority w:val="99"/>
    <w:locked/>
    <w:rsid w:val="00CE4801"/>
  </w:style>
  <w:style w:type="paragraph" w:customStyle="1" w:styleId="c1">
    <w:name w:val="c1"/>
    <w:basedOn w:val="a"/>
    <w:rsid w:val="0090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9027FD"/>
  </w:style>
  <w:style w:type="paragraph" w:customStyle="1" w:styleId="c4">
    <w:name w:val="c4"/>
    <w:basedOn w:val="a"/>
    <w:uiPriority w:val="99"/>
    <w:rsid w:val="009027F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55FC7"/>
    <w:pPr>
      <w:ind w:left="720"/>
      <w:contextualSpacing/>
    </w:pPr>
  </w:style>
  <w:style w:type="character" w:customStyle="1" w:styleId="c3">
    <w:name w:val="c3"/>
    <w:basedOn w:val="a0"/>
    <w:rsid w:val="008A09DD"/>
  </w:style>
  <w:style w:type="character" w:customStyle="1" w:styleId="c14">
    <w:name w:val="c14"/>
    <w:basedOn w:val="a0"/>
    <w:rsid w:val="001254AB"/>
  </w:style>
  <w:style w:type="character" w:customStyle="1" w:styleId="c8">
    <w:name w:val="c8"/>
    <w:basedOn w:val="a0"/>
    <w:rsid w:val="00125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hyperlink" Target="https://www.chitalnya.ru/work/1558899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kazki.rustih.ru/mixail-prishvin-yozh/" TargetMode="External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s://allforchildren-ru.turbopages.org/s/allforchildren.ru/poetry/animals336.php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User</cp:lastModifiedBy>
  <cp:revision>2</cp:revision>
  <dcterms:created xsi:type="dcterms:W3CDTF">2020-04-24T02:11:00Z</dcterms:created>
  <dcterms:modified xsi:type="dcterms:W3CDTF">2020-04-24T02:11:00Z</dcterms:modified>
</cp:coreProperties>
</file>