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3E" w:rsidRPr="005B443E" w:rsidRDefault="009415FD" w:rsidP="005B44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Тема недели</w:t>
      </w:r>
      <w:r w:rsidRPr="00A9442B">
        <w:rPr>
          <w:rFonts w:ascii="Times New Roman" w:hAnsi="Times New Roman"/>
          <w:b/>
          <w:sz w:val="32"/>
          <w:szCs w:val="32"/>
        </w:rPr>
        <w:t xml:space="preserve">: </w:t>
      </w:r>
      <w:r w:rsidR="005B443E" w:rsidRPr="005B443E">
        <w:rPr>
          <w:rFonts w:ascii="Times New Roman" w:hAnsi="Times New Roman"/>
          <w:b/>
          <w:sz w:val="28"/>
          <w:szCs w:val="28"/>
        </w:rPr>
        <w:t xml:space="preserve">Весна в окно стучится…Что мы видели на прогулке?  </w:t>
      </w:r>
    </w:p>
    <w:p w:rsidR="005B443E" w:rsidRDefault="005B443E" w:rsidP="005B443E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415FD" w:rsidRDefault="009415FD" w:rsidP="005B443E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63781B">
        <w:rPr>
          <w:rFonts w:ascii="Times New Roman" w:hAnsi="Times New Roman"/>
          <w:b/>
          <w:sz w:val="28"/>
          <w:szCs w:val="28"/>
          <w:u w:val="single"/>
        </w:rPr>
        <w:t>Познавательное развитие и развитие речи детей</w:t>
      </w:r>
    </w:p>
    <w:p w:rsidR="00A826A8" w:rsidRDefault="009415FD" w:rsidP="00A826A8">
      <w:pPr>
        <w:spacing w:line="240" w:lineRule="auto"/>
        <w:rPr>
          <w:rFonts w:ascii="Times New Roman" w:hAnsi="Times New Roman"/>
          <w:sz w:val="28"/>
          <w:szCs w:val="28"/>
        </w:rPr>
      </w:pPr>
      <w:r w:rsidRPr="00D10687">
        <w:rPr>
          <w:b/>
          <w:bCs/>
          <w:sz w:val="28"/>
          <w:szCs w:val="28"/>
        </w:rPr>
        <w:t>Тема</w:t>
      </w:r>
      <w:r w:rsidRPr="00A826A8">
        <w:rPr>
          <w:b/>
          <w:bCs/>
          <w:sz w:val="28"/>
          <w:szCs w:val="28"/>
        </w:rPr>
        <w:t>:</w:t>
      </w:r>
      <w:r w:rsidRPr="00A826A8">
        <w:rPr>
          <w:b/>
          <w:sz w:val="28"/>
          <w:szCs w:val="28"/>
        </w:rPr>
        <w:t xml:space="preserve"> </w:t>
      </w:r>
      <w:r w:rsidR="00A826A8" w:rsidRPr="00A826A8">
        <w:rPr>
          <w:rFonts w:ascii="Times New Roman" w:hAnsi="Times New Roman"/>
          <w:sz w:val="28"/>
          <w:szCs w:val="28"/>
        </w:rPr>
        <w:t xml:space="preserve">«Сажаем цветы на клумбе» </w:t>
      </w:r>
    </w:p>
    <w:p w:rsidR="00A826A8" w:rsidRPr="00A826A8" w:rsidRDefault="00A826A8" w:rsidP="00A826A8">
      <w:pPr>
        <w:spacing w:line="240" w:lineRule="auto"/>
        <w:rPr>
          <w:rFonts w:ascii="Times New Roman" w:hAnsi="Times New Roman"/>
          <w:sz w:val="28"/>
          <w:szCs w:val="28"/>
        </w:rPr>
      </w:pPr>
      <w:r w:rsidRPr="00A826A8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A826A8" w:rsidRPr="00A826A8" w:rsidRDefault="00A826A8" w:rsidP="00A826A8">
      <w:pPr>
        <w:spacing w:line="240" w:lineRule="auto"/>
        <w:rPr>
          <w:rFonts w:ascii="Times New Roman" w:hAnsi="Times New Roman"/>
          <w:sz w:val="28"/>
          <w:szCs w:val="28"/>
        </w:rPr>
      </w:pPr>
      <w:r w:rsidRPr="00A826A8">
        <w:rPr>
          <w:rFonts w:ascii="Times New Roman" w:hAnsi="Times New Roman"/>
          <w:sz w:val="28"/>
          <w:szCs w:val="28"/>
        </w:rPr>
        <w:t>Воспитывать в детях чувство прекрасного. Познакомить с растениями, живущими на улице. Учить последовательности во время посадки семян. Дать представление о семенах – это будущие растения. Развивать интерес к развитию и росту растений, учить быть любознательными и наблюдательными.</w:t>
      </w:r>
    </w:p>
    <w:p w:rsidR="009415FD" w:rsidRPr="009415FD" w:rsidRDefault="00277B8E" w:rsidP="001F4C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869E0" wp14:editId="13966570">
            <wp:extent cx="5940425" cy="4321839"/>
            <wp:effectExtent l="0" t="0" r="3175" b="2540"/>
            <wp:docPr id="2" name="Рисунок 2" descr="https://img.labirint.ru/images/comments_pic/1418/6_4d4e11301ca66e858dbba099b03ccb7d_13992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images/comments_pic/1418/6_4d4e11301ca66e858dbba099b03ccb7d_13992038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FD" w:rsidRDefault="009415FD" w:rsidP="001F4C5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13E6B" w:rsidRDefault="00A13E6B" w:rsidP="001F4C5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A6044" w:rsidRPr="00A13E6B" w:rsidRDefault="004A6044" w:rsidP="004A6044">
      <w:pPr>
        <w:spacing w:line="240" w:lineRule="auto"/>
        <w:rPr>
          <w:rFonts w:ascii="Times New Roman" w:hAnsi="Times New Roman"/>
          <w:sz w:val="28"/>
          <w:szCs w:val="28"/>
        </w:rPr>
      </w:pPr>
      <w:r w:rsidRPr="00A13E6B">
        <w:rPr>
          <w:rFonts w:ascii="Times New Roman" w:hAnsi="Times New Roman"/>
          <w:b/>
          <w:sz w:val="28"/>
          <w:szCs w:val="28"/>
        </w:rPr>
        <w:t>Рисование Тема «Божья коровка»</w:t>
      </w:r>
    </w:p>
    <w:p w:rsidR="004A6044" w:rsidRPr="00A13E6B" w:rsidRDefault="004A6044" w:rsidP="004A604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13E6B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62087B" w:rsidRDefault="004A6044" w:rsidP="004A6044">
      <w:pPr>
        <w:spacing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  <w:r w:rsidRPr="00A13E6B">
        <w:rPr>
          <w:rFonts w:ascii="Times New Roman" w:hAnsi="Times New Roman"/>
          <w:sz w:val="28"/>
          <w:szCs w:val="28"/>
        </w:rPr>
        <w:t xml:space="preserve">Учить детей рисовать яркие выразительные образы насекомых. Показать возможность создания композиции на основе зеленого листика, вырезанного воспитателем из бумаги (интеграция рисования и аппликации). Вызвать </w:t>
      </w:r>
      <w:r w:rsidRPr="00A13E6B">
        <w:rPr>
          <w:rFonts w:ascii="Times New Roman" w:hAnsi="Times New Roman"/>
          <w:sz w:val="28"/>
          <w:szCs w:val="28"/>
        </w:rPr>
        <w:lastRenderedPageBreak/>
        <w:t>эмоциональный отклик на красивые природные объекты. Совершенствовать технику рисования красками (повторять изгибы округлой формы, сочетать два инструмента – кисточку и ватную палочку). Развивать чувство формы и цвета.</w:t>
      </w:r>
      <w:r w:rsidR="0062087B" w:rsidRPr="0062087B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4106CE" w:rsidRPr="004106CE" w:rsidRDefault="0062087B" w:rsidP="004106CE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3C60C" wp14:editId="66559046">
            <wp:extent cx="5506085" cy="3667760"/>
            <wp:effectExtent l="0" t="0" r="0" b="8890"/>
            <wp:docPr id="7" name="Рисунок 7" descr="https://www.maam.ru/images/users/photos/medium/9a7b82d22a17c83b2b6c0f29da321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9a7b82d22a17c83b2b6c0f29da321e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7B" w:rsidRDefault="0062087B" w:rsidP="005B44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B443E" w:rsidRPr="000B6C24" w:rsidRDefault="00150F43" w:rsidP="005B443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B6C24">
        <w:rPr>
          <w:rFonts w:ascii="Times New Roman" w:hAnsi="Times New Roman"/>
          <w:b/>
          <w:sz w:val="28"/>
          <w:szCs w:val="28"/>
        </w:rPr>
        <w:t>Математика.</w:t>
      </w:r>
      <w:r w:rsidR="00C774B3" w:rsidRPr="000B6C24">
        <w:rPr>
          <w:rFonts w:ascii="Times New Roman" w:hAnsi="Times New Roman"/>
          <w:b/>
          <w:sz w:val="28"/>
          <w:szCs w:val="28"/>
        </w:rPr>
        <w:t xml:space="preserve"> Тема:</w:t>
      </w:r>
      <w:r w:rsidR="00926C48" w:rsidRPr="000B6C24">
        <w:rPr>
          <w:rFonts w:ascii="Times New Roman" w:hAnsi="Times New Roman"/>
          <w:b/>
          <w:sz w:val="28"/>
          <w:szCs w:val="28"/>
        </w:rPr>
        <w:t xml:space="preserve"> </w:t>
      </w:r>
      <w:r w:rsidR="005B443E" w:rsidRPr="000B6C24">
        <w:rPr>
          <w:rFonts w:ascii="Times New Roman" w:hAnsi="Times New Roman"/>
          <w:b/>
          <w:sz w:val="28"/>
          <w:szCs w:val="28"/>
        </w:rPr>
        <w:t>«Теремок»</w:t>
      </w:r>
    </w:p>
    <w:p w:rsidR="00FD24CC" w:rsidRPr="00FD24CC" w:rsidRDefault="005B443E" w:rsidP="000B6C24">
      <w:pPr>
        <w:spacing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 w:rsidRPr="005B443E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5B443E">
        <w:rPr>
          <w:rFonts w:ascii="Times New Roman" w:hAnsi="Times New Roman"/>
          <w:sz w:val="28"/>
          <w:szCs w:val="28"/>
        </w:rPr>
        <w:t xml:space="preserve"> </w:t>
      </w:r>
    </w:p>
    <w:p w:rsidR="00FD24CC" w:rsidRPr="000B6C24" w:rsidRDefault="00FD24CC" w:rsidP="00FD24C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0B6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</w:t>
      </w:r>
      <w:proofErr w:type="gramEnd"/>
      <w:r w:rsidRPr="000B6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учить различать и называть геометрические фигуры; закреплять основные признаки предметов; цвет, форму, величину. Закрепить понятия «один», «много», навыки счета до 5.</w:t>
      </w:r>
    </w:p>
    <w:p w:rsidR="00DF3591" w:rsidRPr="004106CE" w:rsidRDefault="00A826A8" w:rsidP="00DF35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FDA4C9" wp14:editId="23D66BA7">
            <wp:extent cx="5059045" cy="6430645"/>
            <wp:effectExtent l="0" t="0" r="8255" b="8255"/>
            <wp:docPr id="1" name="Рисунок 1" descr="https://www.maam.ru/upload/blogs/detsad-550623-145954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50623-14595410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A0" w:rsidRDefault="00D92EA0" w:rsidP="00A826A8">
      <w:pPr>
        <w:shd w:val="clear" w:color="auto" w:fill="FFFFFF"/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lang w:eastAsia="ru-RU"/>
        </w:rPr>
      </w:pPr>
    </w:p>
    <w:p w:rsidR="00D92EA0" w:rsidRDefault="00D92EA0" w:rsidP="00A826A8">
      <w:pPr>
        <w:shd w:val="clear" w:color="auto" w:fill="FFFFFF"/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lang w:eastAsia="ru-RU"/>
        </w:rPr>
      </w:pPr>
    </w:p>
    <w:p w:rsidR="00A826A8" w:rsidRPr="000B6C24" w:rsidRDefault="00A826A8" w:rsidP="00A826A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B6C2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0B6C2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 xml:space="preserve">Скачут, </w:t>
      </w:r>
      <w:proofErr w:type="gramStart"/>
      <w:r w:rsidRPr="000B6C24">
        <w:rPr>
          <w:rStyle w:val="c3"/>
          <w:color w:val="000000"/>
          <w:sz w:val="28"/>
          <w:szCs w:val="28"/>
        </w:rPr>
        <w:t>скачут  во</w:t>
      </w:r>
      <w:proofErr w:type="gramEnd"/>
      <w:r w:rsidRPr="000B6C24">
        <w:rPr>
          <w:rStyle w:val="c3"/>
          <w:color w:val="000000"/>
          <w:sz w:val="28"/>
          <w:szCs w:val="28"/>
        </w:rPr>
        <w:t xml:space="preserve"> лесочке,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Зайки, серые клубочки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Прыг - скок, прыг - скок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Встал зайчонок на пенёк.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Стал показывать зарядку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Раз - шагаем все на месте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Два - руками машем вместе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Три – присели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Дружно встали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Все за ушком почесали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lastRenderedPageBreak/>
        <w:t>На четыре подтянулись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Пять нагнулись и прогнулись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встали снова в ряд</w:t>
      </w:r>
    </w:p>
    <w:p w:rsidR="00A826A8" w:rsidRPr="000B6C24" w:rsidRDefault="00A826A8" w:rsidP="00A82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B6C24">
        <w:rPr>
          <w:rStyle w:val="c3"/>
          <w:color w:val="000000"/>
          <w:sz w:val="28"/>
          <w:szCs w:val="28"/>
        </w:rPr>
        <w:t>Зашагали, как отряд.</w:t>
      </w:r>
    </w:p>
    <w:p w:rsidR="00A205F2" w:rsidRDefault="00A205F2" w:rsidP="00A205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2087B" w:rsidRDefault="00D92EA0" w:rsidP="00A205F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Конструирование </w:t>
      </w:r>
      <w:r w:rsidR="00A205F2" w:rsidRPr="00A205F2">
        <w:rPr>
          <w:rFonts w:ascii="Times New Roman" w:hAnsi="Times New Roman"/>
          <w:b/>
          <w:sz w:val="28"/>
          <w:szCs w:val="28"/>
        </w:rPr>
        <w:t xml:space="preserve">Тема </w:t>
      </w:r>
      <w:r w:rsidR="0062087B" w:rsidRPr="0062087B">
        <w:rPr>
          <w:rFonts w:ascii="Times New Roman" w:hAnsi="Times New Roman"/>
          <w:sz w:val="28"/>
          <w:szCs w:val="28"/>
        </w:rPr>
        <w:t>Занятие по замыслу</w:t>
      </w:r>
    </w:p>
    <w:p w:rsidR="00D92EA0" w:rsidRPr="00D92EA0" w:rsidRDefault="00D92EA0" w:rsidP="00D92EA0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D92EA0">
        <w:rPr>
          <w:b/>
          <w:sz w:val="28"/>
          <w:szCs w:val="28"/>
          <w:u w:val="single"/>
        </w:rPr>
        <w:t xml:space="preserve">Программное содержание: </w:t>
      </w:r>
    </w:p>
    <w:p w:rsidR="00D92EA0" w:rsidRPr="000B6C24" w:rsidRDefault="00D92EA0" w:rsidP="00D92EA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B6C24">
        <w:rPr>
          <w:color w:val="111111"/>
          <w:sz w:val="28"/>
          <w:szCs w:val="28"/>
        </w:rPr>
        <w:t>- развивать у детей интерес к конструированию;</w:t>
      </w:r>
    </w:p>
    <w:p w:rsidR="00D92EA0" w:rsidRPr="000B6C24" w:rsidRDefault="00D92EA0" w:rsidP="00D92EA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B6C24">
        <w:rPr>
          <w:color w:val="111111"/>
          <w:sz w:val="28"/>
          <w:szCs w:val="28"/>
        </w:rPr>
        <w:t>- упражнять детей в моделировании и конструировании;</w:t>
      </w:r>
    </w:p>
    <w:p w:rsidR="00D92EA0" w:rsidRPr="000B6C24" w:rsidRDefault="00D92EA0" w:rsidP="00D92EA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B6C24">
        <w:rPr>
          <w:color w:val="111111"/>
          <w:sz w:val="28"/>
          <w:szCs w:val="28"/>
        </w:rPr>
        <w:t>- вызвать у детей эмоциональное отношение к постройке, развивать художественный вкус.</w:t>
      </w:r>
    </w:p>
    <w:p w:rsidR="00D92EA0" w:rsidRDefault="00D92EA0" w:rsidP="00D92EA0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D92EA0" w:rsidRPr="00D92EA0" w:rsidRDefault="00D92EA0" w:rsidP="00D92EA0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D92EA0" w:rsidRDefault="00D92EA0" w:rsidP="00D92EA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31948FA4" wp14:editId="51FDD885">
            <wp:extent cx="5940425" cy="2979304"/>
            <wp:effectExtent l="0" t="0" r="3175" b="0"/>
            <wp:docPr id="9" name="Рисунок 9" descr="http://ds0011.zerenda.aqmoedu.kz/arc/attach/288/239775/4288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0011.zerenda.aqmoedu.kz/arc/attach/288/239775/42885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1B" w:rsidRPr="00D92EA0" w:rsidRDefault="000A6B1B" w:rsidP="00D92EA0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A205F2" w:rsidRDefault="00A205F2" w:rsidP="004106CE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A205F2" w:rsidRDefault="00A205F2" w:rsidP="004106CE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D92EA0" w:rsidRDefault="00D92EA0" w:rsidP="004106CE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A205F2" w:rsidRDefault="00A205F2" w:rsidP="004106CE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277B8E" w:rsidRPr="00277B8E" w:rsidRDefault="00FB44E1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B6C24">
        <w:rPr>
          <w:rFonts w:ascii="Times New Roman" w:hAnsi="Times New Roman"/>
          <w:color w:val="111111"/>
          <w:sz w:val="28"/>
          <w:szCs w:val="28"/>
        </w:rPr>
        <w:t>Развитие речи</w:t>
      </w:r>
      <w:r>
        <w:rPr>
          <w:rFonts w:ascii="Arial" w:hAnsi="Arial" w:cs="Arial"/>
          <w:color w:val="111111"/>
          <w:sz w:val="28"/>
          <w:szCs w:val="28"/>
        </w:rPr>
        <w:t>.</w:t>
      </w:r>
      <w:r w:rsidR="00475C57" w:rsidRPr="003A1E89">
        <w:rPr>
          <w:rFonts w:ascii="Times New Roman" w:hAnsi="Times New Roman"/>
          <w:sz w:val="28"/>
          <w:szCs w:val="28"/>
        </w:rPr>
        <w:t xml:space="preserve"> Тема: </w:t>
      </w:r>
      <w:r w:rsidR="00277B8E" w:rsidRPr="00277B8E">
        <w:rPr>
          <w:rFonts w:ascii="Times New Roman" w:hAnsi="Times New Roman"/>
          <w:bCs/>
          <w:color w:val="000000"/>
          <w:sz w:val="28"/>
          <w:szCs w:val="28"/>
        </w:rPr>
        <w:t xml:space="preserve">Как нам транспорт помогает </w:t>
      </w:r>
      <w:r w:rsidR="00277B8E" w:rsidRPr="00277B8E">
        <w:rPr>
          <w:rFonts w:ascii="Times New Roman" w:hAnsi="Times New Roman"/>
          <w:sz w:val="28"/>
          <w:szCs w:val="28"/>
        </w:rPr>
        <w:t xml:space="preserve"> </w:t>
      </w:r>
    </w:p>
    <w:p w:rsidR="00277B8E" w:rsidRPr="00277B8E" w:rsidRDefault="00277B8E" w:rsidP="00277B8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77B8E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277B8E" w:rsidRPr="00277B8E" w:rsidRDefault="00277B8E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77B8E">
        <w:rPr>
          <w:rFonts w:ascii="Times New Roman" w:hAnsi="Times New Roman"/>
          <w:b/>
          <w:sz w:val="28"/>
          <w:szCs w:val="28"/>
        </w:rPr>
        <w:lastRenderedPageBreak/>
        <w:t>Связная речь:</w:t>
      </w:r>
      <w:r w:rsidRPr="00277B8E">
        <w:rPr>
          <w:rFonts w:ascii="Times New Roman" w:hAnsi="Times New Roman"/>
          <w:sz w:val="28"/>
          <w:szCs w:val="28"/>
        </w:rPr>
        <w:t xml:space="preserve"> учить детей строить предложения, выражающие просьбу, называть правильно предметы в магазине «</w:t>
      </w:r>
      <w:r w:rsidRPr="00277B8E">
        <w:rPr>
          <w:rFonts w:ascii="Times New Roman" w:hAnsi="Times New Roman"/>
          <w:color w:val="000000"/>
          <w:sz w:val="28"/>
          <w:szCs w:val="28"/>
        </w:rPr>
        <w:t>Автолюбитель</w:t>
      </w:r>
      <w:r w:rsidRPr="00277B8E">
        <w:rPr>
          <w:rFonts w:ascii="Times New Roman" w:hAnsi="Times New Roman"/>
          <w:sz w:val="28"/>
          <w:szCs w:val="28"/>
        </w:rPr>
        <w:t>»;</w:t>
      </w:r>
    </w:p>
    <w:p w:rsidR="00277B8E" w:rsidRPr="00277B8E" w:rsidRDefault="00277B8E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277B8E">
        <w:rPr>
          <w:rFonts w:ascii="Times New Roman" w:hAnsi="Times New Roman"/>
          <w:b/>
          <w:color w:val="000000"/>
          <w:sz w:val="28"/>
          <w:szCs w:val="28"/>
        </w:rPr>
        <w:t>Словарь:</w:t>
      </w:r>
      <w:r w:rsidRPr="00277B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6C24" w:rsidRPr="00277B8E">
        <w:rPr>
          <w:rFonts w:ascii="Times New Roman" w:hAnsi="Times New Roman"/>
          <w:color w:val="000000"/>
          <w:sz w:val="28"/>
          <w:szCs w:val="28"/>
        </w:rPr>
        <w:t>пополнить словарный</w:t>
      </w:r>
      <w:r w:rsidRPr="00277B8E">
        <w:rPr>
          <w:rFonts w:ascii="Times New Roman" w:hAnsi="Times New Roman"/>
          <w:color w:val="000000"/>
          <w:sz w:val="28"/>
          <w:szCs w:val="28"/>
        </w:rPr>
        <w:t xml:space="preserve"> запас детей о разновидностях транспорта и грузов;</w:t>
      </w:r>
    </w:p>
    <w:p w:rsidR="00277B8E" w:rsidRPr="00277B8E" w:rsidRDefault="00277B8E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277B8E">
        <w:rPr>
          <w:rFonts w:ascii="Times New Roman" w:hAnsi="Times New Roman"/>
          <w:b/>
          <w:color w:val="000000"/>
          <w:sz w:val="28"/>
          <w:szCs w:val="28"/>
        </w:rPr>
        <w:t xml:space="preserve">Грамматический строй </w:t>
      </w:r>
      <w:r w:rsidR="000B6C24" w:rsidRPr="00277B8E">
        <w:rPr>
          <w:rFonts w:ascii="Times New Roman" w:hAnsi="Times New Roman"/>
          <w:b/>
          <w:color w:val="000000"/>
          <w:sz w:val="28"/>
          <w:szCs w:val="28"/>
        </w:rPr>
        <w:t>речи:</w:t>
      </w:r>
      <w:r w:rsidR="000B6C24" w:rsidRPr="00277B8E">
        <w:rPr>
          <w:rFonts w:ascii="Times New Roman" w:hAnsi="Times New Roman"/>
          <w:color w:val="000000"/>
          <w:sz w:val="28"/>
          <w:szCs w:val="28"/>
        </w:rPr>
        <w:t xml:space="preserve"> закрепить</w:t>
      </w:r>
      <w:r w:rsidRPr="00277B8E">
        <w:rPr>
          <w:rFonts w:ascii="Times New Roman" w:hAnsi="Times New Roman"/>
          <w:color w:val="000000"/>
          <w:sz w:val="28"/>
          <w:szCs w:val="28"/>
        </w:rPr>
        <w:t xml:space="preserve"> правильное использование предлогов: </w:t>
      </w:r>
      <w:r w:rsidRPr="00277B8E">
        <w:rPr>
          <w:rFonts w:ascii="Times New Roman" w:hAnsi="Times New Roman"/>
          <w:i/>
          <w:iCs/>
          <w:color w:val="000000"/>
          <w:sz w:val="28"/>
          <w:szCs w:val="28"/>
        </w:rPr>
        <w:t>в, на около, перед, за, от;</w:t>
      </w:r>
    </w:p>
    <w:p w:rsidR="004A6044" w:rsidRDefault="00277B8E" w:rsidP="00277B8E">
      <w:pPr>
        <w:shd w:val="clear" w:color="auto" w:fill="FFFFFF"/>
        <w:autoSpaceDE w:val="0"/>
        <w:snapToGrid w:val="0"/>
        <w:spacing w:line="240" w:lineRule="auto"/>
        <w:rPr>
          <w:rFonts w:ascii="Verdana" w:hAnsi="Verdana"/>
          <w:color w:val="303F50"/>
          <w:sz w:val="21"/>
          <w:szCs w:val="21"/>
          <w:shd w:val="clear" w:color="auto" w:fill="FFFFFF"/>
        </w:rPr>
      </w:pPr>
      <w:r w:rsidRPr="00277B8E">
        <w:rPr>
          <w:rFonts w:ascii="Times New Roman" w:hAnsi="Times New Roman"/>
          <w:b/>
          <w:sz w:val="28"/>
          <w:szCs w:val="28"/>
        </w:rPr>
        <w:t>Звуковая культура речи:</w:t>
      </w:r>
      <w:r w:rsidRPr="00277B8E">
        <w:rPr>
          <w:rFonts w:ascii="Times New Roman" w:hAnsi="Times New Roman"/>
          <w:sz w:val="28"/>
          <w:szCs w:val="28"/>
        </w:rPr>
        <w:t xml:space="preserve"> учить детей фантазировать, придумывать любой сигнал для своей машины</w:t>
      </w:r>
      <w:r w:rsidR="004A6044" w:rsidRPr="004A6044">
        <w:rPr>
          <w:rFonts w:ascii="Verdana" w:hAnsi="Verdana"/>
          <w:color w:val="303F50"/>
          <w:sz w:val="21"/>
          <w:szCs w:val="21"/>
          <w:shd w:val="clear" w:color="auto" w:fill="FFFFFF"/>
        </w:rPr>
        <w:t xml:space="preserve"> </w:t>
      </w:r>
    </w:p>
    <w:p w:rsidR="004A6044" w:rsidRDefault="004A6044" w:rsidP="00277B8E">
      <w:pPr>
        <w:shd w:val="clear" w:color="auto" w:fill="FFFFFF"/>
        <w:autoSpaceDE w:val="0"/>
        <w:snapToGrid w:val="0"/>
        <w:spacing w:line="240" w:lineRule="auto"/>
        <w:rPr>
          <w:noProof/>
          <w:lang w:eastAsia="ru-RU"/>
        </w:rPr>
      </w:pPr>
      <w:bookmarkStart w:id="0" w:name="_GoBack"/>
      <w:bookmarkEnd w:id="0"/>
    </w:p>
    <w:p w:rsidR="004A6044" w:rsidRDefault="004A6044" w:rsidP="00277B8E">
      <w:pPr>
        <w:shd w:val="clear" w:color="auto" w:fill="FFFFFF"/>
        <w:autoSpaceDE w:val="0"/>
        <w:snapToGrid w:val="0"/>
        <w:spacing w:line="240" w:lineRule="auto"/>
        <w:rPr>
          <w:noProof/>
          <w:lang w:eastAsia="ru-RU"/>
        </w:rPr>
      </w:pPr>
    </w:p>
    <w:p w:rsidR="004A6044" w:rsidRDefault="004A6044" w:rsidP="00277B8E">
      <w:pPr>
        <w:shd w:val="clear" w:color="auto" w:fill="FFFFFF"/>
        <w:autoSpaceDE w:val="0"/>
        <w:snapToGrid w:val="0"/>
        <w:spacing w:line="240" w:lineRule="auto"/>
        <w:rPr>
          <w:noProof/>
          <w:lang w:eastAsia="ru-RU"/>
        </w:rPr>
      </w:pPr>
    </w:p>
    <w:p w:rsidR="00277B8E" w:rsidRPr="00277B8E" w:rsidRDefault="004A6044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DDFC5" wp14:editId="1DA9B4EA">
            <wp:extent cx="5940425" cy="4455319"/>
            <wp:effectExtent l="0" t="0" r="3175" b="2540"/>
            <wp:docPr id="4" name="Рисунок 4" descr="https://ds04.infourok.ru/uploads/ex/013c/000544e3-849d865f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3c/000544e3-849d865f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E1" w:rsidRPr="00B537F8" w:rsidRDefault="004A6044" w:rsidP="00277B8E">
      <w:pPr>
        <w:spacing w:line="240" w:lineRule="auto"/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 wp14:anchorId="4583ED55" wp14:editId="06A0BB78">
            <wp:extent cx="5940425" cy="3961933"/>
            <wp:effectExtent l="0" t="0" r="3175" b="635"/>
            <wp:docPr id="5" name="Рисунок 5" descr="https://avatars.mds.yandex.net/get-pdb/1101614/2e45d994-4ac2-4e70-b34f-63daa349a7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101614/2e45d994-4ac2-4e70-b34f-63daa349a76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E1" w:rsidRPr="00B5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62"/>
    <w:rsid w:val="0005665A"/>
    <w:rsid w:val="000A6B1B"/>
    <w:rsid w:val="000B6C24"/>
    <w:rsid w:val="00123047"/>
    <w:rsid w:val="00150F43"/>
    <w:rsid w:val="00185EE8"/>
    <w:rsid w:val="001F4C53"/>
    <w:rsid w:val="00237A9B"/>
    <w:rsid w:val="00277B8E"/>
    <w:rsid w:val="003A1E89"/>
    <w:rsid w:val="004106CE"/>
    <w:rsid w:val="00475C57"/>
    <w:rsid w:val="004A6044"/>
    <w:rsid w:val="004B700F"/>
    <w:rsid w:val="004C1A7B"/>
    <w:rsid w:val="005B443E"/>
    <w:rsid w:val="0062087B"/>
    <w:rsid w:val="006C06B3"/>
    <w:rsid w:val="006E0F58"/>
    <w:rsid w:val="00783452"/>
    <w:rsid w:val="00787FAE"/>
    <w:rsid w:val="0084624C"/>
    <w:rsid w:val="00873188"/>
    <w:rsid w:val="00926C48"/>
    <w:rsid w:val="009415FD"/>
    <w:rsid w:val="00A13E6B"/>
    <w:rsid w:val="00A205F2"/>
    <w:rsid w:val="00A826A8"/>
    <w:rsid w:val="00AE62FA"/>
    <w:rsid w:val="00B304D3"/>
    <w:rsid w:val="00B537F8"/>
    <w:rsid w:val="00B90F64"/>
    <w:rsid w:val="00BC0F04"/>
    <w:rsid w:val="00C35642"/>
    <w:rsid w:val="00C43D85"/>
    <w:rsid w:val="00C774B3"/>
    <w:rsid w:val="00C94041"/>
    <w:rsid w:val="00CE6A1C"/>
    <w:rsid w:val="00CE6E62"/>
    <w:rsid w:val="00CF44B0"/>
    <w:rsid w:val="00D10687"/>
    <w:rsid w:val="00D66ACB"/>
    <w:rsid w:val="00D92EA0"/>
    <w:rsid w:val="00DC7F89"/>
    <w:rsid w:val="00DF3591"/>
    <w:rsid w:val="00E80882"/>
    <w:rsid w:val="00F020D6"/>
    <w:rsid w:val="00F13E72"/>
    <w:rsid w:val="00FB44E1"/>
    <w:rsid w:val="00FD24CC"/>
    <w:rsid w:val="00F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004E5-3EB6-4F39-A774-6F963B84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18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4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7318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uiPriority w:val="99"/>
    <w:qFormat/>
    <w:rsid w:val="00873188"/>
    <w:rPr>
      <w:i/>
    </w:rPr>
  </w:style>
  <w:style w:type="character" w:customStyle="1" w:styleId="apple-converted-space">
    <w:name w:val="apple-converted-space"/>
    <w:uiPriority w:val="99"/>
    <w:rsid w:val="00873188"/>
  </w:style>
  <w:style w:type="character" w:customStyle="1" w:styleId="a4">
    <w:name w:val="Без интервала Знак"/>
    <w:link w:val="a3"/>
    <w:uiPriority w:val="99"/>
    <w:locked/>
    <w:rsid w:val="00873188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7F89"/>
    <w:rPr>
      <w:b/>
      <w:bCs/>
    </w:rPr>
  </w:style>
  <w:style w:type="paragraph" w:styleId="a8">
    <w:name w:val="Balloon Text"/>
    <w:basedOn w:val="a"/>
    <w:link w:val="a9"/>
    <w:uiPriority w:val="99"/>
    <w:unhideWhenUsed/>
    <w:rsid w:val="00C43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sid w:val="00C43D85"/>
    <w:rPr>
      <w:rFonts w:ascii="Segoe UI" w:eastAsia="Calibri" w:hAnsi="Segoe UI" w:cs="Segoe UI"/>
      <w:sz w:val="18"/>
      <w:szCs w:val="18"/>
    </w:rPr>
  </w:style>
  <w:style w:type="paragraph" w:customStyle="1" w:styleId="c0">
    <w:name w:val="c0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F3591"/>
  </w:style>
  <w:style w:type="paragraph" w:customStyle="1" w:styleId="c1">
    <w:name w:val="c1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44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4">
    <w:name w:val="c4"/>
    <w:basedOn w:val="a"/>
    <w:rsid w:val="00B90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82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0654D-7A72-43FA-8E20-D22FDAE29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User</cp:lastModifiedBy>
  <cp:revision>45</cp:revision>
  <dcterms:created xsi:type="dcterms:W3CDTF">2020-04-08T13:32:00Z</dcterms:created>
  <dcterms:modified xsi:type="dcterms:W3CDTF">2020-04-30T07:30:00Z</dcterms:modified>
</cp:coreProperties>
</file>