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E5D" w:rsidRDefault="00272E5D" w:rsidP="004C015E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Рекомендации для родителей.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6062"/>
        <w:gridCol w:w="6042"/>
      </w:tblGrid>
      <w:tr w:rsidR="00EE0905" w:rsidTr="002F3CD3">
        <w:tc>
          <w:tcPr>
            <w:tcW w:w="1526" w:type="dxa"/>
          </w:tcPr>
          <w:p w:rsidR="00272E5D" w:rsidRPr="00272E5D" w:rsidRDefault="00272E5D" w:rsidP="00272E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1984" w:type="dxa"/>
          </w:tcPr>
          <w:p w:rsidR="00272E5D" w:rsidRPr="00272E5D" w:rsidRDefault="00272E5D" w:rsidP="00272E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 </w:t>
            </w:r>
          </w:p>
        </w:tc>
        <w:tc>
          <w:tcPr>
            <w:tcW w:w="6062" w:type="dxa"/>
          </w:tcPr>
          <w:p w:rsidR="00272E5D" w:rsidRPr="00272E5D" w:rsidRDefault="00272E5D" w:rsidP="00272E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6042" w:type="dxa"/>
          </w:tcPr>
          <w:p w:rsidR="00272E5D" w:rsidRPr="00272E5D" w:rsidRDefault="00272E5D" w:rsidP="00272E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</w:t>
            </w:r>
          </w:p>
        </w:tc>
      </w:tr>
      <w:tr w:rsidR="00EE0905" w:rsidTr="00652FC5">
        <w:trPr>
          <w:trHeight w:val="983"/>
        </w:trPr>
        <w:tc>
          <w:tcPr>
            <w:tcW w:w="1526" w:type="dxa"/>
            <w:vMerge w:val="restart"/>
          </w:tcPr>
          <w:p w:rsidR="00EE0905" w:rsidRPr="000D21FC" w:rsidRDefault="000D21FC" w:rsidP="000D21F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D21F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Здравствуй, лето! «Веселое лето»</w:t>
            </w:r>
          </w:p>
        </w:tc>
        <w:tc>
          <w:tcPr>
            <w:tcW w:w="1984" w:type="dxa"/>
            <w:vMerge w:val="restart"/>
          </w:tcPr>
          <w:p w:rsidR="00EE0905" w:rsidRPr="000D21FC" w:rsidRDefault="000D21FC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21FC">
              <w:rPr>
                <w:rFonts w:ascii="Times New Roman" w:hAnsi="Times New Roman"/>
                <w:sz w:val="24"/>
                <w:szCs w:val="24"/>
              </w:rPr>
              <w:t>Формировать первичные представления о сезонных изменениях в природе: признаки наступления лета – тепло, зазеленела трава, распустились  листья на деревьях, появились насекомые;  наступление времени  отпусков, поездок на дачу, летних забав и т.д.</w:t>
            </w:r>
          </w:p>
        </w:tc>
        <w:tc>
          <w:tcPr>
            <w:tcW w:w="6062" w:type="dxa"/>
          </w:tcPr>
          <w:p w:rsidR="00EE0905" w:rsidRDefault="006575D1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75D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Познавательное развитие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(математическое развитие)</w:t>
            </w:r>
          </w:p>
          <w:p w:rsidR="000D21FC" w:rsidRPr="000D21FC" w:rsidRDefault="000D21FC" w:rsidP="000D21F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Дидактическая </w:t>
            </w:r>
            <w:r w:rsidRPr="000D21FC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гра</w:t>
            </w:r>
            <w:r w:rsidRPr="000D21FC">
              <w:rPr>
                <w:rFonts w:ascii="Times New Roman" w:hAnsi="Times New Roman"/>
                <w:b/>
                <w:sz w:val="24"/>
                <w:szCs w:val="24"/>
              </w:rPr>
              <w:t>: «Половинки»</w:t>
            </w:r>
          </w:p>
          <w:p w:rsidR="000D21FC" w:rsidRPr="000D21FC" w:rsidRDefault="000D21FC" w:rsidP="000D21F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D21FC">
              <w:rPr>
                <w:rFonts w:ascii="Times New Roman" w:hAnsi="Times New Roman"/>
                <w:b/>
                <w:sz w:val="24"/>
                <w:szCs w:val="24"/>
              </w:rPr>
              <w:t>Программное содержание:</w:t>
            </w:r>
          </w:p>
          <w:p w:rsidR="006575D1" w:rsidRPr="0074152C" w:rsidRDefault="000D21FC" w:rsidP="000D2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21FC">
              <w:rPr>
                <w:rFonts w:ascii="Times New Roman" w:hAnsi="Times New Roman"/>
                <w:sz w:val="24"/>
                <w:szCs w:val="24"/>
              </w:rPr>
              <w:t>Формировать первичные представления о сезонных изменениях в природе: признаки наступления лета</w:t>
            </w:r>
          </w:p>
        </w:tc>
        <w:tc>
          <w:tcPr>
            <w:tcW w:w="6042" w:type="dxa"/>
          </w:tcPr>
          <w:p w:rsidR="000D21FC" w:rsidRPr="000D21FC" w:rsidRDefault="000D21FC" w:rsidP="000D2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21FC">
              <w:rPr>
                <w:rFonts w:ascii="Times New Roman" w:hAnsi="Times New Roman" w:cs="Times New Roman"/>
                <w:sz w:val="24"/>
                <w:szCs w:val="24"/>
              </w:rPr>
              <w:t>Если дома нет игры «половинки» ее можно сделать из предложенных картинок, старых книг или других картинок – разрезав их пополам.</w:t>
            </w:r>
            <w:r>
              <w:t xml:space="preserve"> </w:t>
            </w:r>
            <w:r w:rsidRPr="000D21FC">
              <w:rPr>
                <w:rFonts w:ascii="Times New Roman" w:hAnsi="Times New Roman" w:cs="Times New Roman"/>
                <w:sz w:val="24"/>
                <w:szCs w:val="24"/>
              </w:rPr>
              <w:t xml:space="preserve">Разложите разобранные картинки изображением вверх. Возьмите одну деталь и спросите, что на ней нарисовано. </w:t>
            </w:r>
          </w:p>
          <w:p w:rsidR="000D21FC" w:rsidRPr="000D21FC" w:rsidRDefault="000D21FC" w:rsidP="000D2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21FC">
              <w:rPr>
                <w:rFonts w:ascii="Times New Roman" w:hAnsi="Times New Roman" w:cs="Times New Roman"/>
                <w:sz w:val="24"/>
                <w:szCs w:val="24"/>
              </w:rPr>
              <w:t xml:space="preserve">Предложите ребенку найти недостающую половинку. Сложите две детали вместе - они должны соединиться в целое изображение. </w:t>
            </w:r>
          </w:p>
          <w:p w:rsidR="000D21FC" w:rsidRPr="000D21FC" w:rsidRDefault="000D21FC" w:rsidP="000D2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21FC">
              <w:rPr>
                <w:rFonts w:ascii="Times New Roman" w:hAnsi="Times New Roman" w:cs="Times New Roman"/>
                <w:sz w:val="24"/>
                <w:szCs w:val="24"/>
              </w:rPr>
              <w:t>Пусть ребенок найдет и сложит все пары карточек.</w:t>
            </w:r>
          </w:p>
          <w:p w:rsidR="000D21FC" w:rsidRPr="000D21FC" w:rsidRDefault="000D21FC" w:rsidP="000D2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21FC">
              <w:rPr>
                <w:rFonts w:ascii="Times New Roman" w:hAnsi="Times New Roman" w:cs="Times New Roman"/>
                <w:sz w:val="24"/>
                <w:szCs w:val="24"/>
              </w:rPr>
              <w:t>После игры можно спросить у него, как называется тот или иной предмет.</w:t>
            </w:r>
            <w:r w:rsidR="002A23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9510" cy="3699510"/>
                  <wp:effectExtent l="19050" t="0" r="0" b="0"/>
                  <wp:docPr id="10" name="Рисунок 9" descr="306_1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6_1500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369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21FC" w:rsidRDefault="002A2321" w:rsidP="000D21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048000" cy="3048000"/>
                  <wp:effectExtent l="19050" t="0" r="0" b="0"/>
                  <wp:docPr id="21" name="Рисунок 20" descr="fOMIl5MOsaafzyE1f3R62qvch3c6rmVeIiuOekl0wSI1DXiRyadI02LiNaJRS64_LvFHKZfnTFqqXFQT87U_3m0GKddm2iCj_1rk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MIl5MOsaafzyE1f3R62qvch3c6rmVeIiuOekl0wSI1DXiRyadI02LiNaJRS64_LvFHKZfnTFqqXFQT87U_3m0GKddm2iCj_1rkw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2321" w:rsidRPr="000D21FC" w:rsidRDefault="002A2321" w:rsidP="000D21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699510" cy="3699510"/>
                  <wp:effectExtent l="19050" t="0" r="0" b="0"/>
                  <wp:docPr id="23" name="Рисунок 22" descr="2553_1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53_150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369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52650" cy="3048000"/>
                  <wp:effectExtent l="19050" t="0" r="0" b="0"/>
                  <wp:docPr id="22" name="Рисунок 21" descr="fOMIl5MOsaafzyE1f3R62qvch3c6rmVeIg67X1yE0WeFXU3R3PcollfCJccUe9tPS8EnXOfX3BqaXFQT87U_3m0GKddm2iCj_1rk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MIl5MOsaafzyE1f3R62qvch3c6rmVeIg67X1yE0WeFXU3R3PcollfCJccUe9tPS8EnXOfX3BqaXFQT87U_3m0GKddm2iCj_1rkw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2321" w:rsidRDefault="002A2321" w:rsidP="000D21F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A2321" w:rsidRDefault="002A2321" w:rsidP="000D21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«Мамы и детки» </w:t>
            </w:r>
            <w:r w:rsidRPr="002A2321">
              <w:rPr>
                <w:rFonts w:ascii="Times New Roman" w:hAnsi="Times New Roman"/>
                <w:sz w:val="24"/>
                <w:szCs w:val="24"/>
              </w:rPr>
              <w:t>по такому же принцип</w:t>
            </w:r>
            <w:r>
              <w:rPr>
                <w:rFonts w:ascii="Times New Roman" w:hAnsi="Times New Roman"/>
                <w:sz w:val="24"/>
                <w:szCs w:val="24"/>
              </w:rPr>
              <w:t>у предложить ребенку найти пару.</w:t>
            </w:r>
          </w:p>
          <w:p w:rsidR="000D21FC" w:rsidRDefault="002A2321" w:rsidP="000D21F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9510" cy="2613025"/>
                  <wp:effectExtent l="19050" t="0" r="0" b="0"/>
                  <wp:docPr id="24" name="Рисунок 23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61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2321" w:rsidRDefault="002A2321" w:rsidP="000D21F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A2321" w:rsidRDefault="002A2321" w:rsidP="000D21F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21FC" w:rsidRDefault="002A2321" w:rsidP="000D21F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Чтение: «Кто как кричит»</w:t>
            </w:r>
          </w:p>
          <w:p w:rsidR="002A2321" w:rsidRPr="000D21FC" w:rsidRDefault="002A2321" w:rsidP="000D21F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9510" cy="2772410"/>
                  <wp:effectExtent l="19050" t="0" r="0" b="0"/>
                  <wp:docPr id="25" name="Рисунок 24" descr="i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77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2321" w:rsidRDefault="002A2321" w:rsidP="000D21FC">
            <w:pPr>
              <w:pStyle w:val="c0"/>
              <w:spacing w:before="0" w:beforeAutospacing="0" w:after="0" w:afterAutospacing="0"/>
              <w:rPr>
                <w:b/>
              </w:rPr>
            </w:pPr>
          </w:p>
          <w:p w:rsidR="00537FC0" w:rsidRPr="00652FC5" w:rsidRDefault="000D21FC" w:rsidP="000D21FC">
            <w:pPr>
              <w:pStyle w:val="c0"/>
              <w:spacing w:before="0" w:beforeAutospacing="0" w:after="0" w:afterAutospacing="0"/>
            </w:pPr>
            <w:r w:rsidRPr="000D21FC">
              <w:rPr>
                <w:b/>
              </w:rPr>
              <w:t>Пальчиковая игра «Дом»</w:t>
            </w:r>
            <w:r w:rsidR="002A2321">
              <w:rPr>
                <w:noProof/>
              </w:rPr>
              <w:drawing>
                <wp:inline distT="0" distB="0" distL="0" distR="0">
                  <wp:extent cx="3699510" cy="2772410"/>
                  <wp:effectExtent l="19050" t="0" r="0" b="0"/>
                  <wp:docPr id="26" name="Рисунок 25" descr="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77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905" w:rsidTr="009E7B51">
        <w:trPr>
          <w:trHeight w:val="4675"/>
        </w:trPr>
        <w:tc>
          <w:tcPr>
            <w:tcW w:w="1526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</w:tcPr>
          <w:p w:rsidR="00EE0905" w:rsidRDefault="005749AF" w:rsidP="008A4D9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749A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Развитие мелкой моторики</w:t>
            </w:r>
          </w:p>
          <w:p w:rsidR="002A2321" w:rsidRPr="002A2321" w:rsidRDefault="002A2321" w:rsidP="002A23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2321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2A2321">
              <w:rPr>
                <w:rFonts w:ascii="Times New Roman" w:hAnsi="Times New Roman"/>
                <w:sz w:val="24"/>
                <w:szCs w:val="24"/>
              </w:rPr>
              <w:t xml:space="preserve"> «Постирушки»</w:t>
            </w:r>
          </w:p>
          <w:p w:rsidR="005749AF" w:rsidRPr="005749AF" w:rsidRDefault="002A2321" w:rsidP="002A2321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A2321">
              <w:rPr>
                <w:rFonts w:ascii="Times New Roman" w:hAnsi="Times New Roman"/>
                <w:b/>
                <w:sz w:val="24"/>
                <w:szCs w:val="24"/>
              </w:rPr>
              <w:t>Программное содержание:</w:t>
            </w:r>
            <w:r w:rsidRPr="002A2321">
              <w:rPr>
                <w:rFonts w:ascii="Times New Roman" w:hAnsi="Times New Roman"/>
                <w:sz w:val="24"/>
                <w:szCs w:val="24"/>
              </w:rPr>
              <w:t xml:space="preserve"> Развитие хватания; развитие силы рук. Развитие дифференцированных движений пальцев рук.</w:t>
            </w:r>
            <w:r w:rsidR="00652FC5" w:rsidRPr="006863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6042" w:type="dxa"/>
          </w:tcPr>
          <w:p w:rsidR="00C02B7D" w:rsidRDefault="00C02B7D" w:rsidP="00C02B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B7D">
              <w:rPr>
                <w:rFonts w:ascii="Times New Roman" w:hAnsi="Times New Roman"/>
                <w:b/>
                <w:sz w:val="24"/>
                <w:szCs w:val="24"/>
              </w:rPr>
              <w:t>Массаж:</w:t>
            </w:r>
            <w:r w:rsidRPr="00C02B7D">
              <w:rPr>
                <w:rFonts w:ascii="Times New Roman" w:hAnsi="Times New Roman"/>
                <w:sz w:val="24"/>
                <w:szCs w:val="24"/>
              </w:rPr>
              <w:t xml:space="preserve"> «Отними мячик»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02B7D" w:rsidRPr="00C02B7D" w:rsidRDefault="00C02B7D" w:rsidP="00C02B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Взять мячики любого размера,  любого тактильного ощущения и предложить  ребенку одной рукой держать крепко, а другой брать.</w:t>
            </w:r>
          </w:p>
          <w:p w:rsidR="00C02B7D" w:rsidRDefault="00C02B7D" w:rsidP="00C02B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B7D">
              <w:rPr>
                <w:rFonts w:ascii="Times New Roman" w:hAnsi="Times New Roman"/>
                <w:b/>
                <w:sz w:val="24"/>
                <w:szCs w:val="24"/>
              </w:rPr>
              <w:t>Подготовительные игры: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«Спрячь в ладошки»</w:t>
            </w:r>
          </w:p>
          <w:p w:rsidR="00C02B7D" w:rsidRPr="00C02B7D" w:rsidRDefault="00C02B7D" w:rsidP="00C02B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Берем любые мелкие предметы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бусинки, камушки)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спратать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их в ладошки.</w:t>
            </w:r>
          </w:p>
          <w:p w:rsidR="00C02B7D" w:rsidRDefault="00C02B7D" w:rsidP="00C02B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B7D">
              <w:rPr>
                <w:rFonts w:ascii="Times New Roman" w:hAnsi="Times New Roman"/>
                <w:b/>
                <w:sz w:val="24"/>
                <w:szCs w:val="24"/>
              </w:rPr>
              <w:t>Игры с предметами и материалами</w:t>
            </w:r>
            <w:r w:rsidRPr="00C02B7D">
              <w:rPr>
                <w:rFonts w:ascii="Times New Roman" w:hAnsi="Times New Roman"/>
                <w:sz w:val="24"/>
                <w:szCs w:val="24"/>
              </w:rPr>
              <w:t>: «Юла и волчок»</w:t>
            </w:r>
          </w:p>
          <w:p w:rsidR="00C02B7D" w:rsidRPr="00C02B7D" w:rsidRDefault="00C02B7D" w:rsidP="00C02B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Запускаем юлу или волчок.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47975" cy="3048000"/>
                  <wp:effectExtent l="19050" t="0" r="9525" b="0"/>
                  <wp:docPr id="27" name="Рисунок 26" descr="i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B7D" w:rsidRDefault="00C02B7D" w:rsidP="00C02B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B7D">
              <w:rPr>
                <w:rFonts w:ascii="Times New Roman" w:hAnsi="Times New Roman"/>
                <w:b/>
                <w:sz w:val="24"/>
                <w:szCs w:val="24"/>
              </w:rPr>
              <w:t>Теневой театр:</w:t>
            </w:r>
            <w:r w:rsidRPr="00C02B7D">
              <w:rPr>
                <w:rFonts w:ascii="Times New Roman" w:hAnsi="Times New Roman"/>
                <w:sz w:val="24"/>
                <w:szCs w:val="24"/>
              </w:rPr>
              <w:t xml:space="preserve"> «Рыбка»</w:t>
            </w:r>
          </w:p>
          <w:p w:rsidR="00C02B7D" w:rsidRDefault="00C02B7D" w:rsidP="00C02B7D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данном случаи лучше вырезать из бумаги.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47900" cy="3048000"/>
                  <wp:effectExtent l="19050" t="0" r="0" b="0"/>
                  <wp:docPr id="28" name="Рисунок 27" descr="i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3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63C6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</w:p>
          <w:p w:rsidR="00C02B7D" w:rsidRPr="00C02B7D" w:rsidRDefault="00C02B7D" w:rsidP="00C02B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B7D">
              <w:rPr>
                <w:rFonts w:ascii="Times New Roman" w:hAnsi="Times New Roman" w:cs="Times New Roman"/>
                <w:sz w:val="24"/>
                <w:szCs w:val="24"/>
              </w:rPr>
              <w:t>Молча плавают рыбёшки.</w:t>
            </w:r>
            <w:r w:rsidRPr="00C02B7D">
              <w:rPr>
                <w:rFonts w:ascii="Times New Roman" w:hAnsi="Times New Roman" w:cs="Times New Roman"/>
                <w:sz w:val="24"/>
                <w:szCs w:val="24"/>
              </w:rPr>
              <w:br/>
              <w:t>Брось в аквариум им крошки -</w:t>
            </w:r>
            <w:r w:rsidRPr="00C02B7D">
              <w:rPr>
                <w:rFonts w:ascii="Times New Roman" w:hAnsi="Times New Roman" w:cs="Times New Roman"/>
                <w:sz w:val="24"/>
                <w:szCs w:val="24"/>
              </w:rPr>
              <w:br/>
              <w:t>Молча скушают обед.</w:t>
            </w:r>
            <w:r w:rsidRPr="00C02B7D">
              <w:rPr>
                <w:rFonts w:ascii="Times New Roman" w:hAnsi="Times New Roman" w:cs="Times New Roman"/>
                <w:sz w:val="24"/>
                <w:szCs w:val="24"/>
              </w:rPr>
              <w:br/>
              <w:t>Молчаливей рыбок - нет.</w:t>
            </w:r>
          </w:p>
          <w:p w:rsidR="00C02B7D" w:rsidRDefault="00C02B7D" w:rsidP="00C02B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B7D">
              <w:rPr>
                <w:rFonts w:ascii="Times New Roman" w:hAnsi="Times New Roman"/>
                <w:b/>
                <w:sz w:val="24"/>
                <w:szCs w:val="24"/>
              </w:rPr>
              <w:t xml:space="preserve">Пальчиковая гимнастика: </w:t>
            </w:r>
            <w:r w:rsidRPr="00C02B7D">
              <w:rPr>
                <w:rFonts w:ascii="Times New Roman" w:hAnsi="Times New Roman"/>
                <w:sz w:val="24"/>
                <w:szCs w:val="24"/>
              </w:rPr>
              <w:t>«Моторик»</w:t>
            </w:r>
          </w:p>
          <w:p w:rsidR="00C02B7D" w:rsidRPr="00C02B7D" w:rsidRDefault="00C02B7D" w:rsidP="00C02B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699510" cy="2774950"/>
                  <wp:effectExtent l="19050" t="0" r="0" b="0"/>
                  <wp:docPr id="29" name="Рисунок 28" descr="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77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485A" w:rsidRPr="00272E5D" w:rsidRDefault="00D2485A" w:rsidP="00D24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905" w:rsidTr="00C4168F">
        <w:trPr>
          <w:trHeight w:val="1698"/>
        </w:trPr>
        <w:tc>
          <w:tcPr>
            <w:tcW w:w="1526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</w:tcPr>
          <w:p w:rsidR="00ED5E06" w:rsidRDefault="005749AF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49A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Познавательное развитие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(предметный мир)</w:t>
            </w:r>
          </w:p>
          <w:p w:rsidR="00C02B7D" w:rsidRDefault="00C02B7D" w:rsidP="0006431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02B7D">
              <w:rPr>
                <w:rFonts w:ascii="Times New Roman" w:hAnsi="Times New Roman"/>
                <w:b/>
                <w:sz w:val="24"/>
                <w:szCs w:val="24"/>
              </w:rPr>
              <w:t xml:space="preserve">Насекомые.                                      </w:t>
            </w:r>
          </w:p>
          <w:p w:rsidR="00ED5E06" w:rsidRPr="00C02B7D" w:rsidRDefault="00C02B7D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2B7D">
              <w:rPr>
                <w:rFonts w:ascii="Times New Roman" w:hAnsi="Times New Roman"/>
                <w:b/>
                <w:sz w:val="24"/>
                <w:szCs w:val="24"/>
              </w:rPr>
              <w:t xml:space="preserve"> Программное содержание: </w:t>
            </w:r>
            <w:r w:rsidRPr="00C02B7D">
              <w:rPr>
                <w:rFonts w:ascii="Times New Roman" w:hAnsi="Times New Roman"/>
                <w:sz w:val="24"/>
                <w:szCs w:val="24"/>
              </w:rPr>
              <w:t>дать детям начальное представление о классе насекомых: внешний вид, части тела. Ввести в активный  словарь названия некоторых насекомых,; учить узнавать их на картинке.</w:t>
            </w: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E0905" w:rsidRPr="00EE0905" w:rsidRDefault="00EE0905" w:rsidP="00272E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42" w:type="dxa"/>
          </w:tcPr>
          <w:p w:rsidR="00C02B7D" w:rsidRDefault="00C02B7D" w:rsidP="00C02B7D">
            <w:pPr>
              <w:rPr>
                <w:rFonts w:ascii="Times New Roman" w:hAnsi="Times New Roman"/>
                <w:sz w:val="24"/>
                <w:szCs w:val="24"/>
              </w:rPr>
            </w:pPr>
            <w:r w:rsidRPr="00C02B7D">
              <w:rPr>
                <w:rFonts w:ascii="Times New Roman" w:hAnsi="Times New Roman"/>
                <w:sz w:val="24"/>
                <w:szCs w:val="24"/>
              </w:rPr>
              <w:t>Познакомить ребенка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насекомыми. Описать внешний вид и показать части тела.</w:t>
            </w:r>
          </w:p>
          <w:p w:rsidR="00C02B7D" w:rsidRPr="00C02B7D" w:rsidRDefault="00C02B7D" w:rsidP="00C02B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9510" cy="2466340"/>
                  <wp:effectExtent l="19050" t="0" r="0" b="0"/>
                  <wp:docPr id="30" name="Рисунок 29" descr="i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6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4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B7D" w:rsidRDefault="00C02B7D" w:rsidP="00C02B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048000" cy="3048000"/>
                  <wp:effectExtent l="19050" t="0" r="0" b="0"/>
                  <wp:docPr id="32" name="Рисунок 31" descr="i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B7D" w:rsidRDefault="00C02B7D" w:rsidP="00C02B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Дидактическая </w:t>
            </w:r>
            <w:r w:rsidRPr="00C02B7D">
              <w:rPr>
                <w:rFonts w:ascii="Times New Roman" w:hAnsi="Times New Roman"/>
                <w:b/>
                <w:sz w:val="24"/>
                <w:szCs w:val="24"/>
              </w:rPr>
              <w:t xml:space="preserve">игра «Покажи и назови», </w:t>
            </w:r>
          </w:p>
          <w:p w:rsidR="00C02B7D" w:rsidRDefault="004103D3" w:rsidP="00C02B7D">
            <w:pPr>
              <w:rPr>
                <w:rFonts w:ascii="Times New Roman" w:hAnsi="Times New Roman"/>
                <w:sz w:val="24"/>
                <w:szCs w:val="24"/>
              </w:rPr>
            </w:pPr>
            <w:r w:rsidRPr="004103D3">
              <w:rPr>
                <w:rFonts w:ascii="Times New Roman" w:hAnsi="Times New Roman"/>
                <w:sz w:val="24"/>
                <w:szCs w:val="24"/>
              </w:rPr>
              <w:t>Показать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сказать</w:t>
            </w:r>
            <w:r w:rsidRPr="004103D3">
              <w:rPr>
                <w:rFonts w:ascii="Times New Roman" w:hAnsi="Times New Roman"/>
                <w:sz w:val="24"/>
                <w:szCs w:val="24"/>
              </w:rPr>
              <w:t xml:space="preserve"> куда прилетела бабочка</w:t>
            </w:r>
          </w:p>
          <w:p w:rsidR="004103D3" w:rsidRPr="004103D3" w:rsidRDefault="004103D3" w:rsidP="00C02B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9510" cy="2774950"/>
                  <wp:effectExtent l="19050" t="0" r="0" b="0"/>
                  <wp:docPr id="33" name="Рисунок 32" descr="img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77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03D3" w:rsidRDefault="004103D3" w:rsidP="00C02B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2B7D" w:rsidRDefault="00C02B7D" w:rsidP="00C02B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02B7D">
              <w:rPr>
                <w:rFonts w:ascii="Times New Roman" w:hAnsi="Times New Roman"/>
                <w:b/>
                <w:sz w:val="24"/>
                <w:szCs w:val="24"/>
              </w:rPr>
              <w:t>«Летает – не летает».</w:t>
            </w:r>
          </w:p>
          <w:p w:rsidR="004103D3" w:rsidRDefault="004103D3" w:rsidP="00C02B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699510" cy="2085340"/>
                  <wp:effectExtent l="19050" t="0" r="0" b="0"/>
                  <wp:docPr id="34" name="Рисунок 33" descr="unna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08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B7D" w:rsidRPr="00C02B7D" w:rsidRDefault="00C02B7D" w:rsidP="00C02B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2B7D" w:rsidRDefault="00C02B7D" w:rsidP="00C02B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02B7D">
              <w:rPr>
                <w:rFonts w:ascii="Times New Roman" w:hAnsi="Times New Roman"/>
                <w:b/>
                <w:sz w:val="24"/>
                <w:szCs w:val="24"/>
              </w:rPr>
              <w:t>Чтение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02B7D">
              <w:rPr>
                <w:rFonts w:ascii="Times New Roman" w:hAnsi="Times New Roman"/>
                <w:b/>
                <w:sz w:val="24"/>
                <w:szCs w:val="24"/>
              </w:rPr>
              <w:t xml:space="preserve">потешки «Я нашла себе жука», </w:t>
            </w:r>
          </w:p>
          <w:p w:rsidR="004103D3" w:rsidRDefault="004103D3" w:rsidP="00410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3D3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нашла себе жука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На большой ромашке.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103D3">
              <w:rPr>
                <w:rFonts w:ascii="Times New Roman" w:hAnsi="Times New Roman" w:cs="Times New Roman"/>
                <w:sz w:val="24"/>
                <w:szCs w:val="24"/>
              </w:rPr>
              <w:t>Не могу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ержать в руках.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103D3">
              <w:rPr>
                <w:rFonts w:ascii="Times New Roman" w:hAnsi="Times New Roman" w:cs="Times New Roman"/>
                <w:sz w:val="24"/>
                <w:szCs w:val="24"/>
              </w:rPr>
              <w:t xml:space="preserve">Пусть сидит в кармашке. </w:t>
            </w:r>
            <w:r w:rsidRPr="004103D3">
              <w:rPr>
                <w:rFonts w:ascii="Times New Roman" w:hAnsi="Times New Roman" w:cs="Times New Roman"/>
                <w:sz w:val="24"/>
                <w:szCs w:val="24"/>
              </w:rPr>
              <w:br/>
              <w:t>Лапок шесть, а глазка два,</w:t>
            </w:r>
            <w:r w:rsidRPr="004103D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Трещинка на спинке, </w:t>
            </w:r>
            <w:r w:rsidRPr="004103D3">
              <w:rPr>
                <w:rFonts w:ascii="Times New Roman" w:hAnsi="Times New Roman" w:cs="Times New Roman"/>
                <w:sz w:val="24"/>
                <w:szCs w:val="24"/>
              </w:rPr>
              <w:br/>
              <w:t>Вот хорошая трава,</w:t>
            </w:r>
            <w:r w:rsidRPr="004103D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На, поешь травинку! </w:t>
            </w:r>
          </w:p>
          <w:p w:rsidR="00C02B7D" w:rsidRPr="004103D3" w:rsidRDefault="004103D3" w:rsidP="00410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3D3">
              <w:rPr>
                <w:rFonts w:ascii="Times New Roman" w:hAnsi="Times New Roman" w:cs="Times New Roman"/>
                <w:sz w:val="24"/>
                <w:szCs w:val="24"/>
              </w:rPr>
              <w:t xml:space="preserve"> Ах, упал, упал из рук!</w:t>
            </w:r>
            <w:r w:rsidRPr="004103D3">
              <w:rPr>
                <w:rFonts w:ascii="Times New Roman" w:hAnsi="Times New Roman" w:cs="Times New Roman"/>
                <w:sz w:val="24"/>
                <w:szCs w:val="24"/>
              </w:rPr>
              <w:br/>
              <w:t>Нос измазал пылью!</w:t>
            </w:r>
            <w:r w:rsidRPr="004103D3">
              <w:rPr>
                <w:rFonts w:ascii="Times New Roman" w:hAnsi="Times New Roman" w:cs="Times New Roman"/>
                <w:sz w:val="24"/>
                <w:szCs w:val="24"/>
              </w:rPr>
              <w:br/>
              <w:t>Улетел зеленый жук,</w:t>
            </w:r>
            <w:r w:rsidRPr="004103D3">
              <w:rPr>
                <w:rFonts w:ascii="Times New Roman" w:hAnsi="Times New Roman" w:cs="Times New Roman"/>
                <w:sz w:val="24"/>
                <w:szCs w:val="24"/>
              </w:rPr>
              <w:br/>
              <w:t>Улетел на крыльях.</w:t>
            </w:r>
          </w:p>
          <w:p w:rsidR="00C02B7D" w:rsidRDefault="00C02B7D" w:rsidP="00C02B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02B7D">
              <w:rPr>
                <w:rFonts w:ascii="Times New Roman" w:hAnsi="Times New Roman"/>
                <w:b/>
                <w:sz w:val="24"/>
                <w:szCs w:val="24"/>
              </w:rPr>
              <w:t>«Бабочка»</w:t>
            </w:r>
          </w:p>
          <w:p w:rsidR="004103D3" w:rsidRPr="004103D3" w:rsidRDefault="004103D3" w:rsidP="00C02B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3D3">
              <w:rPr>
                <w:rFonts w:ascii="Times New Roman" w:hAnsi="Times New Roman" w:cs="Times New Roman"/>
                <w:sz w:val="24"/>
                <w:szCs w:val="24"/>
              </w:rPr>
              <w:t>Бабочка-</w:t>
            </w:r>
            <w:proofErr w:type="spellStart"/>
            <w:r w:rsidRPr="004103D3">
              <w:rPr>
                <w:rFonts w:ascii="Times New Roman" w:hAnsi="Times New Roman" w:cs="Times New Roman"/>
                <w:sz w:val="24"/>
                <w:szCs w:val="24"/>
              </w:rPr>
              <w:t>леталочка</w:t>
            </w:r>
            <w:proofErr w:type="spellEnd"/>
            <w:r w:rsidRPr="004103D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103D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 цветам </w:t>
            </w:r>
            <w:proofErr w:type="spellStart"/>
            <w:r w:rsidRPr="004103D3">
              <w:rPr>
                <w:rFonts w:ascii="Times New Roman" w:hAnsi="Times New Roman" w:cs="Times New Roman"/>
                <w:sz w:val="24"/>
                <w:szCs w:val="24"/>
              </w:rPr>
              <w:t>порхалочка</w:t>
            </w:r>
            <w:proofErr w:type="spellEnd"/>
            <w:r w:rsidRPr="004103D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103D3">
              <w:rPr>
                <w:rFonts w:ascii="Times New Roman" w:hAnsi="Times New Roman" w:cs="Times New Roman"/>
                <w:sz w:val="24"/>
                <w:szCs w:val="24"/>
              </w:rPr>
              <w:br/>
              <w:t>Сядь мне на ладошку,</w:t>
            </w:r>
            <w:r w:rsidRPr="004103D3">
              <w:rPr>
                <w:rFonts w:ascii="Times New Roman" w:hAnsi="Times New Roman" w:cs="Times New Roman"/>
                <w:sz w:val="24"/>
                <w:szCs w:val="24"/>
              </w:rPr>
              <w:br/>
              <w:t>Отдохни немножко!</w:t>
            </w:r>
          </w:p>
          <w:p w:rsidR="000F5E89" w:rsidRPr="00C02B7D" w:rsidRDefault="000F5E89" w:rsidP="000F5E8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A48B4" w:rsidRDefault="00EA48B4" w:rsidP="000F5E8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A48B4" w:rsidRDefault="00EA48B4" w:rsidP="000F5E8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A48B4" w:rsidRPr="000F5E89" w:rsidRDefault="00EA48B4" w:rsidP="000F5E8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B5322" w:rsidRPr="00090EBB" w:rsidRDefault="00AB5322" w:rsidP="000D21F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90EBB" w:rsidTr="005749AF">
        <w:trPr>
          <w:trHeight w:val="7362"/>
        </w:trPr>
        <w:tc>
          <w:tcPr>
            <w:tcW w:w="1526" w:type="dxa"/>
            <w:vMerge/>
          </w:tcPr>
          <w:p w:rsidR="00090EBB" w:rsidRPr="00272E5D" w:rsidRDefault="00090EBB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090EBB" w:rsidRPr="00272E5D" w:rsidRDefault="00090EBB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</w:tcPr>
          <w:p w:rsidR="00090EBB" w:rsidRDefault="005749AF" w:rsidP="00272E5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Речевое развитие</w:t>
            </w:r>
          </w:p>
          <w:p w:rsidR="004103D3" w:rsidRPr="004103D3" w:rsidRDefault="004103D3" w:rsidP="004103D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103D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Я нашла себе жука…</w:t>
            </w:r>
          </w:p>
          <w:p w:rsidR="004103D3" w:rsidRPr="004103D3" w:rsidRDefault="004103D3" w:rsidP="004103D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03D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Программное содержание: </w:t>
            </w:r>
            <w:r w:rsidRPr="004103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Дать детям начальное представление о классе насекомых.  </w:t>
            </w:r>
          </w:p>
          <w:p w:rsidR="005749AF" w:rsidRPr="00E3156F" w:rsidRDefault="004103D3" w:rsidP="004103D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4103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Ввести  в пассивный словарь существительное с обобщающим значением – </w:t>
            </w:r>
            <w:r w:rsidRPr="004103D3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насекомые.</w:t>
            </w:r>
            <w:r w:rsidRPr="004103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Обогащать активный словарь по теме.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03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рассказывать про насекомых.</w:t>
            </w:r>
          </w:p>
        </w:tc>
        <w:tc>
          <w:tcPr>
            <w:tcW w:w="6042" w:type="dxa"/>
          </w:tcPr>
          <w:p w:rsidR="004103D3" w:rsidRDefault="004103D3" w:rsidP="004103D3">
            <w:pPr>
              <w:rPr>
                <w:rFonts w:ascii="Times New Roman" w:hAnsi="Times New Roman"/>
                <w:sz w:val="24"/>
                <w:szCs w:val="24"/>
              </w:rPr>
            </w:pPr>
            <w:r w:rsidRPr="00C02B7D">
              <w:rPr>
                <w:rFonts w:ascii="Times New Roman" w:hAnsi="Times New Roman"/>
                <w:sz w:val="24"/>
                <w:szCs w:val="24"/>
              </w:rPr>
              <w:t>Познакомить ребенка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насекомыми. Описать внешний вид и показать части тела.</w:t>
            </w:r>
          </w:p>
          <w:p w:rsidR="004103D3" w:rsidRPr="00C02B7D" w:rsidRDefault="004103D3" w:rsidP="004103D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9510" cy="2466340"/>
                  <wp:effectExtent l="19050" t="0" r="0" b="0"/>
                  <wp:docPr id="35" name="Рисунок 29" descr="i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6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4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03D3" w:rsidRDefault="004103D3" w:rsidP="004103D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0" cy="3048000"/>
                  <wp:effectExtent l="19050" t="0" r="0" b="0"/>
                  <wp:docPr id="36" name="Рисунок 31" descr="i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03D3" w:rsidRDefault="004103D3" w:rsidP="004103D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Дидактическая </w:t>
            </w:r>
            <w:r w:rsidRPr="00C02B7D">
              <w:rPr>
                <w:rFonts w:ascii="Times New Roman" w:hAnsi="Times New Roman"/>
                <w:b/>
                <w:sz w:val="24"/>
                <w:szCs w:val="24"/>
              </w:rPr>
              <w:t xml:space="preserve">игра «Покажи и назови», </w:t>
            </w:r>
          </w:p>
          <w:p w:rsidR="004103D3" w:rsidRDefault="004103D3" w:rsidP="004103D3">
            <w:pPr>
              <w:rPr>
                <w:rFonts w:ascii="Times New Roman" w:hAnsi="Times New Roman"/>
                <w:sz w:val="24"/>
                <w:szCs w:val="24"/>
              </w:rPr>
            </w:pPr>
            <w:r w:rsidRPr="004103D3">
              <w:rPr>
                <w:rFonts w:ascii="Times New Roman" w:hAnsi="Times New Roman"/>
                <w:sz w:val="24"/>
                <w:szCs w:val="24"/>
              </w:rPr>
              <w:t>Показать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сказать</w:t>
            </w:r>
            <w:r w:rsidRPr="004103D3">
              <w:rPr>
                <w:rFonts w:ascii="Times New Roman" w:hAnsi="Times New Roman"/>
                <w:sz w:val="24"/>
                <w:szCs w:val="24"/>
              </w:rPr>
              <w:t xml:space="preserve"> куда прилетела бабочка</w:t>
            </w:r>
          </w:p>
          <w:p w:rsidR="004103D3" w:rsidRPr="004103D3" w:rsidRDefault="004103D3" w:rsidP="004103D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699510" cy="2774950"/>
                  <wp:effectExtent l="19050" t="0" r="0" b="0"/>
                  <wp:docPr id="37" name="Рисунок 32" descr="img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77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03D3" w:rsidRDefault="004103D3" w:rsidP="004103D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103D3" w:rsidRDefault="004103D3" w:rsidP="004103D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02B7D">
              <w:rPr>
                <w:rFonts w:ascii="Times New Roman" w:hAnsi="Times New Roman"/>
                <w:b/>
                <w:sz w:val="24"/>
                <w:szCs w:val="24"/>
              </w:rPr>
              <w:t>«Летает – не летает».</w:t>
            </w:r>
          </w:p>
          <w:p w:rsidR="004103D3" w:rsidRDefault="004103D3" w:rsidP="004103D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9510" cy="2085340"/>
                  <wp:effectExtent l="19050" t="0" r="0" b="0"/>
                  <wp:docPr id="38" name="Рисунок 33" descr="unna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08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03D3" w:rsidRPr="00C02B7D" w:rsidRDefault="004103D3" w:rsidP="004103D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103D3" w:rsidRDefault="004103D3" w:rsidP="004103D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02B7D">
              <w:rPr>
                <w:rFonts w:ascii="Times New Roman" w:hAnsi="Times New Roman"/>
                <w:b/>
                <w:sz w:val="24"/>
                <w:szCs w:val="24"/>
              </w:rPr>
              <w:t>Чтение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02B7D">
              <w:rPr>
                <w:rFonts w:ascii="Times New Roman" w:hAnsi="Times New Roman"/>
                <w:b/>
                <w:sz w:val="24"/>
                <w:szCs w:val="24"/>
              </w:rPr>
              <w:t xml:space="preserve">потешки «Я нашла себе жука», </w:t>
            </w:r>
          </w:p>
          <w:p w:rsidR="004103D3" w:rsidRDefault="004103D3" w:rsidP="00410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3D3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нашла себе жука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На большой ромашке.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103D3">
              <w:rPr>
                <w:rFonts w:ascii="Times New Roman" w:hAnsi="Times New Roman" w:cs="Times New Roman"/>
                <w:sz w:val="24"/>
                <w:szCs w:val="24"/>
              </w:rPr>
              <w:t>Не могу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ержать в руках.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103D3">
              <w:rPr>
                <w:rFonts w:ascii="Times New Roman" w:hAnsi="Times New Roman" w:cs="Times New Roman"/>
                <w:sz w:val="24"/>
                <w:szCs w:val="24"/>
              </w:rPr>
              <w:t xml:space="preserve">Пусть сидит в кармашке. </w:t>
            </w:r>
            <w:r w:rsidRPr="004103D3">
              <w:rPr>
                <w:rFonts w:ascii="Times New Roman" w:hAnsi="Times New Roman" w:cs="Times New Roman"/>
                <w:sz w:val="24"/>
                <w:szCs w:val="24"/>
              </w:rPr>
              <w:br/>
              <w:t>Лапок шесть, а глазка два,</w:t>
            </w:r>
            <w:r w:rsidRPr="004103D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Трещинка на спинке, </w:t>
            </w:r>
            <w:r w:rsidRPr="004103D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103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Вот хорошая трава,</w:t>
            </w:r>
            <w:r w:rsidRPr="004103D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На, поешь травинку! </w:t>
            </w:r>
          </w:p>
          <w:p w:rsidR="004103D3" w:rsidRPr="004103D3" w:rsidRDefault="004103D3" w:rsidP="00410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3D3">
              <w:rPr>
                <w:rFonts w:ascii="Times New Roman" w:hAnsi="Times New Roman" w:cs="Times New Roman"/>
                <w:sz w:val="24"/>
                <w:szCs w:val="24"/>
              </w:rPr>
              <w:t xml:space="preserve"> Ах, упал, упал из рук!</w:t>
            </w:r>
            <w:r w:rsidRPr="004103D3">
              <w:rPr>
                <w:rFonts w:ascii="Times New Roman" w:hAnsi="Times New Roman" w:cs="Times New Roman"/>
                <w:sz w:val="24"/>
                <w:szCs w:val="24"/>
              </w:rPr>
              <w:br/>
              <w:t>Нос измазал пылью!</w:t>
            </w:r>
            <w:r w:rsidRPr="004103D3">
              <w:rPr>
                <w:rFonts w:ascii="Times New Roman" w:hAnsi="Times New Roman" w:cs="Times New Roman"/>
                <w:sz w:val="24"/>
                <w:szCs w:val="24"/>
              </w:rPr>
              <w:br/>
              <w:t>Улетел зеленый жук,</w:t>
            </w:r>
            <w:r w:rsidRPr="004103D3">
              <w:rPr>
                <w:rFonts w:ascii="Times New Roman" w:hAnsi="Times New Roman" w:cs="Times New Roman"/>
                <w:sz w:val="24"/>
                <w:szCs w:val="24"/>
              </w:rPr>
              <w:br/>
              <w:t>Улетел на крыльях.</w:t>
            </w:r>
          </w:p>
          <w:p w:rsidR="004103D3" w:rsidRDefault="004103D3" w:rsidP="004103D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02B7D">
              <w:rPr>
                <w:rFonts w:ascii="Times New Roman" w:hAnsi="Times New Roman"/>
                <w:b/>
                <w:sz w:val="24"/>
                <w:szCs w:val="24"/>
              </w:rPr>
              <w:t>«Бабочка»</w:t>
            </w:r>
          </w:p>
          <w:p w:rsidR="004103D3" w:rsidRPr="004103D3" w:rsidRDefault="004103D3" w:rsidP="004103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3D3">
              <w:rPr>
                <w:rFonts w:ascii="Times New Roman" w:hAnsi="Times New Roman" w:cs="Times New Roman"/>
                <w:sz w:val="24"/>
                <w:szCs w:val="24"/>
              </w:rPr>
              <w:t>Бабочка-</w:t>
            </w:r>
            <w:proofErr w:type="spellStart"/>
            <w:r w:rsidRPr="004103D3">
              <w:rPr>
                <w:rFonts w:ascii="Times New Roman" w:hAnsi="Times New Roman" w:cs="Times New Roman"/>
                <w:sz w:val="24"/>
                <w:szCs w:val="24"/>
              </w:rPr>
              <w:t>леталочка</w:t>
            </w:r>
            <w:proofErr w:type="spellEnd"/>
            <w:r w:rsidRPr="004103D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103D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 цветам </w:t>
            </w:r>
            <w:proofErr w:type="spellStart"/>
            <w:r w:rsidRPr="004103D3">
              <w:rPr>
                <w:rFonts w:ascii="Times New Roman" w:hAnsi="Times New Roman" w:cs="Times New Roman"/>
                <w:sz w:val="24"/>
                <w:szCs w:val="24"/>
              </w:rPr>
              <w:t>порхалочка</w:t>
            </w:r>
            <w:proofErr w:type="spellEnd"/>
            <w:r w:rsidRPr="004103D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103D3">
              <w:rPr>
                <w:rFonts w:ascii="Times New Roman" w:hAnsi="Times New Roman" w:cs="Times New Roman"/>
                <w:sz w:val="24"/>
                <w:szCs w:val="24"/>
              </w:rPr>
              <w:br/>
              <w:t>Сядь мне на ладошку,</w:t>
            </w:r>
            <w:r w:rsidRPr="004103D3">
              <w:rPr>
                <w:rFonts w:ascii="Times New Roman" w:hAnsi="Times New Roman" w:cs="Times New Roman"/>
                <w:sz w:val="24"/>
                <w:szCs w:val="24"/>
              </w:rPr>
              <w:br/>
              <w:t>Отдохни немножко!</w:t>
            </w:r>
          </w:p>
          <w:p w:rsidR="008D31B2" w:rsidRPr="00C4168F" w:rsidRDefault="004103D3" w:rsidP="008D31B2">
            <w:pPr>
              <w:pStyle w:val="a7"/>
              <w:rPr>
                <w:rFonts w:eastAsia="Times New Roman"/>
                <w:lang w:eastAsia="ru-RU"/>
              </w:rPr>
            </w:pPr>
            <w:r w:rsidRPr="004103D3">
              <w:rPr>
                <w:rFonts w:eastAsia="Times New Roman"/>
                <w:b/>
                <w:lang w:eastAsia="ru-RU"/>
              </w:rPr>
              <w:t>Рассказ про насекомых</w:t>
            </w:r>
            <w:r>
              <w:rPr>
                <w:rFonts w:eastAsia="Times New Roman"/>
                <w:lang w:eastAsia="ru-RU"/>
              </w:rPr>
              <w:t>.</w:t>
            </w:r>
          </w:p>
          <w:p w:rsidR="005749AF" w:rsidRDefault="004103D3" w:rsidP="008D31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699510" cy="4595495"/>
                  <wp:effectExtent l="19050" t="0" r="0" b="0"/>
                  <wp:docPr id="39" name="Рисунок 38" descr="01labogir1221326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labogir1221326207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459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EBB" w:rsidTr="00BC5AE2">
        <w:trPr>
          <w:trHeight w:val="2407"/>
        </w:trPr>
        <w:tc>
          <w:tcPr>
            <w:tcW w:w="1526" w:type="dxa"/>
            <w:vMerge/>
          </w:tcPr>
          <w:p w:rsidR="00090EBB" w:rsidRPr="00272E5D" w:rsidRDefault="00090EBB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090EBB" w:rsidRPr="00272E5D" w:rsidRDefault="00090EBB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</w:tcPr>
          <w:p w:rsidR="008A4D9C" w:rsidRPr="008A4D9C" w:rsidRDefault="008A4D9C" w:rsidP="008A4D9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A4D9C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Художе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ственно - эстетическое развитие</w:t>
            </w:r>
          </w:p>
          <w:p w:rsidR="004103D3" w:rsidRPr="004103D3" w:rsidRDefault="004103D3" w:rsidP="004103D3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Рисование </w:t>
            </w:r>
            <w:r w:rsidRPr="004103D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«Божья коровка»</w:t>
            </w:r>
          </w:p>
          <w:p w:rsidR="004103D3" w:rsidRPr="004103D3" w:rsidRDefault="004103D3" w:rsidP="004103D3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103D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Программное содержание: </w:t>
            </w:r>
            <w:r w:rsidRPr="004103D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Закреплять умение замыкать линии, изображая тело жука; рисовать точки концом кисти. Закреплять приемы рисования красками: набирать небольшое количество краски, отжимать, промывать кисть.</w:t>
            </w:r>
          </w:p>
          <w:p w:rsidR="00090EBB" w:rsidRDefault="00090EBB" w:rsidP="00371FD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42" w:type="dxa"/>
          </w:tcPr>
          <w:p w:rsidR="00B11E89" w:rsidRDefault="004103D3" w:rsidP="008A4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3D3">
              <w:rPr>
                <w:rFonts w:ascii="Times New Roman" w:hAnsi="Times New Roman" w:cs="Times New Roman"/>
                <w:sz w:val="24"/>
                <w:szCs w:val="24"/>
              </w:rPr>
              <w:t>Предложите ребенку трафарет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объясняя где какие части тела находятся и какого цвета.</w:t>
            </w:r>
          </w:p>
          <w:p w:rsidR="00A03779" w:rsidRDefault="00A03779" w:rsidP="008A4D9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03779" w:rsidRDefault="00A03779" w:rsidP="008A4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D3" w:rsidRDefault="004103D3" w:rsidP="008A4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699510" cy="3625215"/>
                  <wp:effectExtent l="19050" t="0" r="0" b="0"/>
                  <wp:docPr id="40" name="Рисунок 39" descr="Kruglaya-bozhya-korovka_116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uglaya-bozhya-korovka_116698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362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3779" w:rsidRDefault="00A03779" w:rsidP="008A4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79" w:rsidRDefault="00A03779" w:rsidP="008A4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79" w:rsidRDefault="00A03779" w:rsidP="00A03779">
            <w:pPr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37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Рассматривание иллюстраций с изображением жуков.</w:t>
            </w:r>
            <w:r w:rsidRPr="00370F9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A03779" w:rsidRDefault="00A03779" w:rsidP="00A03779">
            <w:pPr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790825" cy="3048000"/>
                  <wp:effectExtent l="19050" t="0" r="9525" b="0"/>
                  <wp:docPr id="48" name="Рисунок 47" descr="i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7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3779" w:rsidRDefault="00A03779" w:rsidP="00A03779">
            <w:pPr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364013" cy="2308936"/>
                  <wp:effectExtent l="19050" t="0" r="7837" b="0"/>
                  <wp:docPr id="49" name="Рисунок 48" descr="s12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013" cy="2308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3779" w:rsidRPr="00370F97" w:rsidRDefault="00A03779" w:rsidP="00A03779">
            <w:pPr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3699510" cy="4686300"/>
                  <wp:effectExtent l="19050" t="0" r="0" b="0"/>
                  <wp:docPr id="50" name="Рисунок 49" descr="kisspng-ecopest-environmental-consultancy-ladybird-pest-co-beetle-5abb466b84b1a4.6917401315222226995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ecopest-environmental-consultancy-ladybird-pest-co-beetle-5abb466b84b1a4.6917401315222226995435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468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0F9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</w:p>
          <w:p w:rsidR="00A03779" w:rsidRDefault="00A03779" w:rsidP="00A0377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37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 потешки  «Божья коровка»</w:t>
            </w:r>
          </w:p>
          <w:p w:rsidR="00A03779" w:rsidRPr="00A03779" w:rsidRDefault="00A03779" w:rsidP="00A037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3779">
              <w:rPr>
                <w:rFonts w:ascii="Times New Roman" w:hAnsi="Times New Roman" w:cs="Times New Roman"/>
                <w:sz w:val="24"/>
                <w:szCs w:val="24"/>
              </w:rPr>
              <w:t>Божья коровка</w:t>
            </w:r>
            <w:r w:rsidRPr="00A03779">
              <w:rPr>
                <w:rFonts w:ascii="Times New Roman" w:hAnsi="Times New Roman" w:cs="Times New Roman"/>
                <w:sz w:val="24"/>
                <w:szCs w:val="24"/>
              </w:rPr>
              <w:br/>
              <w:t>Черная головка.</w:t>
            </w:r>
            <w:r w:rsidRPr="00A03779">
              <w:rPr>
                <w:rFonts w:ascii="Times New Roman" w:hAnsi="Times New Roman" w:cs="Times New Roman"/>
                <w:sz w:val="24"/>
                <w:szCs w:val="24"/>
              </w:rPr>
              <w:br/>
              <w:t>Полети на небо,</w:t>
            </w:r>
            <w:r w:rsidRPr="00A03779">
              <w:rPr>
                <w:rFonts w:ascii="Times New Roman" w:hAnsi="Times New Roman" w:cs="Times New Roman"/>
                <w:sz w:val="24"/>
                <w:szCs w:val="24"/>
              </w:rPr>
              <w:br/>
              <w:t>Принеси нам хлеба.</w:t>
            </w:r>
            <w:r w:rsidRPr="00A03779">
              <w:rPr>
                <w:rFonts w:ascii="Times New Roman" w:hAnsi="Times New Roman" w:cs="Times New Roman"/>
                <w:sz w:val="24"/>
                <w:szCs w:val="24"/>
              </w:rPr>
              <w:br/>
              <w:t>Черного и белого,</w:t>
            </w:r>
            <w:r w:rsidRPr="00A03779">
              <w:rPr>
                <w:rFonts w:ascii="Times New Roman" w:hAnsi="Times New Roman" w:cs="Times New Roman"/>
                <w:sz w:val="24"/>
                <w:szCs w:val="24"/>
              </w:rPr>
              <w:br/>
              <w:t>Только не горелого</w:t>
            </w:r>
          </w:p>
        </w:tc>
      </w:tr>
      <w:tr w:rsidR="00EE0905" w:rsidTr="00B65AFD">
        <w:trPr>
          <w:trHeight w:val="4101"/>
        </w:trPr>
        <w:tc>
          <w:tcPr>
            <w:tcW w:w="1526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</w:tcPr>
          <w:p w:rsidR="005E1CA0" w:rsidRPr="008A4D9C" w:rsidRDefault="008A4D9C" w:rsidP="00703028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A4D9C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Художе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ственно - эстетическое развитие</w:t>
            </w:r>
          </w:p>
          <w:p w:rsidR="00A03779" w:rsidRPr="00A03779" w:rsidRDefault="00A03779" w:rsidP="00A0377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37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(конструирование)  «Загородка для цыплят и петушка»</w:t>
            </w:r>
          </w:p>
          <w:p w:rsidR="00AF3F05" w:rsidRPr="00A03779" w:rsidRDefault="00A03779" w:rsidP="00A037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37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Программное содержание: </w:t>
            </w:r>
            <w:r w:rsidRPr="00A037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умение ставить цель и реализовать ее: построить загородки разной величины. Закреплять полученные ранее конструктивные навыки. Развивать мелкую и общую моторику.</w:t>
            </w:r>
          </w:p>
          <w:p w:rsidR="00EE0905" w:rsidRPr="00703028" w:rsidRDefault="00EE0905" w:rsidP="00C324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2" w:type="dxa"/>
          </w:tcPr>
          <w:p w:rsidR="00A03779" w:rsidRPr="00A03779" w:rsidRDefault="00B65AFD" w:rsidP="00B65A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A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Посмотри</w:t>
            </w:r>
            <w:r w:rsidR="00A03779" w:rsidRPr="00A03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что у меня в руках? </w:t>
            </w:r>
            <w:r w:rsidR="00A03779" w:rsidRPr="00A0377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</w:t>
            </w:r>
            <w:r w:rsidR="00A03779" w:rsidRPr="00B65AFD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конструктор</w:t>
            </w:r>
            <w:r w:rsidR="00A03779" w:rsidRPr="00A0377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)</w:t>
            </w:r>
            <w:r w:rsidR="00A03779" w:rsidRPr="00A03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него мы построим </w:t>
            </w:r>
            <w:r w:rsidR="00A03779" w:rsidRPr="00B65A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курочке с цыплятами заборчик</w:t>
            </w:r>
            <w:r w:rsidR="00A03779" w:rsidRPr="00A03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B65A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Показать и объяснить</w:t>
            </w:r>
            <w:r w:rsidR="00A03779" w:rsidRPr="00A03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 выполнения работы. </w:t>
            </w:r>
          </w:p>
          <w:p w:rsidR="00A03779" w:rsidRPr="00A03779" w:rsidRDefault="00B65AFD" w:rsidP="00B65A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A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</w:t>
            </w:r>
            <w:r w:rsidR="00A03779" w:rsidRPr="00A03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называются это детали </w:t>
            </w:r>
            <w:r w:rsidR="00A03779" w:rsidRPr="00B65A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конструктора</w:t>
            </w:r>
            <w:r w:rsidR="00A03779" w:rsidRPr="00A03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? </w:t>
            </w:r>
            <w:r w:rsidR="00A03779" w:rsidRPr="00A0377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(кирпичики)</w:t>
            </w:r>
            <w:r w:rsidR="00A03779" w:rsidRPr="00A03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65AFD" w:rsidRPr="00B65AFD" w:rsidRDefault="00A03779" w:rsidP="00B65A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Беру кирпичик, ставлю его на узкую длинную сторону. Получится </w:t>
            </w:r>
            <w:r w:rsidRPr="00B65A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заборчик</w:t>
            </w:r>
            <w:r w:rsidRPr="00A03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если поставить один кирпичик? </w:t>
            </w:r>
            <w:r w:rsidR="00B65AFD" w:rsidRPr="00B65A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Сколько </w:t>
            </w:r>
            <w:r w:rsidRPr="00A03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надо взять кирпичиков? </w:t>
            </w:r>
            <w:r w:rsidRPr="00A0377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(много)</w:t>
            </w:r>
            <w:r w:rsidRPr="00A03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03779" w:rsidRPr="00A03779" w:rsidRDefault="00A03779" w:rsidP="00B65A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Правильно, много, что бы построить длинный </w:t>
            </w:r>
            <w:r w:rsidRPr="00B65A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забор</w:t>
            </w:r>
            <w:r w:rsidRPr="00A03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Беру другой кирпичик и ставлю так же на узкую длинную сторону рядом, потом ещё и ещё.</w:t>
            </w:r>
          </w:p>
          <w:p w:rsidR="00A03779" w:rsidRPr="00A03779" w:rsidRDefault="00B65AFD" w:rsidP="00B65A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A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выполняет</w:t>
            </w:r>
            <w:r w:rsidR="00A03779" w:rsidRPr="00A03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работу. В процессе выполнения работы </w:t>
            </w:r>
            <w:r w:rsidRPr="00B65A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помогайте малышу</w:t>
            </w:r>
            <w:r w:rsidR="00A03779" w:rsidRPr="00A03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подсказывает.</w:t>
            </w:r>
          </w:p>
          <w:p w:rsidR="00A03779" w:rsidRPr="00A03779" w:rsidRDefault="00A03779" w:rsidP="00B65A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Ребята, какие вы молодцы! Вот, какой красивый </w:t>
            </w:r>
            <w:r w:rsidRPr="00B65A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заборчик у вас получился</w:t>
            </w:r>
            <w:r w:rsidRPr="00A03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! </w:t>
            </w:r>
          </w:p>
          <w:p w:rsidR="00A1308A" w:rsidRDefault="00B65AFD" w:rsidP="00B65A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9510" cy="2777490"/>
                  <wp:effectExtent l="19050" t="0" r="0" b="0"/>
                  <wp:docPr id="51" name="Рисунок 50" descr="detsad-924596-1575312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sad-924596-1575312636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77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3779" w:rsidRDefault="00A03779" w:rsidP="00A130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5AFD" w:rsidRDefault="00B65AFD" w:rsidP="00B65AFD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65A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Пение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песенок «Вышла курочка гулять»</w:t>
            </w:r>
          </w:p>
          <w:p w:rsidR="00B65AFD" w:rsidRDefault="00B65AFD" w:rsidP="00B65AFD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65AFD">
              <w:rPr>
                <w:rFonts w:ascii="Times New Roman" w:hAnsi="Times New Roman" w:cs="Times New Roman"/>
                <w:sz w:val="24"/>
                <w:szCs w:val="24"/>
              </w:rPr>
              <w:t>Вышла курочка гулять</w:t>
            </w:r>
            <w:r w:rsidRPr="00B65AFD">
              <w:rPr>
                <w:rFonts w:ascii="Times New Roman" w:hAnsi="Times New Roman" w:cs="Times New Roman"/>
                <w:sz w:val="24"/>
                <w:szCs w:val="24"/>
              </w:rPr>
              <w:br/>
              <w:t>Свежей травки пощипать,</w:t>
            </w:r>
            <w:r w:rsidRPr="00B65AFD">
              <w:rPr>
                <w:rFonts w:ascii="Times New Roman" w:hAnsi="Times New Roman" w:cs="Times New Roman"/>
                <w:sz w:val="24"/>
                <w:szCs w:val="24"/>
              </w:rPr>
              <w:br/>
              <w:t>А за ней ребятки -</w:t>
            </w:r>
            <w:r w:rsidRPr="00B65AFD">
              <w:rPr>
                <w:rFonts w:ascii="Times New Roman" w:hAnsi="Times New Roman" w:cs="Times New Roman"/>
                <w:sz w:val="24"/>
                <w:szCs w:val="24"/>
              </w:rPr>
              <w:br/>
              <w:t>Желтые цыплятки!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65AFD">
              <w:rPr>
                <w:rFonts w:ascii="Times New Roman" w:hAnsi="Times New Roman" w:cs="Times New Roman"/>
                <w:sz w:val="24"/>
                <w:szCs w:val="24"/>
              </w:rPr>
              <w:t>Ко-ко-ко, ко-ко-ко,</w:t>
            </w:r>
            <w:r w:rsidRPr="00B65AFD">
              <w:rPr>
                <w:rFonts w:ascii="Times New Roman" w:hAnsi="Times New Roman" w:cs="Times New Roman"/>
                <w:sz w:val="24"/>
                <w:szCs w:val="24"/>
              </w:rPr>
              <w:br/>
              <w:t>Не ходите далеко,</w:t>
            </w:r>
            <w:r w:rsidRPr="00B65AF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65A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Лапками гребите,</w:t>
            </w:r>
            <w:r w:rsidRPr="00B65AFD">
              <w:rPr>
                <w:rFonts w:ascii="Times New Roman" w:hAnsi="Times New Roman" w:cs="Times New Roman"/>
                <w:sz w:val="24"/>
                <w:szCs w:val="24"/>
              </w:rPr>
              <w:br/>
              <w:t>Зернышки ищите!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65AFD">
              <w:rPr>
                <w:rFonts w:ascii="Times New Roman" w:hAnsi="Times New Roman" w:cs="Times New Roman"/>
                <w:sz w:val="24"/>
                <w:szCs w:val="24"/>
              </w:rPr>
              <w:t>Съели толстого жука,</w:t>
            </w:r>
            <w:r w:rsidRPr="00B65AFD">
              <w:rPr>
                <w:rFonts w:ascii="Times New Roman" w:hAnsi="Times New Roman" w:cs="Times New Roman"/>
                <w:sz w:val="24"/>
                <w:szCs w:val="24"/>
              </w:rPr>
              <w:br/>
              <w:t>Дождевого червяка,</w:t>
            </w:r>
            <w:r w:rsidRPr="00B65AFD">
              <w:rPr>
                <w:rFonts w:ascii="Times New Roman" w:hAnsi="Times New Roman" w:cs="Times New Roman"/>
                <w:sz w:val="24"/>
                <w:szCs w:val="24"/>
              </w:rPr>
              <w:br/>
              <w:t>Выпили водицы</w:t>
            </w:r>
            <w:r w:rsidRPr="00B65AFD">
              <w:rPr>
                <w:rFonts w:ascii="Times New Roman" w:hAnsi="Times New Roman" w:cs="Times New Roman"/>
                <w:sz w:val="24"/>
                <w:szCs w:val="24"/>
              </w:rPr>
              <w:br/>
              <w:t>Полное корытце!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65AFD">
              <w:rPr>
                <w:rFonts w:ascii="Times New Roman" w:hAnsi="Times New Roman" w:cs="Times New Roman"/>
                <w:sz w:val="24"/>
                <w:szCs w:val="24"/>
              </w:rPr>
              <w:t>Ходят цыпки целый день</w:t>
            </w:r>
            <w:r w:rsidRPr="00B65AFD">
              <w:rPr>
                <w:rFonts w:ascii="Times New Roman" w:hAnsi="Times New Roman" w:cs="Times New Roman"/>
                <w:sz w:val="24"/>
                <w:szCs w:val="24"/>
              </w:rPr>
              <w:br/>
              <w:t>Нагибаться им не лень</w:t>
            </w:r>
            <w:r w:rsidRPr="00B65AFD">
              <w:rPr>
                <w:rFonts w:ascii="Times New Roman" w:hAnsi="Times New Roman" w:cs="Times New Roman"/>
                <w:sz w:val="24"/>
                <w:szCs w:val="24"/>
              </w:rPr>
              <w:br/>
              <w:t>Червячков не видно</w:t>
            </w:r>
            <w:r w:rsidRPr="00B65AF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Малышам обидно. </w:t>
            </w:r>
            <w:r w:rsidRPr="00B65AFD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B65AFD" w:rsidRDefault="00B65AFD" w:rsidP="00B65AFD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65A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«Петушок».</w:t>
            </w:r>
          </w:p>
          <w:p w:rsidR="00B65AFD" w:rsidRPr="00B65AFD" w:rsidRDefault="00B65AFD" w:rsidP="00B65AF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65AFD">
              <w:rPr>
                <w:rStyle w:val="entry-content"/>
                <w:rFonts w:ascii="Times New Roman" w:hAnsi="Times New Roman" w:cs="Times New Roman"/>
                <w:sz w:val="24"/>
                <w:szCs w:val="24"/>
              </w:rPr>
              <w:t>Петушок, петушок,</w:t>
            </w:r>
            <w:r w:rsidRPr="00B65AF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65AFD">
              <w:rPr>
                <w:rStyle w:val="entry-content"/>
                <w:rFonts w:ascii="Times New Roman" w:hAnsi="Times New Roman" w:cs="Times New Roman"/>
                <w:sz w:val="24"/>
                <w:szCs w:val="24"/>
              </w:rPr>
              <w:t>Золотой гребешок,</w:t>
            </w:r>
            <w:r w:rsidRPr="00B65AF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65AFD">
              <w:rPr>
                <w:rStyle w:val="entry-content"/>
                <w:rFonts w:ascii="Times New Roman" w:hAnsi="Times New Roman" w:cs="Times New Roman"/>
                <w:sz w:val="24"/>
                <w:szCs w:val="24"/>
              </w:rPr>
              <w:t>Маслена</w:t>
            </w:r>
            <w:proofErr w:type="spellEnd"/>
            <w:r w:rsidRPr="00B65AFD">
              <w:rPr>
                <w:rStyle w:val="entry-content"/>
                <w:rFonts w:ascii="Times New Roman" w:hAnsi="Times New Roman" w:cs="Times New Roman"/>
                <w:sz w:val="24"/>
                <w:szCs w:val="24"/>
              </w:rPr>
              <w:t xml:space="preserve"> головушка,</w:t>
            </w:r>
            <w:r w:rsidRPr="00B65AF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65AFD">
              <w:rPr>
                <w:rStyle w:val="entry-content"/>
                <w:rFonts w:ascii="Times New Roman" w:hAnsi="Times New Roman" w:cs="Times New Roman"/>
                <w:sz w:val="24"/>
                <w:szCs w:val="24"/>
              </w:rPr>
              <w:t>Шёлкова бородушка,</w:t>
            </w:r>
            <w:r w:rsidRPr="00B65AF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65AFD">
              <w:rPr>
                <w:rStyle w:val="entry-content"/>
                <w:rFonts w:ascii="Times New Roman" w:hAnsi="Times New Roman" w:cs="Times New Roman"/>
                <w:sz w:val="24"/>
                <w:szCs w:val="24"/>
              </w:rPr>
              <w:t>Что ты рано встаёшь,</w:t>
            </w:r>
            <w:r w:rsidRPr="00B65AF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65AFD">
              <w:rPr>
                <w:rStyle w:val="entry-content"/>
                <w:rFonts w:ascii="Times New Roman" w:hAnsi="Times New Roman" w:cs="Times New Roman"/>
                <w:sz w:val="24"/>
                <w:szCs w:val="24"/>
              </w:rPr>
              <w:t>Громко песни поёшь,</w:t>
            </w:r>
            <w:r w:rsidRPr="00B65AF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65AFD">
              <w:rPr>
                <w:rStyle w:val="entry-content"/>
                <w:rFonts w:ascii="Times New Roman" w:hAnsi="Times New Roman" w:cs="Times New Roman"/>
                <w:sz w:val="24"/>
                <w:szCs w:val="24"/>
              </w:rPr>
              <w:t>Ване спать не даёшь?</w:t>
            </w:r>
          </w:p>
          <w:p w:rsidR="00B65AFD" w:rsidRDefault="00B65AFD" w:rsidP="00B65AFD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Дидактическая игра «Мамы и детки»</w:t>
            </w:r>
          </w:p>
          <w:p w:rsidR="00B65AFD" w:rsidRDefault="00B65AFD" w:rsidP="00B65AFD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9510" cy="2613025"/>
                  <wp:effectExtent l="19050" t="0" r="0" b="0"/>
                  <wp:docPr id="52" name="Рисунок 51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61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5AFD" w:rsidRDefault="00B65AFD" w:rsidP="00B65AFD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65A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«Кто как кричит?»</w:t>
            </w:r>
          </w:p>
          <w:p w:rsidR="00B65AFD" w:rsidRPr="00B65AFD" w:rsidRDefault="00B65AFD" w:rsidP="00B65AFD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699510" cy="2772410"/>
                  <wp:effectExtent l="19050" t="0" r="0" b="0"/>
                  <wp:docPr id="53" name="Рисунок 52" descr="i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77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6745" w:rsidRDefault="00B65AFD" w:rsidP="00B65AFD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65A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К.Чуковского «Цыпленок».</w:t>
            </w:r>
          </w:p>
          <w:p w:rsidR="00B65AFD" w:rsidRPr="00B65AFD" w:rsidRDefault="00B65AFD" w:rsidP="00B65A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A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 на свете цыпленок. Он был совсем маленький. Вот такой. Но цыпленок думал, что он очень большой, и важно задирал голову. Вот так.</w:t>
            </w:r>
          </w:p>
          <w:p w:rsidR="00B65AFD" w:rsidRPr="00B65AFD" w:rsidRDefault="00B65AFD" w:rsidP="00B65A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A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цыпленка была мама. Она его очень любила. Мама была вот такая.</w:t>
            </w:r>
          </w:p>
          <w:p w:rsidR="00B65AFD" w:rsidRPr="00B65AFD" w:rsidRDefault="00B65AFD" w:rsidP="00B65A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A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Мама кормила цыпленка червяками. И были эти червяки вот такие.</w:t>
            </w:r>
          </w:p>
          <w:p w:rsidR="00B65AFD" w:rsidRPr="00B65AFD" w:rsidRDefault="00B65AFD" w:rsidP="00B65A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A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Как-то раз налетел на маму Черный Кот и погнал ее прочь со двора. И был этот кот вот такой.</w:t>
            </w:r>
          </w:p>
          <w:p w:rsidR="00B65AFD" w:rsidRPr="00B65AFD" w:rsidRDefault="00B65AFD" w:rsidP="00B65A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A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Цыпленок остался у забора один. Вдруг он видит: взлетел на забор большой красивый петух, вытянул шею вот так и во все горло закричал: «Кукареку!» И важно посмотрел по сторонам: «Я ли не удалец? Я ли не молодец?»</w:t>
            </w:r>
          </w:p>
          <w:p w:rsidR="00B65AFD" w:rsidRPr="00B65AFD" w:rsidRDefault="00B65AFD" w:rsidP="00B65A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A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Цыпленку это очень понравилось. Он тоже вытянул шею. Вот так.</w:t>
            </w:r>
          </w:p>
          <w:p w:rsidR="00B65AFD" w:rsidRPr="00B65AFD" w:rsidRDefault="00B65AFD" w:rsidP="00B65A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A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что было силы запищал: «Пи-пи-пи-пи! Я тоже удалец! Я тоже молодец!» Но споткнулся и шлепнулся в лужу. Вот так.</w:t>
            </w:r>
          </w:p>
          <w:p w:rsidR="00B65AFD" w:rsidRPr="00B65AFD" w:rsidRDefault="00B65AFD" w:rsidP="00B65A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A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луже сидела лягушка. Она увидела его и засмеялась: «Ха-ха-ха! Ха-ха-ха! Далеко тебе до петуха!» А была лягушка вот такая.</w:t>
            </w:r>
          </w:p>
          <w:p w:rsidR="00B65AFD" w:rsidRPr="00B65AFD" w:rsidRDefault="00B65AFD" w:rsidP="00B65A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A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Тут к цыпленку подбежала мама. Она пожалела и приласкала его. Вот так.</w:t>
            </w:r>
          </w:p>
          <w:p w:rsidR="00B65AFD" w:rsidRPr="00272E5D" w:rsidRDefault="00B65AFD" w:rsidP="00B65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1CA0" w:rsidTr="00110935">
        <w:trPr>
          <w:trHeight w:val="4959"/>
        </w:trPr>
        <w:tc>
          <w:tcPr>
            <w:tcW w:w="1526" w:type="dxa"/>
            <w:vMerge/>
          </w:tcPr>
          <w:p w:rsidR="005E1CA0" w:rsidRPr="00272E5D" w:rsidRDefault="005E1CA0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E1CA0" w:rsidRPr="00272E5D" w:rsidRDefault="005E1CA0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</w:tcPr>
          <w:p w:rsidR="008A4D9C" w:rsidRDefault="008A4D9C" w:rsidP="008A4D9C">
            <w:pPr>
              <w:ind w:right="57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</w:rPr>
            </w:pPr>
            <w:r w:rsidRPr="008A4D9C"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</w:rPr>
              <w:t>Физическое развитие</w:t>
            </w:r>
          </w:p>
          <w:p w:rsidR="00B65AFD" w:rsidRPr="00B65AFD" w:rsidRDefault="00B65AFD" w:rsidP="00B65AFD">
            <w:pPr>
              <w:ind w:right="57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65AF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Кто дальше?</w:t>
            </w:r>
          </w:p>
          <w:p w:rsidR="00B65AFD" w:rsidRPr="00B65AFD" w:rsidRDefault="00B65AFD" w:rsidP="00B65AFD">
            <w:pPr>
              <w:ind w:right="57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</w:pPr>
            <w:r w:rsidRPr="00B65AFD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  <w:t>Программное содержание:</w:t>
            </w:r>
          </w:p>
          <w:p w:rsidR="00B65AFD" w:rsidRPr="00B65AFD" w:rsidRDefault="00B65AFD" w:rsidP="00B65AFD">
            <w:pPr>
              <w:ind w:right="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5A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Закреплять у детей умение бросать на дальность левой и правой руками поочередно; умение прыгать в длину с места.</w:t>
            </w:r>
          </w:p>
          <w:p w:rsidR="005E1CA0" w:rsidRPr="00E3156F" w:rsidRDefault="00B65AFD" w:rsidP="00B65AF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65A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Упражнять детей в </w:t>
            </w:r>
            <w:proofErr w:type="spellStart"/>
            <w:r w:rsidRPr="00B65A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подлезании</w:t>
            </w:r>
            <w:proofErr w:type="spellEnd"/>
            <w:r w:rsidRPr="00B65A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под рейку. Воспитывать дружное взаимоотношение между детьми.</w:t>
            </w:r>
          </w:p>
        </w:tc>
        <w:tc>
          <w:tcPr>
            <w:tcW w:w="6042" w:type="dxa"/>
          </w:tcPr>
          <w:p w:rsidR="005E1CA0" w:rsidRDefault="00A04FB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9510" cy="2774950"/>
                  <wp:effectExtent l="19050" t="0" r="0" b="0"/>
                  <wp:docPr id="54" name="Рисунок 53" descr="met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tanie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77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0935" w:rsidRDefault="0011093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B36" w:rsidRDefault="00A04FB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699510" cy="2774950"/>
                  <wp:effectExtent l="19050" t="0" r="0" b="0"/>
                  <wp:docPr id="55" name="Рисунок 54" descr="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77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4FB5" w:rsidRDefault="00A04FB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9510" cy="3136900"/>
                  <wp:effectExtent l="19050" t="0" r="0" b="0"/>
                  <wp:docPr id="56" name="Рисунок 55" descr="i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9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313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2E5D" w:rsidRPr="00272E5D" w:rsidRDefault="00272E5D" w:rsidP="00272E5D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272E5D" w:rsidRPr="00272E5D" w:rsidSect="00272E5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D6B"/>
    <w:rsid w:val="00021A30"/>
    <w:rsid w:val="00064317"/>
    <w:rsid w:val="00090EBB"/>
    <w:rsid w:val="000D21FC"/>
    <w:rsid w:val="000F5E89"/>
    <w:rsid w:val="00110935"/>
    <w:rsid w:val="001158BC"/>
    <w:rsid w:val="00155926"/>
    <w:rsid w:val="00177680"/>
    <w:rsid w:val="00244C41"/>
    <w:rsid w:val="00262EC4"/>
    <w:rsid w:val="002702B9"/>
    <w:rsid w:val="00272E5D"/>
    <w:rsid w:val="002A2321"/>
    <w:rsid w:val="002F3CD3"/>
    <w:rsid w:val="00371FDE"/>
    <w:rsid w:val="003746A5"/>
    <w:rsid w:val="003F0AFA"/>
    <w:rsid w:val="00407082"/>
    <w:rsid w:val="004103D3"/>
    <w:rsid w:val="004404CC"/>
    <w:rsid w:val="00456745"/>
    <w:rsid w:val="004C015E"/>
    <w:rsid w:val="005220DF"/>
    <w:rsid w:val="00537FC0"/>
    <w:rsid w:val="00551638"/>
    <w:rsid w:val="005749AF"/>
    <w:rsid w:val="0058653F"/>
    <w:rsid w:val="005E1CA0"/>
    <w:rsid w:val="005F0F8D"/>
    <w:rsid w:val="005F449C"/>
    <w:rsid w:val="006366CA"/>
    <w:rsid w:val="00652FC5"/>
    <w:rsid w:val="006575D1"/>
    <w:rsid w:val="006639BA"/>
    <w:rsid w:val="006A394B"/>
    <w:rsid w:val="00703028"/>
    <w:rsid w:val="0074152C"/>
    <w:rsid w:val="008A4D9C"/>
    <w:rsid w:val="008D31B2"/>
    <w:rsid w:val="008F63EF"/>
    <w:rsid w:val="009E7B51"/>
    <w:rsid w:val="00A03779"/>
    <w:rsid w:val="00A04FB5"/>
    <w:rsid w:val="00A1308A"/>
    <w:rsid w:val="00A179FD"/>
    <w:rsid w:val="00AB5322"/>
    <w:rsid w:val="00AF3F05"/>
    <w:rsid w:val="00B10DD0"/>
    <w:rsid w:val="00B11E89"/>
    <w:rsid w:val="00B65AFD"/>
    <w:rsid w:val="00BC5AE2"/>
    <w:rsid w:val="00BF23EB"/>
    <w:rsid w:val="00C02B7D"/>
    <w:rsid w:val="00C3248A"/>
    <w:rsid w:val="00C4168F"/>
    <w:rsid w:val="00C63E42"/>
    <w:rsid w:val="00D2485A"/>
    <w:rsid w:val="00DB66B3"/>
    <w:rsid w:val="00E3156F"/>
    <w:rsid w:val="00EA48B4"/>
    <w:rsid w:val="00ED5E06"/>
    <w:rsid w:val="00EE0905"/>
    <w:rsid w:val="00F17D6B"/>
    <w:rsid w:val="00F370A2"/>
    <w:rsid w:val="00F56ACF"/>
    <w:rsid w:val="00FA1B21"/>
    <w:rsid w:val="00FF7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553586-F0E7-4AB4-B8F0-8F668C630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2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99"/>
    <w:qFormat/>
    <w:rsid w:val="00064317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D5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5E0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D5E06"/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8D31B2"/>
    <w:rPr>
      <w:b/>
      <w:bCs/>
    </w:rPr>
  </w:style>
  <w:style w:type="character" w:styleId="a9">
    <w:name w:val="Emphasis"/>
    <w:basedOn w:val="a0"/>
    <w:uiPriority w:val="20"/>
    <w:qFormat/>
    <w:rsid w:val="00537FC0"/>
    <w:rPr>
      <w:i/>
      <w:iCs/>
    </w:rPr>
  </w:style>
  <w:style w:type="character" w:customStyle="1" w:styleId="c1">
    <w:name w:val="c1"/>
    <w:basedOn w:val="a0"/>
    <w:rsid w:val="008F63EF"/>
  </w:style>
  <w:style w:type="paragraph" w:customStyle="1" w:styleId="c2">
    <w:name w:val="c2"/>
    <w:basedOn w:val="a"/>
    <w:rsid w:val="008F63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404CC"/>
  </w:style>
  <w:style w:type="paragraph" w:customStyle="1" w:styleId="c0">
    <w:name w:val="c0"/>
    <w:basedOn w:val="a"/>
    <w:rsid w:val="006A3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xt">
    <w:name w:val="txt"/>
    <w:basedOn w:val="a0"/>
    <w:rsid w:val="00EA48B4"/>
  </w:style>
  <w:style w:type="paragraph" w:styleId="aa">
    <w:name w:val="footnote text"/>
    <w:basedOn w:val="a"/>
    <w:link w:val="ab"/>
    <w:uiPriority w:val="99"/>
    <w:semiHidden/>
    <w:unhideWhenUsed/>
    <w:rsid w:val="000D21FC"/>
    <w:rPr>
      <w:rFonts w:ascii="Calibri" w:eastAsia="Calibri" w:hAnsi="Calibri" w:cs="Times New Roman"/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0D21FC"/>
    <w:rPr>
      <w:rFonts w:ascii="Calibri" w:eastAsia="Calibri" w:hAnsi="Calibri" w:cs="Times New Roman"/>
      <w:sz w:val="20"/>
      <w:szCs w:val="20"/>
    </w:rPr>
  </w:style>
  <w:style w:type="character" w:customStyle="1" w:styleId="statusselect">
    <w:name w:val="status_select"/>
    <w:basedOn w:val="a0"/>
    <w:rsid w:val="00B65AFD"/>
  </w:style>
  <w:style w:type="character" w:styleId="ac">
    <w:name w:val="Hyperlink"/>
    <w:basedOn w:val="a0"/>
    <w:uiPriority w:val="99"/>
    <w:semiHidden/>
    <w:unhideWhenUsed/>
    <w:rsid w:val="00B65AFD"/>
    <w:rPr>
      <w:color w:val="0000FF"/>
      <w:u w:val="single"/>
    </w:rPr>
  </w:style>
  <w:style w:type="character" w:customStyle="1" w:styleId="entry-content">
    <w:name w:val="entry-content"/>
    <w:basedOn w:val="a0"/>
    <w:rsid w:val="00B65A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9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6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0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1028</Words>
  <Characters>5863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Эжен</dc:creator>
  <cp:keywords/>
  <dc:description/>
  <cp:lastModifiedBy>User</cp:lastModifiedBy>
  <cp:revision>2</cp:revision>
  <dcterms:created xsi:type="dcterms:W3CDTF">2020-05-22T05:42:00Z</dcterms:created>
  <dcterms:modified xsi:type="dcterms:W3CDTF">2020-05-22T05:42:00Z</dcterms:modified>
</cp:coreProperties>
</file>