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BB5" w:rsidRPr="00E32392" w:rsidRDefault="000220D2" w:rsidP="00E32392">
      <w:pPr>
        <w:jc w:val="center"/>
        <w:rPr>
          <w:rFonts w:ascii="Calibri" w:eastAsia="Calibri" w:hAnsi="Calibri" w:cs="Calibri"/>
          <w:sz w:val="28"/>
        </w:rPr>
      </w:pPr>
      <w:bookmarkStart w:id="0" w:name="_GoBack"/>
      <w:bookmarkEnd w:id="0"/>
      <w:r>
        <w:rPr>
          <w:rFonts w:ascii="Calibri" w:eastAsia="Calibri" w:hAnsi="Calibri" w:cs="Calibri"/>
          <w:sz w:val="28"/>
        </w:rPr>
        <w:t>Рекомендация родителям 2 «Б» группы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0"/>
        <w:gridCol w:w="11752"/>
      </w:tblGrid>
      <w:tr w:rsidR="00A61BB5" w:rsidTr="00CC553C">
        <w:trPr>
          <w:trHeight w:val="1"/>
        </w:trPr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BB5" w:rsidRDefault="000220D2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Вид образовательной деятельности</w:t>
            </w:r>
          </w:p>
        </w:tc>
        <w:tc>
          <w:tcPr>
            <w:tcW w:w="1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BB5" w:rsidRDefault="000220D2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Рекомендации для родителей</w:t>
            </w:r>
          </w:p>
        </w:tc>
      </w:tr>
      <w:tr w:rsidR="00A61BB5" w:rsidTr="00AB6D1E">
        <w:trPr>
          <w:trHeight w:val="4242"/>
        </w:trPr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6848" w:rsidRDefault="009368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E16968" w:rsidRDefault="00E16968" w:rsidP="00E16968">
            <w:pPr>
              <w:rPr>
                <w:b/>
                <w:sz w:val="28"/>
                <w:szCs w:val="28"/>
              </w:rPr>
            </w:pPr>
            <w:r w:rsidRPr="00AA709A">
              <w:rPr>
                <w:b/>
                <w:sz w:val="28"/>
                <w:szCs w:val="28"/>
              </w:rPr>
              <w:t>Восприятие художественной литературы (Речевое развитие)</w:t>
            </w:r>
          </w:p>
          <w:p w:rsidR="00A61BB5" w:rsidRPr="00E16968" w:rsidRDefault="000220D2" w:rsidP="00E16968">
            <w:pPr>
              <w:rPr>
                <w:b/>
                <w:sz w:val="28"/>
                <w:szCs w:val="28"/>
              </w:rPr>
            </w:pPr>
            <w:r w:rsidRPr="00AA5E40">
              <w:rPr>
                <w:rFonts w:ascii="Times New Roman" w:eastAsia="Times New Roman" w:hAnsi="Times New Roman" w:cs="Times New Roman"/>
                <w:sz w:val="28"/>
              </w:rPr>
              <w:t xml:space="preserve">Тема: </w:t>
            </w:r>
            <w:r w:rsidR="00AA5E4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Русская народная сказка «Лиса и журавль»</w:t>
            </w:r>
          </w:p>
          <w:p w:rsidR="00AA5E40" w:rsidRDefault="00AA5E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A61BB5" w:rsidRDefault="000F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u w:val="single"/>
              </w:rPr>
              <w:t>Цель</w:t>
            </w:r>
            <w:r w:rsidR="000220D2">
              <w:rPr>
                <w:rFonts w:ascii="Times New Roman" w:eastAsia="Times New Roman" w:hAnsi="Times New Roman" w:cs="Times New Roman"/>
                <w:sz w:val="28"/>
                <w:u w:val="single"/>
              </w:rPr>
              <w:t>:</w:t>
            </w:r>
          </w:p>
          <w:p w:rsidR="00A61BB5" w:rsidRDefault="00022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Учить внимательно слушать сказку,    используя метод моделирования, продолжать учить эмоционально  воспринимать содержание сказки, запоминать действующих ли</w:t>
            </w:r>
            <w:r w:rsidR="00521408">
              <w:rPr>
                <w:rFonts w:ascii="Times New Roman" w:eastAsia="Times New Roman" w:hAnsi="Times New Roman" w:cs="Times New Roman"/>
                <w:sz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и последовательность событий; формировать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умение заканчивать предложения, начатые воспитателем.</w:t>
            </w: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A67E14" w:rsidRDefault="00A67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E16968" w:rsidRDefault="00E16968" w:rsidP="00E1696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A709A">
              <w:rPr>
                <w:rFonts w:ascii="Times New Roman" w:hAnsi="Times New Roman"/>
                <w:b/>
                <w:sz w:val="28"/>
                <w:szCs w:val="28"/>
              </w:rPr>
              <w:t xml:space="preserve">Познавательно-исследовательская деятельность </w:t>
            </w:r>
            <w:r w:rsidRPr="00AA709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(математическое развитие)</w:t>
            </w:r>
          </w:p>
          <w:p w:rsidR="00A67E14" w:rsidRDefault="00A67E14" w:rsidP="00E1696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D3E6B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r w:rsidRPr="006D3E6B">
              <w:rPr>
                <w:rFonts w:ascii="Times New Roman" w:hAnsi="Times New Roman"/>
                <w:b/>
                <w:sz w:val="28"/>
                <w:szCs w:val="28"/>
              </w:rPr>
              <w:t>«Теремок»</w:t>
            </w:r>
          </w:p>
          <w:p w:rsidR="006D3E6B" w:rsidRPr="006D3E6B" w:rsidRDefault="006D3E6B" w:rsidP="00A67E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1AAC" w:rsidRDefault="000F6039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</w:t>
            </w:r>
            <w:r w:rsidR="00A67E14" w:rsidRPr="006D3E6B">
              <w:rPr>
                <w:rFonts w:ascii="Times New Roman" w:hAnsi="Times New Roman"/>
                <w:sz w:val="28"/>
                <w:szCs w:val="28"/>
              </w:rPr>
              <w:t>: развивать познавательные процессы; развивать навык составлять по схеме разные фигуры из нескольких частей, называть их пространственное расположение относительно друг друга.</w:t>
            </w:r>
            <w:r w:rsidR="00FF1AAC" w:rsidRPr="00D92B3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10112" w:rsidRDefault="00410112" w:rsidP="00E1696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10112" w:rsidRDefault="00410112" w:rsidP="00E1696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6968" w:rsidRPr="00AA709A" w:rsidRDefault="00E16968" w:rsidP="00E1696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A709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Познавательно-исследовательская деятельность</w:t>
            </w: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6039">
              <w:rPr>
                <w:rFonts w:ascii="Times New Roman" w:hAnsi="Times New Roman"/>
                <w:sz w:val="28"/>
                <w:szCs w:val="28"/>
              </w:rPr>
              <w:t>Тема</w:t>
            </w:r>
            <w:r w:rsidRPr="000F6039">
              <w:rPr>
                <w:rFonts w:ascii="Times New Roman" w:hAnsi="Times New Roman"/>
                <w:b/>
                <w:sz w:val="28"/>
                <w:szCs w:val="28"/>
              </w:rPr>
              <w:t>: «Сажаем цветы на клумбе»</w:t>
            </w:r>
            <w:r w:rsidRPr="00FF1AA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F6039" w:rsidRPr="00FF1AAC" w:rsidRDefault="000F6039" w:rsidP="00FF1AA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F1AAC" w:rsidRP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6039">
              <w:rPr>
                <w:rFonts w:ascii="Times New Roman" w:hAnsi="Times New Roman"/>
                <w:sz w:val="28"/>
                <w:szCs w:val="28"/>
              </w:rPr>
              <w:t>Цель:</w:t>
            </w:r>
            <w:r w:rsidR="00FF1AAC" w:rsidRPr="000F603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F1AAC" w:rsidRDefault="00FF1AAC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1AAC">
              <w:rPr>
                <w:rFonts w:ascii="Times New Roman" w:hAnsi="Times New Roman"/>
                <w:sz w:val="28"/>
                <w:szCs w:val="28"/>
              </w:rPr>
              <w:t>Воспитывать в детях чувство прекрасного. Познакомить с растениями, живущими на улице. Учить последовательности во время посадки семян. Дать представление о семенах – это будущие растения. Развивать интерес к развитию и росту растений, учить быть любознательными и наблюдательными.</w:t>
            </w: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F6039" w:rsidRDefault="000F6039" w:rsidP="00FF1A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E1696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26609">
              <w:rPr>
                <w:rFonts w:ascii="Arial" w:hAnsi="Arial" w:cs="Arial"/>
                <w:b/>
                <w:sz w:val="28"/>
                <w:szCs w:val="28"/>
              </w:rPr>
              <w:lastRenderedPageBreak/>
              <w:t>Коммуникативная деятельность (РР)</w:t>
            </w:r>
          </w:p>
          <w:p w:rsidR="000F6039" w:rsidRPr="00E16968" w:rsidRDefault="000F6039" w:rsidP="00E1696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F6039">
              <w:rPr>
                <w:rFonts w:ascii="Times New Roman" w:hAnsi="Times New Roman"/>
                <w:sz w:val="28"/>
                <w:szCs w:val="28"/>
              </w:rPr>
              <w:t>Тема: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F603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Как нам транспорт помогает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.</w:t>
            </w:r>
            <w:r w:rsidRPr="000F603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0F6039" w:rsidRPr="000F6039" w:rsidRDefault="000F6039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603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F6039" w:rsidRPr="000F6039" w:rsidRDefault="000F6039" w:rsidP="000F60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6039">
              <w:rPr>
                <w:rFonts w:ascii="Times New Roman" w:hAnsi="Times New Roman"/>
                <w:sz w:val="28"/>
                <w:szCs w:val="28"/>
              </w:rPr>
              <w:t>Цель:</w:t>
            </w:r>
          </w:p>
          <w:p w:rsidR="000F6039" w:rsidRPr="000F6039" w:rsidRDefault="000F6039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6039">
              <w:rPr>
                <w:rFonts w:ascii="Times New Roman" w:hAnsi="Times New Roman"/>
                <w:sz w:val="28"/>
                <w:szCs w:val="28"/>
              </w:rPr>
              <w:t>Связная речь: учить детей строить предложения, выражающие просьбу, называть правильно предметы в магазине «</w:t>
            </w:r>
            <w:r w:rsidRPr="000F6039">
              <w:rPr>
                <w:rFonts w:ascii="Times New Roman" w:hAnsi="Times New Roman"/>
                <w:color w:val="000000"/>
                <w:sz w:val="28"/>
                <w:szCs w:val="28"/>
              </w:rPr>
              <w:t>Автолюбитель</w:t>
            </w:r>
            <w:r w:rsidRPr="000F6039"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:rsidR="000F6039" w:rsidRPr="000F6039" w:rsidRDefault="000F6039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6039">
              <w:rPr>
                <w:rFonts w:ascii="Times New Roman" w:hAnsi="Times New Roman"/>
                <w:color w:val="000000"/>
                <w:sz w:val="28"/>
                <w:szCs w:val="28"/>
              </w:rPr>
              <w:t>Словарь: пополнить  словарный запас детей о разновидностях транспорта и грузов;</w:t>
            </w:r>
          </w:p>
          <w:p w:rsidR="000F6039" w:rsidRPr="000F6039" w:rsidRDefault="000F6039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0F603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Грамматический строй речи:  закрепить правильное использование </w:t>
            </w:r>
            <w:r w:rsidRPr="000F603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предлогов: </w:t>
            </w:r>
            <w:r w:rsidRPr="000F6039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в, на около, перед, за, от;</w:t>
            </w:r>
          </w:p>
          <w:p w:rsidR="000F6039" w:rsidRDefault="000F6039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6039">
              <w:rPr>
                <w:rFonts w:ascii="Times New Roman" w:hAnsi="Times New Roman"/>
                <w:sz w:val="28"/>
                <w:szCs w:val="28"/>
              </w:rPr>
              <w:t>Звуковая культура речи: учить детей фантазировать, придумывать любой сигнал для своей машины</w:t>
            </w: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968" w:rsidRDefault="00E16968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D15F3" w:rsidRDefault="008D15F3" w:rsidP="00E16968">
            <w:pPr>
              <w:rPr>
                <w:b/>
                <w:sz w:val="28"/>
                <w:szCs w:val="28"/>
              </w:rPr>
            </w:pPr>
          </w:p>
          <w:p w:rsidR="00E16968" w:rsidRPr="00BE72DF" w:rsidRDefault="00E16968" w:rsidP="00E16968">
            <w:pPr>
              <w:rPr>
                <w:b/>
                <w:sz w:val="28"/>
                <w:szCs w:val="28"/>
              </w:rPr>
            </w:pPr>
            <w:r w:rsidRPr="00BE72DF">
              <w:rPr>
                <w:b/>
                <w:sz w:val="28"/>
                <w:szCs w:val="28"/>
              </w:rPr>
              <w:t>Продуктивная деятельность.</w:t>
            </w:r>
          </w:p>
          <w:p w:rsidR="00A61BB5" w:rsidRDefault="00E16968" w:rsidP="00E1696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BE72DF">
              <w:rPr>
                <w:b/>
                <w:sz w:val="28"/>
                <w:szCs w:val="28"/>
              </w:rPr>
              <w:lastRenderedPageBreak/>
              <w:t>Конструирование</w:t>
            </w:r>
          </w:p>
          <w:p w:rsidR="00CE0518" w:rsidRPr="00A45776" w:rsidRDefault="00A45776" w:rsidP="00E1696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 :</w:t>
            </w:r>
            <w:r w:rsidRPr="00A45776">
              <w:rPr>
                <w:rFonts w:ascii="Times New Roman" w:hAnsi="Times New Roman"/>
                <w:b/>
                <w:sz w:val="28"/>
                <w:szCs w:val="28"/>
              </w:rPr>
              <w:t>Занятие по замыслу</w:t>
            </w:r>
          </w:p>
          <w:p w:rsidR="00CE0518" w:rsidRPr="00A45776" w:rsidRDefault="00A45776" w:rsidP="00E1696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45776">
              <w:rPr>
                <w:sz w:val="28"/>
                <w:szCs w:val="28"/>
              </w:rPr>
              <w:t>Цель</w:t>
            </w:r>
            <w:r w:rsidR="00CE0518" w:rsidRPr="00A45776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 w:rsidR="00CE0518" w:rsidRPr="00A45776">
              <w:rPr>
                <w:rFonts w:ascii="Times New Roman" w:hAnsi="Times New Roman"/>
                <w:sz w:val="28"/>
                <w:szCs w:val="28"/>
              </w:rPr>
              <w:t>Закреплять у детей полученные знания и конструктивные навыки, способствовать развитию их творчества, самостоятельности и организованности. Научить создавать замысел и реализовывать его, добиваясь поставленной цели</w:t>
            </w:r>
          </w:p>
          <w:p w:rsidR="00CE0518" w:rsidRPr="00A45776" w:rsidRDefault="00CE0518" w:rsidP="00E1696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CE0518" w:rsidRDefault="00CE0518" w:rsidP="00E1696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CE0518" w:rsidRDefault="00CE0518" w:rsidP="00E1696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E16EF7" w:rsidRDefault="00E16EF7" w:rsidP="00E1696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E16EF7" w:rsidRDefault="00E16EF7" w:rsidP="00E1696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CE0518" w:rsidRDefault="00CE0518" w:rsidP="00E1696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0E7F4F" w:rsidRDefault="000E7F4F" w:rsidP="00E16EF7">
            <w:pPr>
              <w:rPr>
                <w:b/>
                <w:sz w:val="28"/>
                <w:szCs w:val="28"/>
              </w:rPr>
            </w:pPr>
          </w:p>
          <w:p w:rsidR="00E16EF7" w:rsidRDefault="00E16EF7" w:rsidP="00E16EF7">
            <w:pPr>
              <w:rPr>
                <w:b/>
                <w:sz w:val="28"/>
                <w:szCs w:val="28"/>
              </w:rPr>
            </w:pPr>
            <w:r w:rsidRPr="00BE72DF">
              <w:rPr>
                <w:b/>
                <w:sz w:val="28"/>
                <w:szCs w:val="28"/>
              </w:rPr>
              <w:t>Продуктивная деятельность.</w:t>
            </w:r>
          </w:p>
          <w:p w:rsidR="00E16EF7" w:rsidRDefault="00E16EF7" w:rsidP="00E16EF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Рисование</w:t>
            </w:r>
          </w:p>
          <w:p w:rsidR="00E16EF7" w:rsidRPr="00E16EF7" w:rsidRDefault="00E16EF7" w:rsidP="00E16E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6EF7">
              <w:rPr>
                <w:rFonts w:ascii="Times New Roman" w:hAnsi="Times New Roman"/>
                <w:sz w:val="28"/>
                <w:szCs w:val="28"/>
              </w:rPr>
              <w:lastRenderedPageBreak/>
              <w:t>Тема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E16EF7">
              <w:rPr>
                <w:rFonts w:ascii="Times New Roman" w:hAnsi="Times New Roman"/>
                <w:b/>
                <w:sz w:val="28"/>
                <w:szCs w:val="28"/>
              </w:rPr>
              <w:t xml:space="preserve"> «Божья коровка»</w:t>
            </w:r>
          </w:p>
          <w:p w:rsidR="000E7F4F" w:rsidRDefault="000E7F4F" w:rsidP="00E16E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EF7" w:rsidRPr="00E16EF7" w:rsidRDefault="00E16EF7" w:rsidP="00E16E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6EF7">
              <w:rPr>
                <w:rFonts w:ascii="Times New Roman" w:hAnsi="Times New Roman"/>
                <w:sz w:val="28"/>
                <w:szCs w:val="28"/>
              </w:rPr>
              <w:t>Цель:</w:t>
            </w:r>
          </w:p>
          <w:p w:rsidR="00E16EF7" w:rsidRPr="00E16EF7" w:rsidRDefault="00E16EF7" w:rsidP="00E16EF7">
            <w:pPr>
              <w:rPr>
                <w:b/>
                <w:sz w:val="28"/>
                <w:szCs w:val="28"/>
              </w:rPr>
            </w:pPr>
            <w:r w:rsidRPr="00E16EF7">
              <w:rPr>
                <w:rFonts w:ascii="Times New Roman" w:hAnsi="Times New Roman"/>
                <w:sz w:val="28"/>
                <w:szCs w:val="28"/>
              </w:rPr>
              <w:t xml:space="preserve">Учить детей рисовать яркие выразительные образы насекомых. Показать возможность создания композиции на основе зеленого листика, вырезанного воспитателем из бумаги (интеграция рисования и аппликации). Вызвать эмоциональный отклик на красивые природные объекты. Совершенствовать технику рисования красками (повторять изгибы округлой </w:t>
            </w:r>
            <w:r w:rsidRPr="00E16EF7">
              <w:rPr>
                <w:rFonts w:ascii="Times New Roman" w:hAnsi="Times New Roman"/>
                <w:sz w:val="28"/>
                <w:szCs w:val="28"/>
              </w:rPr>
              <w:lastRenderedPageBreak/>
              <w:t>формы, сочетать два инструмента – кисточку и ватную палочку). Развивать чувство формы и цвета</w:t>
            </w:r>
          </w:p>
          <w:p w:rsidR="00CE0518" w:rsidRPr="00077D6E" w:rsidRDefault="00CE0518" w:rsidP="00E169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BB5" w:rsidRDefault="00521408" w:rsidP="0052140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Мы сегодня почитаем сказку,</w:t>
            </w:r>
            <w:r w:rsidR="00370D48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но ч</w:t>
            </w:r>
            <w:r w:rsidR="000220D2">
              <w:rPr>
                <w:rFonts w:ascii="Calibri" w:eastAsia="Calibri" w:hAnsi="Calibri" w:cs="Calibri"/>
              </w:rPr>
              <w:t>тобы сказку прочитать,</w:t>
            </w:r>
            <w:r w:rsidR="000E7F4F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е</w:t>
            </w:r>
            <w:r w:rsidR="000220D2">
              <w:rPr>
                <w:rFonts w:ascii="Calibri" w:eastAsia="Calibri" w:hAnsi="Calibri" w:cs="Calibri"/>
              </w:rPr>
              <w:t>ё название нужно угадать! Название сказки зашифровано в двух загадках. Вот загадка первая!</w:t>
            </w:r>
          </w:p>
          <w:p w:rsidR="002608BC" w:rsidRDefault="000D7C19" w:rsidP="000D7C1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                </w:t>
            </w:r>
            <w:r w:rsidR="000220D2">
              <w:rPr>
                <w:rFonts w:ascii="Calibri" w:eastAsia="Calibri" w:hAnsi="Calibri" w:cs="Calibri"/>
              </w:rPr>
              <w:t>Рыжая, но не белка,</w:t>
            </w:r>
            <w:r w:rsidR="00521408">
              <w:rPr>
                <w:rFonts w:ascii="Calibri" w:eastAsia="Calibri" w:hAnsi="Calibri" w:cs="Calibri"/>
              </w:rPr>
              <w:t xml:space="preserve"> д</w:t>
            </w:r>
            <w:r w:rsidR="000220D2">
              <w:rPr>
                <w:rFonts w:ascii="Calibri" w:eastAsia="Calibri" w:hAnsi="Calibri" w:cs="Calibri"/>
              </w:rPr>
              <w:t>линнохвостая, но не корова.</w:t>
            </w:r>
          </w:p>
          <w:p w:rsidR="00A61BB5" w:rsidRDefault="000220D2" w:rsidP="002608B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Пушистая, но не кошка,</w:t>
            </w:r>
            <w:r w:rsidR="00521408">
              <w:rPr>
                <w:rFonts w:ascii="Calibri" w:eastAsia="Calibri" w:hAnsi="Calibri" w:cs="Calibri"/>
              </w:rPr>
              <w:t xml:space="preserve"> х</w:t>
            </w:r>
            <w:r>
              <w:rPr>
                <w:rFonts w:ascii="Calibri" w:eastAsia="Calibri" w:hAnsi="Calibri" w:cs="Calibri"/>
              </w:rPr>
              <w:t>итрая, но не Баба- Яга. (Лиса)</w:t>
            </w:r>
          </w:p>
          <w:p w:rsidR="00A61BB5" w:rsidRDefault="00370D48" w:rsidP="00370D4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А вот и</w:t>
            </w:r>
            <w:r w:rsidR="000220D2">
              <w:rPr>
                <w:rFonts w:ascii="Calibri" w:eastAsia="Calibri" w:hAnsi="Calibri" w:cs="Calibri"/>
              </w:rPr>
              <w:t xml:space="preserve"> вторая загадка.</w:t>
            </w:r>
          </w:p>
          <w:p w:rsidR="00A61BB5" w:rsidRDefault="00A61BB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2608BC" w:rsidRDefault="000220D2" w:rsidP="002608B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Длинноногий, длинношеий,</w:t>
            </w:r>
            <w:r w:rsidR="00370D48">
              <w:rPr>
                <w:rFonts w:ascii="Calibri" w:eastAsia="Calibri" w:hAnsi="Calibri" w:cs="Calibri"/>
              </w:rPr>
              <w:t xml:space="preserve"> д</w:t>
            </w:r>
            <w:r>
              <w:rPr>
                <w:rFonts w:ascii="Calibri" w:eastAsia="Calibri" w:hAnsi="Calibri" w:cs="Calibri"/>
              </w:rPr>
              <w:t>линноклювый, телом серый,</w:t>
            </w:r>
          </w:p>
          <w:p w:rsidR="002608BC" w:rsidRDefault="002608BC" w:rsidP="002608BC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       </w:t>
            </w:r>
            <w:r w:rsidR="000220D2">
              <w:rPr>
                <w:rFonts w:ascii="Calibri" w:eastAsia="Calibri" w:hAnsi="Calibri" w:cs="Calibri"/>
              </w:rPr>
              <w:t>А затылок голый красный. Бродит по болотам грязным</w:t>
            </w:r>
          </w:p>
          <w:p w:rsidR="00A61BB5" w:rsidRDefault="002608BC" w:rsidP="002608BC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       </w:t>
            </w:r>
            <w:r w:rsidR="000220D2">
              <w:rPr>
                <w:rFonts w:ascii="Calibri" w:eastAsia="Calibri" w:hAnsi="Calibri" w:cs="Calibri"/>
              </w:rPr>
              <w:t>Ловит в нём лягушек,</w:t>
            </w:r>
            <w:r w:rsidR="00370D48">
              <w:rPr>
                <w:rFonts w:ascii="Calibri" w:eastAsia="Calibri" w:hAnsi="Calibri" w:cs="Calibri"/>
              </w:rPr>
              <w:t xml:space="preserve"> б</w:t>
            </w:r>
            <w:r w:rsidR="000220D2">
              <w:rPr>
                <w:rFonts w:ascii="Calibri" w:eastAsia="Calibri" w:hAnsi="Calibri" w:cs="Calibri"/>
              </w:rPr>
              <w:t>естолковых попрыгушек. ( Журавль)</w:t>
            </w:r>
          </w:p>
          <w:p w:rsidR="00A61BB5" w:rsidRDefault="000220D2" w:rsidP="00370D4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Правильно, название сказки скрывалось в отгадках. Так значит как называется сказка? Правильно «Лиса и журавль».</w:t>
            </w:r>
          </w:p>
          <w:p w:rsidR="00A61BB5" w:rsidRDefault="00370D48" w:rsidP="00370D4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Усаживаемся </w:t>
            </w:r>
            <w:r w:rsidR="000220D2">
              <w:rPr>
                <w:rFonts w:ascii="Calibri" w:eastAsia="Calibri" w:hAnsi="Calibri" w:cs="Calibri"/>
              </w:rPr>
              <w:t xml:space="preserve"> поудобней, итак сказка </w:t>
            </w:r>
            <w:r w:rsidR="000220D2" w:rsidRPr="000D7C19">
              <w:rPr>
                <w:rFonts w:ascii="Calibri" w:eastAsia="Calibri" w:hAnsi="Calibri" w:cs="Calibri"/>
                <w:b/>
                <w:sz w:val="28"/>
                <w:szCs w:val="28"/>
              </w:rPr>
              <w:t>«Лиса и журавль»</w:t>
            </w:r>
          </w:p>
          <w:p w:rsidR="00A61BB5" w:rsidRDefault="00A61BB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370D48" w:rsidRPr="00CD7534" w:rsidRDefault="000220D2" w:rsidP="00521408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color w:val="333333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2"/>
              </w:rPr>
              <w:t>(показ сказки</w:t>
            </w:r>
            <w:r w:rsidRPr="00CD7534">
              <w:rPr>
                <w:rFonts w:ascii="Calibri" w:eastAsia="Calibri" w:hAnsi="Calibri" w:cs="Calibri"/>
                <w:b/>
                <w:sz w:val="22"/>
              </w:rPr>
              <w:t>)</w:t>
            </w:r>
            <w:r w:rsidR="00521408" w:rsidRPr="00CD7534">
              <w:rPr>
                <w:rFonts w:ascii="Calibri" w:hAnsi="Calibri" w:cs="Calibri"/>
                <w:b/>
                <w:color w:val="333333"/>
                <w:sz w:val="26"/>
                <w:szCs w:val="26"/>
              </w:rPr>
              <w:t xml:space="preserve"> Лиса с журавлем подружилась.</w:t>
            </w:r>
            <w:r w:rsidR="000D7C19" w:rsidRPr="00CD7534">
              <w:rPr>
                <w:rFonts w:ascii="Calibri" w:hAnsi="Calibri" w:cs="Calibri"/>
                <w:b/>
                <w:color w:val="333333"/>
                <w:sz w:val="26"/>
                <w:szCs w:val="26"/>
              </w:rPr>
              <w:t xml:space="preserve"> </w:t>
            </w:r>
            <w:r w:rsidR="00521408" w:rsidRPr="00CD7534">
              <w:rPr>
                <w:rFonts w:ascii="Calibri" w:hAnsi="Calibri" w:cs="Calibri"/>
                <w:b/>
                <w:color w:val="333333"/>
                <w:sz w:val="26"/>
                <w:szCs w:val="26"/>
              </w:rPr>
              <w:t>Вот и вздумала однажды лиса угостить журавля, пошла звать его к себе в гости:</w:t>
            </w:r>
            <w:r w:rsidR="00521408" w:rsidRPr="00CD7534">
              <w:rPr>
                <w:rFonts w:ascii="Calibri" w:hAnsi="Calibri" w:cs="Calibri"/>
                <w:b/>
                <w:color w:val="333333"/>
                <w:sz w:val="26"/>
                <w:szCs w:val="26"/>
              </w:rPr>
              <w:br/>
              <w:t>— Приходи, куманёк, приходи, дорогой! Уж как я тебя угощу!</w:t>
            </w:r>
          </w:p>
          <w:p w:rsidR="00370D48" w:rsidRPr="00CD7534" w:rsidRDefault="00370D48" w:rsidP="00370D48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b/>
                <w:color w:val="333333"/>
                <w:sz w:val="26"/>
                <w:szCs w:val="26"/>
              </w:rPr>
            </w:pPr>
            <w:r w:rsidRPr="00CD7534">
              <w:rPr>
                <w:rFonts w:ascii="Calibri" w:hAnsi="Calibri" w:cs="Calibri"/>
                <w:b/>
                <w:color w:val="333333"/>
                <w:sz w:val="26"/>
                <w:szCs w:val="26"/>
              </w:rPr>
              <w:t xml:space="preserve"> </w:t>
            </w:r>
            <w:r w:rsidRPr="00CD7534">
              <w:rPr>
                <w:rFonts w:ascii="Calibri" w:eastAsia="Times New Roman" w:hAnsi="Calibri" w:cs="Calibri"/>
                <w:b/>
                <w:color w:val="333333"/>
                <w:sz w:val="26"/>
                <w:szCs w:val="26"/>
              </w:rPr>
              <w:t>Идёт журавль на званый пир, а лиса наварила манной каши и размазала по тарелке. Подала и угощает:</w:t>
            </w:r>
            <w:r w:rsidRPr="00CD7534">
              <w:rPr>
                <w:rFonts w:ascii="Calibri" w:eastAsia="Times New Roman" w:hAnsi="Calibri" w:cs="Calibri"/>
                <w:b/>
                <w:color w:val="333333"/>
                <w:sz w:val="26"/>
                <w:szCs w:val="26"/>
              </w:rPr>
              <w:br/>
              <w:t>— Покушай, мой голубчик куманек! Сама стряпала.</w:t>
            </w:r>
          </w:p>
          <w:p w:rsidR="00370D48" w:rsidRPr="00CD7534" w:rsidRDefault="00370D48" w:rsidP="00370D48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b/>
                <w:color w:val="333333"/>
                <w:sz w:val="26"/>
                <w:szCs w:val="26"/>
              </w:rPr>
            </w:pPr>
            <w:r w:rsidRPr="00CD7534">
              <w:rPr>
                <w:rFonts w:ascii="Calibri" w:eastAsia="Times New Roman" w:hAnsi="Calibri" w:cs="Calibri"/>
                <w:b/>
                <w:color w:val="333333"/>
                <w:sz w:val="26"/>
                <w:szCs w:val="26"/>
              </w:rPr>
              <w:t xml:space="preserve"> Журавль стук-стук носом, стучал-стучал по тарелке, ничего не попадает.</w:t>
            </w:r>
          </w:p>
          <w:p w:rsidR="000D7C19" w:rsidRPr="00CD7534" w:rsidRDefault="00370D48" w:rsidP="00370D48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color w:val="333333"/>
                <w:sz w:val="26"/>
                <w:szCs w:val="26"/>
                <w:shd w:val="clear" w:color="auto" w:fill="FFFFFF"/>
              </w:rPr>
            </w:pPr>
            <w:r w:rsidRPr="00CD7534">
              <w:rPr>
                <w:rFonts w:ascii="Calibri" w:hAnsi="Calibri" w:cs="Calibri"/>
                <w:b/>
                <w:color w:val="333333"/>
                <w:sz w:val="26"/>
                <w:szCs w:val="26"/>
              </w:rPr>
              <w:t>А лисица в это время лижет себе да лижет кашу — так всю сама и слизала</w:t>
            </w:r>
            <w:r w:rsidR="000D7C19" w:rsidRPr="00CD7534">
              <w:rPr>
                <w:rFonts w:ascii="Calibri" w:hAnsi="Calibri" w:cs="Calibri"/>
                <w:b/>
                <w:color w:val="333333"/>
                <w:sz w:val="26"/>
                <w:szCs w:val="26"/>
                <w:shd w:val="clear" w:color="auto" w:fill="FFFFFF"/>
              </w:rPr>
              <w:t xml:space="preserve"> </w:t>
            </w:r>
          </w:p>
          <w:p w:rsidR="000D7C19" w:rsidRPr="00CD7534" w:rsidRDefault="000D7C19" w:rsidP="00370D48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color w:val="333333"/>
                <w:sz w:val="26"/>
                <w:szCs w:val="26"/>
                <w:shd w:val="clear" w:color="auto" w:fill="FFFFFF"/>
              </w:rPr>
            </w:pPr>
            <w:r w:rsidRPr="00CD7534">
              <w:rPr>
                <w:rFonts w:ascii="Calibri" w:hAnsi="Calibri" w:cs="Calibri"/>
                <w:b/>
                <w:color w:val="333333"/>
                <w:sz w:val="26"/>
                <w:szCs w:val="26"/>
                <w:shd w:val="clear" w:color="auto" w:fill="FFFFFF"/>
              </w:rPr>
              <w:t>Каша съедена; лисица и говорит:</w:t>
            </w:r>
            <w:r w:rsidRPr="00CD7534">
              <w:rPr>
                <w:rFonts w:ascii="Calibri" w:hAnsi="Calibri" w:cs="Calibri"/>
                <w:b/>
                <w:color w:val="333333"/>
                <w:sz w:val="26"/>
                <w:szCs w:val="26"/>
              </w:rPr>
              <w:br/>
            </w:r>
            <w:r w:rsidRPr="00CD7534">
              <w:rPr>
                <w:rFonts w:ascii="Calibri" w:hAnsi="Calibri" w:cs="Calibri"/>
                <w:b/>
                <w:color w:val="333333"/>
                <w:sz w:val="26"/>
                <w:szCs w:val="26"/>
                <w:shd w:val="clear" w:color="auto" w:fill="FFFFFF"/>
              </w:rPr>
              <w:t>— Не обессудь, любезный кум! Больше угощать нечем!</w:t>
            </w:r>
            <w:r w:rsidRPr="00CD7534">
              <w:rPr>
                <w:rFonts w:ascii="Calibri" w:hAnsi="Calibri" w:cs="Calibri"/>
                <w:b/>
                <w:color w:val="333333"/>
                <w:sz w:val="26"/>
                <w:szCs w:val="26"/>
              </w:rPr>
              <w:br/>
            </w:r>
            <w:r w:rsidRPr="00CD7534">
              <w:rPr>
                <w:rFonts w:ascii="Calibri" w:hAnsi="Calibri" w:cs="Calibri"/>
                <w:b/>
                <w:color w:val="333333"/>
                <w:sz w:val="26"/>
                <w:szCs w:val="26"/>
                <w:shd w:val="clear" w:color="auto" w:fill="FFFFFF"/>
              </w:rPr>
              <w:t>— Спасибо, кума, и на этом! Приходи теперь ко мне в гости.</w:t>
            </w:r>
          </w:p>
          <w:p w:rsidR="00521408" w:rsidRPr="00CD7534" w:rsidRDefault="000D7C19" w:rsidP="00370D48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color w:val="333333"/>
                <w:sz w:val="26"/>
                <w:szCs w:val="26"/>
              </w:rPr>
            </w:pPr>
            <w:r w:rsidRPr="00CD7534">
              <w:rPr>
                <w:rFonts w:ascii="Calibri" w:hAnsi="Calibri" w:cs="Calibri"/>
                <w:b/>
                <w:color w:val="333333"/>
                <w:sz w:val="26"/>
                <w:szCs w:val="26"/>
                <w:shd w:val="clear" w:color="auto" w:fill="FFFFFF"/>
              </w:rPr>
              <w:t xml:space="preserve"> На другой день приходит лиса, а журавль приготовил окрошку, выложил в кувшин с маленьким горлышком, поставил на стол и говорит:</w:t>
            </w:r>
            <w:r w:rsidRPr="00CD7534">
              <w:rPr>
                <w:rFonts w:ascii="Calibri" w:hAnsi="Calibri" w:cs="Calibri"/>
                <w:b/>
                <w:color w:val="333333"/>
                <w:sz w:val="26"/>
                <w:szCs w:val="26"/>
              </w:rPr>
              <w:br/>
            </w:r>
          </w:p>
          <w:p w:rsidR="00521408" w:rsidRPr="00521408" w:rsidRDefault="00521408" w:rsidP="00521408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333333"/>
                <w:sz w:val="26"/>
                <w:szCs w:val="26"/>
              </w:rPr>
            </w:pPr>
          </w:p>
          <w:p w:rsidR="000D7C19" w:rsidRPr="00CD7534" w:rsidRDefault="00521408" w:rsidP="000D7C19">
            <w:pPr>
              <w:spacing w:after="0" w:line="240" w:lineRule="auto"/>
              <w:rPr>
                <w:rFonts w:ascii="Calibri" w:eastAsia="Times New Roman" w:hAnsi="Calibri" w:cs="Calibri"/>
                <w:b/>
                <w:color w:val="333333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9C5D77B" wp14:editId="35E8858A">
                  <wp:extent cx="3543300" cy="3933825"/>
                  <wp:effectExtent l="0" t="0" r="0" b="0"/>
                  <wp:docPr id="4" name="Рисунок 4" descr="Лиса и журавль - русская народная ска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иса и журавль - русская народная ска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7C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57E2B7" wp14:editId="2AA14951">
                  <wp:extent cx="3486150" cy="3933825"/>
                  <wp:effectExtent l="0" t="0" r="0" b="0"/>
                  <wp:docPr id="2" name="Рисунок 2" descr="Лиса и журавль - русская народная ска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иса и журавль - русская народная ска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408">
              <w:rPr>
                <w:rFonts w:ascii="Calibri" w:eastAsia="Times New Roman" w:hAnsi="Calibri" w:cs="Calibri"/>
                <w:color w:val="333333"/>
                <w:sz w:val="26"/>
                <w:szCs w:val="26"/>
              </w:rPr>
              <w:br/>
            </w:r>
            <w:r w:rsidRPr="00CD7534">
              <w:rPr>
                <w:rFonts w:ascii="Calibri" w:eastAsia="Times New Roman" w:hAnsi="Calibri" w:cs="Calibri"/>
                <w:b/>
                <w:color w:val="333333"/>
                <w:sz w:val="26"/>
                <w:szCs w:val="26"/>
                <w:shd w:val="clear" w:color="auto" w:fill="FFFFFF"/>
              </w:rPr>
              <w:t>— Кушай, кумушка! Правда, больше нечем угощать.</w:t>
            </w:r>
            <w:r w:rsidR="000D7C19" w:rsidRPr="00CD7534">
              <w:rPr>
                <w:rFonts w:ascii="Calibri" w:eastAsia="Times New Roman" w:hAnsi="Calibri" w:cs="Calibri"/>
                <w:b/>
                <w:color w:val="333333"/>
                <w:sz w:val="26"/>
                <w:szCs w:val="26"/>
                <w:shd w:val="clear" w:color="auto" w:fill="FFFFFF"/>
              </w:rPr>
              <w:t xml:space="preserve"> </w:t>
            </w:r>
          </w:p>
          <w:p w:rsidR="000D7C19" w:rsidRPr="00CD7534" w:rsidRDefault="000D7C19" w:rsidP="000D7C19">
            <w:pPr>
              <w:spacing w:after="0" w:line="240" w:lineRule="auto"/>
              <w:rPr>
                <w:rFonts w:ascii="Calibri" w:eastAsia="Times New Roman" w:hAnsi="Calibri" w:cs="Calibri"/>
                <w:b/>
                <w:color w:val="333333"/>
                <w:sz w:val="26"/>
                <w:szCs w:val="26"/>
                <w:shd w:val="clear" w:color="auto" w:fill="FFFFFF"/>
              </w:rPr>
            </w:pPr>
            <w:r w:rsidRPr="00CD7534">
              <w:rPr>
                <w:rFonts w:ascii="Calibri" w:eastAsia="Times New Roman" w:hAnsi="Calibri" w:cs="Calibri"/>
                <w:b/>
                <w:color w:val="333333"/>
                <w:sz w:val="26"/>
                <w:szCs w:val="26"/>
                <w:shd w:val="clear" w:color="auto" w:fill="FFFFFF"/>
              </w:rPr>
              <w:t>Лисица начала вертеться вокруг кувшина, и так зайдет и этак, и лизнет его и понюхает; всё ничего не достаёт! Не лезет голова в кувшин. А журавль меж тем клюет себе да клюет, пока все поел.</w:t>
            </w:r>
          </w:p>
          <w:p w:rsidR="000D7C19" w:rsidRPr="00CD7534" w:rsidRDefault="000D7C19" w:rsidP="000D7C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7534">
              <w:rPr>
                <w:rFonts w:ascii="Calibri" w:eastAsia="Times New Roman" w:hAnsi="Calibri" w:cs="Calibri"/>
                <w:b/>
                <w:color w:val="333333"/>
                <w:sz w:val="26"/>
                <w:szCs w:val="26"/>
                <w:shd w:val="clear" w:color="auto" w:fill="FFFFFF"/>
              </w:rPr>
              <w:t xml:space="preserve"> — Не обессудь, кума! Больше угощать нечем.</w:t>
            </w:r>
          </w:p>
          <w:p w:rsidR="00521408" w:rsidRPr="00CD7534" w:rsidRDefault="00521408" w:rsidP="005214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7534">
              <w:rPr>
                <w:rFonts w:ascii="Calibri" w:eastAsia="Times New Roman" w:hAnsi="Calibri" w:cs="Calibri"/>
                <w:b/>
                <w:color w:val="333333"/>
                <w:sz w:val="26"/>
                <w:szCs w:val="26"/>
                <w:shd w:val="clear" w:color="auto" w:fill="FFFFFF"/>
              </w:rPr>
              <w:t>Взяла лису досада: думала, что наесться на целую неделю, а домой пошла голодная. Как аукнулось, так и откликнулось. С тех пор и дружба у лисы с журавлем врозь.</w:t>
            </w:r>
          </w:p>
          <w:p w:rsidR="00A61BB5" w:rsidRPr="00410112" w:rsidRDefault="00521408" w:rsidP="0041011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886832B" wp14:editId="2B62BAD3">
                  <wp:extent cx="4114800" cy="3771900"/>
                  <wp:effectExtent l="0" t="0" r="0" b="0"/>
                  <wp:docPr id="1" name="Рисунок 1" descr="Лиса и журавль - русская народная ска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иса и журавль - русская народная ска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0112">
              <w:rPr>
                <w:rFonts w:ascii="Calibri" w:eastAsia="Calibri" w:hAnsi="Calibri" w:cs="Calibri"/>
                <w:b/>
              </w:rPr>
              <w:t xml:space="preserve">        </w:t>
            </w:r>
            <w:r w:rsidR="000220D2" w:rsidRPr="00BC52C6">
              <w:rPr>
                <w:rFonts w:ascii="Calibri" w:eastAsia="Calibri" w:hAnsi="Calibri" w:cs="Calibri"/>
                <w:b/>
              </w:rPr>
              <w:t>Физкультминутка:</w:t>
            </w:r>
          </w:p>
          <w:p w:rsidR="00A61BB5" w:rsidRDefault="00A61BB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A61BB5" w:rsidRDefault="000220D2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 лисы острый нос  дети показывают двумя руками нос, соединив пальцы ладоней уголком</w:t>
            </w:r>
          </w:p>
          <w:p w:rsidR="00A61BB5" w:rsidRDefault="00E32392" w:rsidP="00E3239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           </w:t>
            </w:r>
            <w:r w:rsidR="000220D2">
              <w:rPr>
                <w:rFonts w:ascii="Calibri" w:eastAsia="Calibri" w:hAnsi="Calibri" w:cs="Calibri"/>
              </w:rPr>
              <w:t>У нее пушистый хвост волнообразные движения руками</w:t>
            </w:r>
          </w:p>
          <w:p w:rsidR="00A61BB5" w:rsidRDefault="00E32392" w:rsidP="00E3239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        </w:t>
            </w:r>
            <w:r w:rsidR="000220D2">
              <w:rPr>
                <w:rFonts w:ascii="Calibri" w:eastAsia="Calibri" w:hAnsi="Calibri" w:cs="Calibri"/>
              </w:rPr>
              <w:t>Шубка рыжая лисы</w:t>
            </w:r>
          </w:p>
          <w:p w:rsidR="00A61BB5" w:rsidRDefault="00E32392" w:rsidP="00E3239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            </w:t>
            </w:r>
            <w:r w:rsidR="000220D2">
              <w:rPr>
                <w:rFonts w:ascii="Calibri" w:eastAsia="Calibri" w:hAnsi="Calibri" w:cs="Calibri"/>
              </w:rPr>
              <w:t>Удивительной красы поглаживание воображаемой лисы</w:t>
            </w:r>
          </w:p>
          <w:p w:rsidR="00A61BB5" w:rsidRDefault="00E32392" w:rsidP="00E3239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  </w:t>
            </w:r>
            <w:r w:rsidR="000220D2">
              <w:rPr>
                <w:rFonts w:ascii="Calibri" w:eastAsia="Calibri" w:hAnsi="Calibri" w:cs="Calibri"/>
              </w:rPr>
              <w:t>Лиса павою похаживает,</w:t>
            </w:r>
          </w:p>
          <w:p w:rsidR="00A61BB5" w:rsidRDefault="00E32392" w:rsidP="00E3239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</w:t>
            </w:r>
            <w:r w:rsidR="000220D2">
              <w:rPr>
                <w:rFonts w:ascii="Calibri" w:eastAsia="Calibri" w:hAnsi="Calibri" w:cs="Calibri"/>
              </w:rPr>
              <w:t>Шубку рыжую поглаживает  важно ходят, подняв голову, руками поглаживают грудь, живот.</w:t>
            </w:r>
          </w:p>
          <w:p w:rsidR="00A61BB5" w:rsidRDefault="00A61BB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E32392" w:rsidRDefault="00E32392" w:rsidP="00E16968">
            <w:pPr>
              <w:shd w:val="clear" w:color="auto" w:fill="FFFFFF"/>
              <w:jc w:val="center"/>
              <w:rPr>
                <w:rStyle w:val="c11"/>
                <w:rFonts w:ascii="Times New Roman" w:hAnsi="Times New Roman" w:cs="Times New Roman"/>
                <w:b/>
                <w:bCs/>
                <w:color w:val="000000"/>
              </w:rPr>
            </w:pPr>
            <w:r w:rsidRPr="00E32392">
              <w:rPr>
                <w:rStyle w:val="c11"/>
                <w:rFonts w:ascii="Times New Roman" w:hAnsi="Times New Roman" w:cs="Times New Roman"/>
                <w:b/>
                <w:bCs/>
                <w:color w:val="000000"/>
              </w:rPr>
              <w:t>После прочтения сказки, задайте ребёнку вопросы:</w:t>
            </w:r>
          </w:p>
          <w:p w:rsidR="00410112" w:rsidRDefault="00E32392" w:rsidP="00E32392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3239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Как называется сказка? </w:t>
            </w:r>
          </w:p>
          <w:p w:rsidR="00410112" w:rsidRDefault="00410112" w:rsidP="00E32392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410112" w:rsidRDefault="00E32392" w:rsidP="00E32392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3239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 xml:space="preserve">О ком эта сказка? </w:t>
            </w:r>
          </w:p>
          <w:p w:rsidR="00410112" w:rsidRDefault="000220D2" w:rsidP="00410112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</w:rPr>
              <w:t>Почему лиса решила позвать журавля к себе в гости?</w:t>
            </w:r>
          </w:p>
          <w:p w:rsidR="00410112" w:rsidRDefault="000220D2" w:rsidP="00410112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</w:rPr>
              <w:t>— Какое угощение приготовила лиса?</w:t>
            </w:r>
          </w:p>
          <w:p w:rsidR="00A61BB5" w:rsidRPr="00410112" w:rsidRDefault="000220D2" w:rsidP="00410112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</w:rPr>
              <w:t>— В какой посуде она ее подавала?</w:t>
            </w:r>
          </w:p>
          <w:p w:rsidR="00A61BB5" w:rsidRDefault="000220D2" w:rsidP="00A964C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 Кому было удобно есть из тарелки?</w:t>
            </w:r>
          </w:p>
          <w:p w:rsidR="00A61BB5" w:rsidRDefault="000220D2" w:rsidP="00A964C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 Распробовал ли журавль угощение?</w:t>
            </w:r>
          </w:p>
          <w:p w:rsidR="00A61BB5" w:rsidRDefault="000220D2" w:rsidP="00A964C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 Что сказала лиса своему гостю в конце обеда?</w:t>
            </w:r>
          </w:p>
          <w:p w:rsidR="00A61BB5" w:rsidRDefault="000220D2" w:rsidP="00A964C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 Что ответил на это журавль?</w:t>
            </w:r>
          </w:p>
          <w:p w:rsidR="00A61BB5" w:rsidRDefault="000220D2" w:rsidP="00A964C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 Какое угощение приготовил кум и в какую посуду</w:t>
            </w:r>
            <w:r w:rsidR="00A964C3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его положил?</w:t>
            </w:r>
          </w:p>
          <w:p w:rsidR="00A61BB5" w:rsidRDefault="000220D2" w:rsidP="00A964C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 Как принимала угощение журавля лиса?</w:t>
            </w:r>
          </w:p>
          <w:p w:rsidR="00A61BB5" w:rsidRDefault="000220D2" w:rsidP="00A964C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— Осталась ли кума довольна?</w:t>
            </w:r>
          </w:p>
          <w:p w:rsidR="00E32392" w:rsidRDefault="00E32392" w:rsidP="00A964C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 Вам понравилась сказка «Лиса и журавль»?</w:t>
            </w:r>
          </w:p>
          <w:p w:rsidR="00A61BB5" w:rsidRDefault="00A61BB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A61BB5" w:rsidRDefault="00A964C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А</w:t>
            </w:r>
            <w:r w:rsidR="000220D2">
              <w:rPr>
                <w:rFonts w:ascii="Calibri" w:eastAsia="Calibri" w:hAnsi="Calibri" w:cs="Calibri"/>
              </w:rPr>
              <w:t xml:space="preserve"> сейчас мы поиграем в игру </w:t>
            </w:r>
            <w:r w:rsidR="000220D2" w:rsidRPr="00BC52C6">
              <w:rPr>
                <w:rFonts w:ascii="Calibri" w:eastAsia="Calibri" w:hAnsi="Calibri" w:cs="Calibri"/>
                <w:b/>
              </w:rPr>
              <w:t>«Хитрая лиса»</w:t>
            </w:r>
          </w:p>
          <w:p w:rsidR="00A61BB5" w:rsidRDefault="000220D2" w:rsidP="0041011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Описание: дети встают в круг и закрывают глаза. Воспитатель незаметно дотрагивается до кого-нибудь из детей- выбирает «Хитрую лису».</w:t>
            </w:r>
            <w:r w:rsidR="00A964C3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Затем дети спрашивают: «Хитрая лиса, где ты?» Хитрая лиса выбегает в центр круга и говорит «Я здесь!» Дети разбегаются, а лиса их ловит.</w:t>
            </w:r>
          </w:p>
          <w:p w:rsidR="00521408" w:rsidRPr="00E32392" w:rsidRDefault="00521408" w:rsidP="00E3239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521408" w:rsidRPr="00E16968" w:rsidRDefault="00521408" w:rsidP="00521408">
            <w:pPr>
              <w:jc w:val="both"/>
              <w:rPr>
                <w:rFonts w:ascii="Times New Roman" w:hAnsi="Times New Roman"/>
                <w:b/>
              </w:rPr>
            </w:pPr>
            <w:r w:rsidRPr="00E16968">
              <w:rPr>
                <w:rFonts w:ascii="Times New Roman" w:hAnsi="Times New Roman"/>
                <w:b/>
              </w:rPr>
              <w:t xml:space="preserve">Проиграйте с помощью кружочков разного цвета, вместе с ребенком сказку. </w:t>
            </w:r>
          </w:p>
          <w:p w:rsidR="00521408" w:rsidRPr="00E32392" w:rsidRDefault="00521408" w:rsidP="00521408">
            <w:pPr>
              <w:pStyle w:val="a4"/>
              <w:ind w:left="317"/>
              <w:rPr>
                <w:rStyle w:val="a3"/>
                <w:rFonts w:ascii="Times New Roman" w:hAnsi="Times New Roman" w:cs="Times New Roman"/>
                <w:i w:val="0"/>
                <w:color w:val="000000"/>
              </w:rPr>
            </w:pPr>
            <w:r w:rsidRPr="00E32392">
              <w:rPr>
                <w:rStyle w:val="a3"/>
                <w:rFonts w:ascii="Times New Roman" w:hAnsi="Times New Roman" w:cs="Times New Roman"/>
                <w:color w:val="000000"/>
              </w:rPr>
              <w:t>Каким цветом обозначим</w:t>
            </w:r>
            <w:r w:rsidR="00A964C3" w:rsidRPr="00E32392">
              <w:rPr>
                <w:rStyle w:val="a3"/>
                <w:rFonts w:ascii="Times New Roman" w:hAnsi="Times New Roman" w:cs="Times New Roman"/>
                <w:color w:val="000000"/>
              </w:rPr>
              <w:t xml:space="preserve"> Лису</w:t>
            </w:r>
            <w:r w:rsidRPr="00E32392">
              <w:rPr>
                <w:rStyle w:val="a3"/>
                <w:rFonts w:ascii="Times New Roman" w:hAnsi="Times New Roman" w:cs="Times New Roman"/>
                <w:color w:val="000000"/>
              </w:rPr>
              <w:t>?</w:t>
            </w:r>
          </w:p>
          <w:p w:rsidR="00521408" w:rsidRPr="00E32392" w:rsidRDefault="00A964C3" w:rsidP="00521408">
            <w:pPr>
              <w:pStyle w:val="a4"/>
              <w:ind w:left="317"/>
              <w:rPr>
                <w:rStyle w:val="a3"/>
                <w:rFonts w:ascii="Times New Roman" w:hAnsi="Times New Roman" w:cs="Times New Roman"/>
                <w:i w:val="0"/>
                <w:color w:val="000000"/>
              </w:rPr>
            </w:pPr>
            <w:r w:rsidRPr="00E32392">
              <w:rPr>
                <w:rStyle w:val="a3"/>
                <w:rFonts w:ascii="Times New Roman" w:hAnsi="Times New Roman" w:cs="Times New Roman"/>
                <w:color w:val="000000"/>
              </w:rPr>
              <w:t>-Красн</w:t>
            </w:r>
            <w:r w:rsidR="00521408" w:rsidRPr="00E32392">
              <w:rPr>
                <w:rStyle w:val="a3"/>
                <w:rFonts w:ascii="Times New Roman" w:hAnsi="Times New Roman" w:cs="Times New Roman"/>
                <w:color w:val="000000"/>
              </w:rPr>
              <w:t>ым.</w:t>
            </w:r>
          </w:p>
          <w:p w:rsidR="00A964C3" w:rsidRPr="00E32392" w:rsidRDefault="00521408" w:rsidP="00521408">
            <w:pPr>
              <w:pStyle w:val="a4"/>
              <w:ind w:left="317"/>
              <w:rPr>
                <w:rFonts w:ascii="Times New Roman" w:hAnsi="Times New Roman" w:cs="Times New Roman"/>
              </w:rPr>
            </w:pPr>
            <w:r w:rsidRPr="00E32392">
              <w:rPr>
                <w:rStyle w:val="a3"/>
                <w:rFonts w:ascii="Times New Roman" w:hAnsi="Times New Roman" w:cs="Times New Roman"/>
                <w:color w:val="000000"/>
              </w:rPr>
              <w:t>-</w:t>
            </w:r>
            <w:r w:rsidR="00A964C3" w:rsidRPr="00E32392">
              <w:rPr>
                <w:rFonts w:ascii="Times New Roman" w:hAnsi="Times New Roman" w:cs="Times New Roman"/>
              </w:rPr>
              <w:t>Журавль каким цветом будет?</w:t>
            </w:r>
          </w:p>
          <w:p w:rsidR="00521408" w:rsidRPr="00E32392" w:rsidRDefault="00A964C3" w:rsidP="00521408">
            <w:pPr>
              <w:pStyle w:val="a4"/>
              <w:ind w:left="317"/>
              <w:rPr>
                <w:rFonts w:ascii="Times New Roman" w:hAnsi="Times New Roman" w:cs="Times New Roman"/>
              </w:rPr>
            </w:pPr>
            <w:r w:rsidRPr="00E32392">
              <w:rPr>
                <w:rStyle w:val="a3"/>
                <w:rFonts w:ascii="Times New Roman" w:hAnsi="Times New Roman" w:cs="Times New Roman"/>
                <w:color w:val="000000"/>
              </w:rPr>
              <w:t>-</w:t>
            </w:r>
            <w:r w:rsidRPr="00E32392">
              <w:rPr>
                <w:rFonts w:ascii="Times New Roman" w:hAnsi="Times New Roman" w:cs="Times New Roman"/>
              </w:rPr>
              <w:t>Белым</w:t>
            </w:r>
            <w:r w:rsidR="00521408" w:rsidRPr="00E32392">
              <w:rPr>
                <w:rFonts w:ascii="Times New Roman" w:hAnsi="Times New Roman" w:cs="Times New Roman"/>
              </w:rPr>
              <w:t>.</w:t>
            </w:r>
          </w:p>
          <w:p w:rsidR="00A67E14" w:rsidRDefault="000220D2" w:rsidP="00A67E14">
            <w:pPr>
              <w:spacing w:after="0" w:line="240" w:lineRule="auto"/>
              <w:rPr>
                <w:rStyle w:val="a3"/>
                <w:rFonts w:ascii="Times New Roman" w:hAnsi="Times New Roman" w:cs="Times New Roman"/>
                <w:color w:val="000000"/>
              </w:rPr>
            </w:pPr>
            <w:r w:rsidRPr="00E32392">
              <w:rPr>
                <w:rStyle w:val="a3"/>
                <w:rFonts w:ascii="Times New Roman" w:hAnsi="Times New Roman" w:cs="Times New Roman"/>
                <w:color w:val="000000"/>
              </w:rPr>
              <w:t xml:space="preserve">Лиса приглашает журавля в гости……и  </w:t>
            </w:r>
            <w:r w:rsidR="00521408" w:rsidRPr="00E32392">
              <w:rPr>
                <w:rStyle w:val="a3"/>
                <w:rFonts w:ascii="Times New Roman" w:hAnsi="Times New Roman" w:cs="Times New Roman"/>
                <w:color w:val="000000"/>
              </w:rPr>
              <w:t>т.д</w:t>
            </w:r>
            <w:r w:rsidR="00A67E14">
              <w:rPr>
                <w:rStyle w:val="a3"/>
                <w:rFonts w:ascii="Times New Roman" w:hAnsi="Times New Roman" w:cs="Times New Roman"/>
                <w:color w:val="000000"/>
              </w:rPr>
              <w:t>.</w:t>
            </w:r>
          </w:p>
          <w:p w:rsidR="00A67E14" w:rsidRDefault="00A67E14" w:rsidP="00A67E14">
            <w:pPr>
              <w:spacing w:after="0" w:line="240" w:lineRule="auto"/>
              <w:rPr>
                <w:rStyle w:val="a3"/>
                <w:rFonts w:ascii="Times New Roman" w:hAnsi="Times New Roman" w:cs="Times New Roman"/>
                <w:color w:val="000000"/>
              </w:rPr>
            </w:pPr>
          </w:p>
          <w:p w:rsidR="00A67E14" w:rsidRDefault="00A67E14" w:rsidP="00A67E14">
            <w:pPr>
              <w:spacing w:after="0" w:line="240" w:lineRule="auto"/>
              <w:rPr>
                <w:rStyle w:val="a3"/>
                <w:rFonts w:ascii="Times New Roman" w:hAnsi="Times New Roman" w:cs="Times New Roman"/>
                <w:color w:val="000000"/>
              </w:rPr>
            </w:pPr>
          </w:p>
          <w:p w:rsidR="00A67E14" w:rsidRDefault="00A67E14" w:rsidP="00A67E14">
            <w:pPr>
              <w:spacing w:after="0" w:line="240" w:lineRule="auto"/>
              <w:rPr>
                <w:rStyle w:val="a3"/>
                <w:rFonts w:ascii="Times New Roman" w:hAnsi="Times New Roman" w:cs="Times New Roman"/>
                <w:color w:val="000000"/>
              </w:rPr>
            </w:pPr>
          </w:p>
          <w:p w:rsidR="00A67E14" w:rsidRPr="00077D6E" w:rsidRDefault="00A67E14" w:rsidP="00BC52C6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077D6E">
              <w:rPr>
                <w:rStyle w:val="a9"/>
                <w:rFonts w:ascii="Arial" w:hAnsi="Arial" w:cs="Arial"/>
                <w:color w:val="111111"/>
                <w:sz w:val="22"/>
                <w:szCs w:val="22"/>
                <w:bdr w:val="none" w:sz="0" w:space="0" w:color="auto" w:frame="1"/>
              </w:rPr>
              <w:t>Игра «Разрезные картинки»</w:t>
            </w:r>
          </w:p>
          <w:p w:rsidR="00BC52C6" w:rsidRDefault="00A67E14" w:rsidP="00BC52C6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077D6E">
              <w:rPr>
                <w:rFonts w:ascii="Arial" w:hAnsi="Arial" w:cs="Arial"/>
                <w:i/>
                <w:iCs/>
                <w:color w:val="111111"/>
                <w:sz w:val="22"/>
                <w:szCs w:val="22"/>
                <w:bdr w:val="none" w:sz="0" w:space="0" w:color="auto" w:frame="1"/>
              </w:rPr>
              <w:t>Цель. </w:t>
            </w:r>
            <w:r w:rsidRPr="00077D6E">
              <w:rPr>
                <w:rFonts w:ascii="Arial" w:hAnsi="Arial" w:cs="Arial"/>
                <w:color w:val="111111"/>
                <w:sz w:val="22"/>
                <w:szCs w:val="22"/>
              </w:rPr>
              <w:t>Формировать у детей представления о целостном образе предмета, учить соотносить образ представления с целостным образом реального предмета, складывать картинку, разрезанную на 4 части.</w:t>
            </w:r>
          </w:p>
          <w:p w:rsidR="00A67E14" w:rsidRPr="00077D6E" w:rsidRDefault="00A67E14" w:rsidP="00BC52C6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077D6E">
              <w:rPr>
                <w:rFonts w:ascii="Arial" w:hAnsi="Arial" w:cs="Arial"/>
                <w:color w:val="111111"/>
                <w:sz w:val="22"/>
                <w:szCs w:val="22"/>
              </w:rPr>
              <w:t>Оборудование. Разрезные картинки из 4-х частей. Предметы и игрушки, соответствующие изображениям на картинках.</w:t>
            </w:r>
          </w:p>
          <w:p w:rsidR="00AA5E40" w:rsidRPr="00077D6E" w:rsidRDefault="00A67E14" w:rsidP="00BC52C6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077D6E">
              <w:rPr>
                <w:rFonts w:ascii="Arial" w:hAnsi="Arial" w:cs="Arial"/>
                <w:i/>
                <w:iCs/>
                <w:color w:val="111111"/>
                <w:sz w:val="22"/>
                <w:szCs w:val="22"/>
                <w:bdr w:val="none" w:sz="0" w:space="0" w:color="auto" w:frame="1"/>
              </w:rPr>
              <w:lastRenderedPageBreak/>
              <w:t>Ход игры.</w:t>
            </w:r>
            <w:r w:rsidRPr="00077D6E">
              <w:rPr>
                <w:rFonts w:ascii="Arial" w:hAnsi="Arial" w:cs="Arial"/>
                <w:color w:val="111111"/>
                <w:sz w:val="22"/>
                <w:szCs w:val="22"/>
              </w:rPr>
              <w:t>Перед детьми лежат разрезные картинки с изображением знакомого предмета (яблоко, машинка, неваляшка, кукла, мяч и т. п.). Воспитатель просит детей сложить картинку из частей так, чтобы получился целый предмет. По окончании выполнения задания детям предлагаются для выбора и соотнесения два предмета (например: машина и неваляшка, которы</w:t>
            </w:r>
            <w:r w:rsidR="00077D6E">
              <w:rPr>
                <w:rFonts w:ascii="Arial" w:hAnsi="Arial" w:cs="Arial"/>
                <w:color w:val="111111"/>
                <w:sz w:val="22"/>
                <w:szCs w:val="22"/>
              </w:rPr>
              <w:t>е они сравнивают с изображением.</w:t>
            </w:r>
            <w:r w:rsidR="003472EA">
              <w:rPr>
                <w:rFonts w:ascii="Arial" w:hAnsi="Arial" w:cs="Arial"/>
                <w:noProof/>
                <w:color w:val="111111"/>
                <w:sz w:val="22"/>
                <w:szCs w:val="22"/>
              </w:rPr>
              <w:drawing>
                <wp:inline distT="0" distB="0" distL="0" distR="0">
                  <wp:extent cx="4953000" cy="3314700"/>
                  <wp:effectExtent l="0" t="0" r="0" b="0"/>
                  <wp:docPr id="18" name="Рисунок 1" descr="56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6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112" w:rsidRDefault="00410112" w:rsidP="006D3E6B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AA5E40" w:rsidRDefault="00AA5E40" w:rsidP="006D3E6B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Дидактическая игра «Составь предмет»</w:t>
            </w:r>
          </w:p>
          <w:p w:rsidR="00AA5E40" w:rsidRDefault="00AA5E40" w:rsidP="00AA5E40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Цель: упражнять в составлении силуэта предмета из отдельных частей (геометрических фигур).</w:t>
            </w:r>
          </w:p>
          <w:p w:rsidR="00AA5E40" w:rsidRDefault="00AA5E40" w:rsidP="00AA5E40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Обор</w:t>
            </w:r>
            <w:r w:rsidR="006D3E6B">
              <w:rPr>
                <w:rFonts w:ascii="Arial" w:hAnsi="Arial" w:cs="Arial"/>
                <w:color w:val="000000"/>
                <w:sz w:val="22"/>
                <w:szCs w:val="22"/>
              </w:rPr>
              <w:t>удование. На столе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крупные игрушки: домик, неваляшка, снеговик, елка, грузовая машина. На полу наборы разных геометрических фигур.</w:t>
            </w:r>
          </w:p>
          <w:p w:rsidR="00AA5E40" w:rsidRDefault="006D3E6B" w:rsidP="00AA5E40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Ход игры.Предлагаем</w:t>
            </w:r>
            <w:r w:rsidR="00AA5E40">
              <w:rPr>
                <w:rFonts w:ascii="Arial" w:hAnsi="Arial" w:cs="Arial"/>
                <w:color w:val="000000"/>
                <w:sz w:val="22"/>
                <w:szCs w:val="22"/>
              </w:rPr>
              <w:t xml:space="preserve"> назвать игрушки, стоящие у него на столе, и составить любую из них, пользуясь набором геометрических фигур. Поощряет и стимулирует действия детей. Спрашивает: «Что составил? Из каких геометрических фигур?». Дети рассматривают получившиеся силуэты игрушек, вспоминают соответствующие стихи, загадки.Возможно объединение составленных силуэтов в единый сюжет: «Дом в лесу», «Зимняя прогулка», «Улица»</w:t>
            </w:r>
          </w:p>
          <w:p w:rsidR="00410112" w:rsidRDefault="006D3E6B" w:rsidP="00BC52C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05A5FEF5" wp14:editId="4C32A95C">
                  <wp:extent cx="4781550" cy="3933825"/>
                  <wp:effectExtent l="0" t="0" r="0" b="0"/>
                  <wp:docPr id="7" name="Рисунок 7" descr="C:\Users\Bogdan\AppData\Local\Microsoft\Windows\INetCache\Content.Word\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ogdan\AppData\Local\Microsoft\Windows\INetCache\Content.Word\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2C6" w:rsidRPr="00410112" w:rsidRDefault="00BC52C6" w:rsidP="00BC52C6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0"/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Физминутка.</w:t>
            </w:r>
          </w:p>
          <w:p w:rsidR="00BC52C6" w:rsidRPr="00AB6D1E" w:rsidRDefault="00BC52C6" w:rsidP="00BC52C6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6D1E">
              <w:rPr>
                <w:rStyle w:val="c3"/>
                <w:rFonts w:ascii="Calibri" w:hAnsi="Calibri" w:cs="Calibri"/>
                <w:color w:val="000000"/>
                <w:sz w:val="22"/>
                <w:szCs w:val="22"/>
              </w:rPr>
              <w:t>Скачут, скачут  во лесочке,</w:t>
            </w:r>
          </w:p>
          <w:p w:rsidR="00BC52C6" w:rsidRPr="00AB6D1E" w:rsidRDefault="00BC52C6" w:rsidP="00BC52C6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6D1E">
              <w:rPr>
                <w:rStyle w:val="c3"/>
                <w:rFonts w:ascii="Calibri" w:hAnsi="Calibri" w:cs="Calibri"/>
                <w:color w:val="000000"/>
                <w:sz w:val="22"/>
                <w:szCs w:val="22"/>
              </w:rPr>
              <w:t>Зайки, серые клубочки</w:t>
            </w:r>
          </w:p>
          <w:p w:rsidR="00BC52C6" w:rsidRPr="00AB6D1E" w:rsidRDefault="00BC52C6" w:rsidP="00BC52C6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6D1E">
              <w:rPr>
                <w:rStyle w:val="c3"/>
                <w:rFonts w:ascii="Calibri" w:hAnsi="Calibri" w:cs="Calibri"/>
                <w:color w:val="000000"/>
                <w:sz w:val="22"/>
                <w:szCs w:val="22"/>
              </w:rPr>
              <w:t>Прыг - скок, прыг - скок</w:t>
            </w:r>
          </w:p>
          <w:p w:rsidR="00BC52C6" w:rsidRPr="00AB6D1E" w:rsidRDefault="00BC52C6" w:rsidP="00BC52C6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6D1E">
              <w:rPr>
                <w:rStyle w:val="c3"/>
                <w:rFonts w:ascii="Calibri" w:hAnsi="Calibri" w:cs="Calibri"/>
                <w:color w:val="000000"/>
                <w:sz w:val="22"/>
                <w:szCs w:val="22"/>
              </w:rPr>
              <w:t>Встал зайчонок на пенёк.</w:t>
            </w:r>
          </w:p>
          <w:p w:rsidR="00BC52C6" w:rsidRPr="00AB6D1E" w:rsidRDefault="00BC52C6" w:rsidP="00BC52C6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6D1E">
              <w:rPr>
                <w:rStyle w:val="c3"/>
                <w:rFonts w:ascii="Calibri" w:hAnsi="Calibri" w:cs="Calibri"/>
                <w:color w:val="000000"/>
                <w:sz w:val="22"/>
                <w:szCs w:val="22"/>
              </w:rPr>
              <w:t>Стал показывать зарядку</w:t>
            </w:r>
          </w:p>
          <w:p w:rsidR="00BC52C6" w:rsidRPr="00AB6D1E" w:rsidRDefault="00BC52C6" w:rsidP="00BC52C6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6D1E">
              <w:rPr>
                <w:rStyle w:val="c3"/>
                <w:rFonts w:ascii="Calibri" w:hAnsi="Calibri" w:cs="Calibri"/>
                <w:color w:val="000000"/>
                <w:sz w:val="22"/>
                <w:szCs w:val="22"/>
              </w:rPr>
              <w:t>Раз - шагаем все на месте</w:t>
            </w:r>
          </w:p>
          <w:p w:rsidR="00BC52C6" w:rsidRPr="00AB6D1E" w:rsidRDefault="00BC52C6" w:rsidP="00BC52C6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6D1E">
              <w:rPr>
                <w:rStyle w:val="c3"/>
                <w:rFonts w:ascii="Calibri" w:hAnsi="Calibri" w:cs="Calibri"/>
                <w:color w:val="000000"/>
                <w:sz w:val="22"/>
                <w:szCs w:val="22"/>
              </w:rPr>
              <w:t>Два - руками машем вместе</w:t>
            </w:r>
          </w:p>
          <w:p w:rsidR="00BC52C6" w:rsidRPr="00AB6D1E" w:rsidRDefault="00BC52C6" w:rsidP="00BC52C6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6D1E">
              <w:rPr>
                <w:rStyle w:val="c3"/>
                <w:rFonts w:ascii="Calibri" w:hAnsi="Calibri" w:cs="Calibri"/>
                <w:color w:val="000000"/>
                <w:sz w:val="22"/>
                <w:szCs w:val="22"/>
              </w:rPr>
              <w:t>Три – присели</w:t>
            </w:r>
          </w:p>
          <w:p w:rsidR="00BC52C6" w:rsidRDefault="00BC52C6" w:rsidP="00BC52C6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6D1E">
              <w:rPr>
                <w:rStyle w:val="c3"/>
                <w:rFonts w:ascii="Calibri" w:hAnsi="Calibri" w:cs="Calibri"/>
                <w:color w:val="000000"/>
                <w:sz w:val="22"/>
                <w:szCs w:val="22"/>
              </w:rPr>
              <w:t>Дружно встали</w:t>
            </w:r>
          </w:p>
          <w:p w:rsidR="00BC52C6" w:rsidRPr="00AB6D1E" w:rsidRDefault="00BC52C6" w:rsidP="00BC52C6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6D1E">
              <w:rPr>
                <w:rStyle w:val="c3"/>
                <w:rFonts w:ascii="Calibri" w:hAnsi="Calibri" w:cs="Calibri"/>
                <w:color w:val="000000"/>
                <w:sz w:val="22"/>
                <w:szCs w:val="22"/>
              </w:rPr>
              <w:t>Все за ушком почесали</w:t>
            </w:r>
          </w:p>
          <w:p w:rsidR="00BC52C6" w:rsidRPr="00AB6D1E" w:rsidRDefault="00BC52C6" w:rsidP="00BC52C6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6D1E">
              <w:rPr>
                <w:rStyle w:val="c3"/>
                <w:rFonts w:ascii="Calibri" w:hAnsi="Calibri" w:cs="Calibri"/>
                <w:color w:val="000000"/>
                <w:sz w:val="22"/>
                <w:szCs w:val="22"/>
              </w:rPr>
              <w:t>На четыре подтянулись</w:t>
            </w:r>
          </w:p>
          <w:p w:rsidR="00BC52C6" w:rsidRPr="00AB6D1E" w:rsidRDefault="00BC52C6" w:rsidP="00BC52C6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6D1E">
              <w:rPr>
                <w:rStyle w:val="c3"/>
                <w:rFonts w:ascii="Calibri" w:hAnsi="Calibri" w:cs="Calibri"/>
                <w:color w:val="000000"/>
                <w:sz w:val="22"/>
                <w:szCs w:val="22"/>
              </w:rPr>
              <w:t>Пять нагнулись и прогнулись</w:t>
            </w:r>
          </w:p>
          <w:p w:rsidR="00BC52C6" w:rsidRPr="00AB6D1E" w:rsidRDefault="00BC52C6" w:rsidP="00BC52C6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6D1E">
              <w:rPr>
                <w:rStyle w:val="c3"/>
                <w:rFonts w:ascii="Calibri" w:hAnsi="Calibri" w:cs="Calibri"/>
                <w:color w:val="000000"/>
                <w:sz w:val="22"/>
                <w:szCs w:val="22"/>
              </w:rPr>
              <w:lastRenderedPageBreak/>
              <w:t>встали снова в ряд</w:t>
            </w:r>
          </w:p>
          <w:p w:rsidR="00BC52C6" w:rsidRPr="00AB6D1E" w:rsidRDefault="00BC52C6" w:rsidP="00BC52C6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c3"/>
                <w:rFonts w:ascii="Calibri" w:hAnsi="Calibri" w:cs="Calibri"/>
                <w:color w:val="000000"/>
                <w:sz w:val="22"/>
                <w:szCs w:val="22"/>
              </w:rPr>
            </w:pPr>
            <w:r w:rsidRPr="00AB6D1E">
              <w:rPr>
                <w:rStyle w:val="c3"/>
                <w:rFonts w:ascii="Calibri" w:hAnsi="Calibri" w:cs="Calibri"/>
                <w:color w:val="000000"/>
                <w:sz w:val="22"/>
                <w:szCs w:val="22"/>
              </w:rPr>
              <w:t xml:space="preserve">Зашагали, как отряд. </w:t>
            </w:r>
          </w:p>
          <w:p w:rsidR="00BC52C6" w:rsidRPr="00BC52C6" w:rsidRDefault="00BC52C6" w:rsidP="00BC52C6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rFonts w:ascii="Calibri" w:hAnsi="Calibri" w:cs="Calibri"/>
                <w:b/>
                <w:color w:val="000000"/>
                <w:sz w:val="28"/>
                <w:szCs w:val="28"/>
              </w:rPr>
            </w:pPr>
            <w:r w:rsidRPr="00BC52C6">
              <w:rPr>
                <w:rStyle w:val="c3"/>
                <w:rFonts w:ascii="Calibri" w:hAnsi="Calibri" w:cs="Calibri"/>
                <w:b/>
                <w:color w:val="000000"/>
                <w:sz w:val="28"/>
                <w:szCs w:val="28"/>
              </w:rPr>
              <w:t>Игра</w:t>
            </w:r>
            <w:r w:rsidR="00FF1AAC">
              <w:rPr>
                <w:rStyle w:val="c3"/>
                <w:rFonts w:ascii="Calibri" w:hAnsi="Calibri" w:cs="Calibri"/>
                <w:b/>
                <w:color w:val="000000"/>
                <w:sz w:val="28"/>
                <w:szCs w:val="28"/>
              </w:rPr>
              <w:t xml:space="preserve"> </w:t>
            </w:r>
            <w:r w:rsidRPr="00BC52C6">
              <w:rPr>
                <w:rStyle w:val="c3"/>
                <w:rFonts w:ascii="Calibri" w:hAnsi="Calibri" w:cs="Calibri"/>
                <w:b/>
                <w:color w:val="000000"/>
                <w:sz w:val="28"/>
                <w:szCs w:val="28"/>
              </w:rPr>
              <w:t>«Где чей домик»</w:t>
            </w:r>
          </w:p>
          <w:p w:rsidR="00BC52C6" w:rsidRPr="00BC52C6" w:rsidRDefault="00BC52C6" w:rsidP="00BC52C6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  <w:p w:rsidR="00BC52C6" w:rsidRDefault="00BC52C6" w:rsidP="00BC52C6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c3"/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color w:val="000000"/>
                <w:sz w:val="28"/>
                <w:szCs w:val="28"/>
              </w:rPr>
              <w:drawing>
                <wp:inline distT="0" distB="0" distL="0" distR="0" wp14:anchorId="4E981CA4" wp14:editId="3C8FA0D6">
                  <wp:extent cx="6410325" cy="4520714"/>
                  <wp:effectExtent l="0" t="0" r="0" b="0"/>
                  <wp:docPr id="3" name="Рисунок 3" descr="C:\Users\Bogdan\AppData\Local\Microsoft\Windows\INetCache\Content.Word\6d5221fc0c75cb2e39628efa996a46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ogdan\AppData\Local\Microsoft\Windows\INetCache\Content.Word\6d5221fc0c75cb2e39628efa996a46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0325" cy="452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E6B" w:rsidRDefault="006D3E6B" w:rsidP="00077D6E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  <w:p w:rsidR="00BC52C6" w:rsidRDefault="00BC52C6" w:rsidP="00077D6E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  <w:p w:rsidR="00C86223" w:rsidRDefault="003472EA" w:rsidP="00C86223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0"/>
                <w:rFonts w:ascii="Calibri" w:hAnsi="Calibri" w:cs="Calibri"/>
                <w:b/>
                <w:b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6334125" cy="3924300"/>
                  <wp:effectExtent l="0" t="0" r="0" b="0"/>
                  <wp:docPr id="15" name="Рисунок 2" descr="stadii-rosta-rasten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dii-rosta-rasten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223" w:rsidRPr="00C337C1" w:rsidRDefault="00C86223" w:rsidP="00C86223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C337C1">
              <w:rPr>
                <w:rFonts w:ascii="Georgia" w:hAnsi="Georgia"/>
                <w:b/>
                <w:bCs/>
                <w:color w:val="C10A0A"/>
                <w:sz w:val="28"/>
                <w:szCs w:val="28"/>
              </w:rPr>
              <w:t>З</w:t>
            </w:r>
            <w:r>
              <w:rPr>
                <w:rFonts w:ascii="Georgia" w:hAnsi="Georgia"/>
                <w:b/>
                <w:bCs/>
                <w:color w:val="C10A0A"/>
                <w:sz w:val="28"/>
                <w:szCs w:val="28"/>
              </w:rPr>
              <w:t>агадки о цветах</w:t>
            </w:r>
          </w:p>
          <w:p w:rsidR="00C86223" w:rsidRPr="00AB6D1E" w:rsidRDefault="00C86223" w:rsidP="00C86223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AB6D1E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В стеблях острая угроза,</w:t>
            </w:r>
            <w:r w:rsidRPr="00AB6D1E">
              <w:rPr>
                <w:rFonts w:ascii="Georgia" w:hAnsi="Georgia"/>
                <w:color w:val="000000"/>
                <w:sz w:val="22"/>
                <w:szCs w:val="22"/>
              </w:rPr>
              <w:br/>
            </w:r>
            <w:r w:rsidRPr="00AB6D1E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Хоть красотка эта … (Ответ – Роза)</w:t>
            </w:r>
          </w:p>
          <w:p w:rsidR="00BC52C6" w:rsidRPr="00AB6D1E" w:rsidRDefault="00BC52C6" w:rsidP="00077D6E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  <w:p w:rsidR="00C86223" w:rsidRPr="00AB6D1E" w:rsidRDefault="00C86223" w:rsidP="00C86223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AB6D1E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Он весенний главный пан,</w:t>
            </w:r>
            <w:r w:rsidRPr="00AB6D1E">
              <w:rPr>
                <w:rFonts w:ascii="Georgia" w:hAnsi="Georgia"/>
                <w:color w:val="000000"/>
                <w:sz w:val="22"/>
                <w:szCs w:val="22"/>
              </w:rPr>
              <w:br/>
            </w:r>
            <w:r w:rsidRPr="00AB6D1E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Цветок весны и мам … (Ответ – Тюльпан)</w:t>
            </w:r>
            <w:r w:rsidRPr="00AB6D1E">
              <w:rPr>
                <w:rFonts w:ascii="Georgia" w:hAnsi="Georgia"/>
                <w:color w:val="000000"/>
                <w:sz w:val="22"/>
                <w:szCs w:val="22"/>
              </w:rPr>
              <w:br/>
            </w:r>
            <w:r w:rsidRPr="00AB6D1E">
              <w:rPr>
                <w:rFonts w:ascii="Georgia" w:hAnsi="Georgia"/>
                <w:color w:val="000000"/>
                <w:sz w:val="22"/>
                <w:szCs w:val="22"/>
              </w:rPr>
              <w:br/>
            </w:r>
            <w:r w:rsidRPr="00AB6D1E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Бахромою вся покрыта,</w:t>
            </w:r>
            <w:r w:rsidRPr="00AB6D1E">
              <w:rPr>
                <w:rFonts w:ascii="Georgia" w:hAnsi="Georgia"/>
                <w:color w:val="000000"/>
                <w:sz w:val="22"/>
                <w:szCs w:val="22"/>
              </w:rPr>
              <w:br/>
            </w:r>
            <w:r w:rsidRPr="00AB6D1E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Гвоздю не родственник … (Ответ – Гвоздика)</w:t>
            </w:r>
            <w:r w:rsidRPr="00AB6D1E">
              <w:rPr>
                <w:rFonts w:ascii="Georgia" w:hAnsi="Georgia"/>
                <w:color w:val="000000"/>
                <w:sz w:val="22"/>
                <w:szCs w:val="22"/>
              </w:rPr>
              <w:br/>
            </w:r>
            <w:r w:rsidRPr="00AB6D1E">
              <w:rPr>
                <w:rFonts w:ascii="Georgia" w:hAnsi="Georgia"/>
                <w:color w:val="000000"/>
                <w:sz w:val="22"/>
                <w:szCs w:val="22"/>
              </w:rPr>
              <w:br/>
            </w:r>
            <w:r w:rsidRPr="00AB6D1E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Даже дома он опасный,</w:t>
            </w:r>
            <w:r w:rsidRPr="00AB6D1E">
              <w:rPr>
                <w:rFonts w:ascii="Georgia" w:hAnsi="Georgia"/>
                <w:color w:val="000000"/>
                <w:sz w:val="22"/>
                <w:szCs w:val="22"/>
              </w:rPr>
              <w:br/>
            </w:r>
            <w:r w:rsidRPr="00AB6D1E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Весь в иголках острых … (Ответ – Кактус) </w:t>
            </w:r>
          </w:p>
          <w:p w:rsidR="00C86223" w:rsidRDefault="00C86223" w:rsidP="00C86223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Georgia" w:hAnsi="Georgia"/>
                <w:color w:val="000000"/>
                <w:shd w:val="clear" w:color="auto" w:fill="FFFFFF"/>
              </w:rPr>
            </w:pPr>
          </w:p>
          <w:p w:rsidR="00BC52C6" w:rsidRDefault="00C86223" w:rsidP="00C86223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Самый первый, очень нежный</w:t>
            </w:r>
          </w:p>
          <w:p w:rsidR="00BC52C6" w:rsidRPr="00AB6D1E" w:rsidRDefault="00C86223" w:rsidP="00077D6E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B6D1E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lastRenderedPageBreak/>
              <w:t>Расцветет в лесу - … (Ответ – Подснежник)</w:t>
            </w:r>
          </w:p>
          <w:p w:rsidR="00C86223" w:rsidRPr="00AB6D1E" w:rsidRDefault="00C86223" w:rsidP="00FF1AAC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</w:p>
          <w:p w:rsidR="00C86223" w:rsidRPr="00AB6D1E" w:rsidRDefault="00C86223" w:rsidP="00FF1AAC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AB6D1E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Желтым цветом луг охвачен,</w:t>
            </w:r>
            <w:r w:rsidRPr="00AB6D1E">
              <w:rPr>
                <w:rFonts w:ascii="Georgia" w:hAnsi="Georgia"/>
                <w:color w:val="000000"/>
                <w:sz w:val="22"/>
                <w:szCs w:val="22"/>
              </w:rPr>
              <w:br/>
            </w:r>
            <w:r w:rsidRPr="00AB6D1E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Значит вырос - … (Ответ – Одуванчик ) </w:t>
            </w:r>
          </w:p>
          <w:p w:rsidR="00C86223" w:rsidRPr="00AB6D1E" w:rsidRDefault="00C86223" w:rsidP="00FF1AAC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</w:p>
          <w:p w:rsidR="00C86223" w:rsidRPr="00AB6D1E" w:rsidRDefault="00C86223" w:rsidP="00FF1AAC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AB6D1E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Белые лучики в желтой упряжке,</w:t>
            </w:r>
            <w:r w:rsidRPr="00AB6D1E">
              <w:rPr>
                <w:rFonts w:ascii="Georgia" w:hAnsi="Georgia"/>
                <w:color w:val="000000"/>
                <w:sz w:val="22"/>
                <w:szCs w:val="22"/>
              </w:rPr>
              <w:br/>
            </w:r>
            <w:r w:rsidRPr="00AB6D1E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Гадают девчонки на яркой … (Ответ – Ромашке)</w:t>
            </w:r>
          </w:p>
          <w:p w:rsidR="00C86223" w:rsidRDefault="00C86223" w:rsidP="00C86223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Georgia" w:hAnsi="Georgia"/>
                <w:b/>
                <w:color w:val="000000"/>
                <w:shd w:val="clear" w:color="auto" w:fill="FFFFFF"/>
              </w:rPr>
            </w:pPr>
          </w:p>
          <w:p w:rsidR="00077D6E" w:rsidRPr="00C86223" w:rsidRDefault="00C86223" w:rsidP="00C86223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C86223">
              <w:rPr>
                <w:rFonts w:ascii="Georgia" w:hAnsi="Georgia"/>
                <w:b/>
                <w:color w:val="000000"/>
                <w:shd w:val="clear" w:color="auto" w:fill="FFFFFF"/>
              </w:rPr>
              <w:t>Беседа «Как ухаживают за цветами»</w:t>
            </w:r>
          </w:p>
          <w:p w:rsidR="00554CE9" w:rsidRDefault="003472EA" w:rsidP="00C86223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111111"/>
                <w:sz w:val="27"/>
                <w:szCs w:val="27"/>
              </w:rPr>
              <w:drawing>
                <wp:inline distT="0" distB="0" distL="0" distR="0">
                  <wp:extent cx="5762625" cy="4057650"/>
                  <wp:effectExtent l="0" t="0" r="0" b="0"/>
                  <wp:docPr id="14" name="Рисунок 3" descr="poliv-cvetov-v2.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liv-cvetov-v2.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223" w:rsidRDefault="00C86223" w:rsidP="00C86223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8D15F3" w:rsidRDefault="008D15F3" w:rsidP="008D15F3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111111"/>
                <w:sz w:val="27"/>
                <w:szCs w:val="27"/>
              </w:rPr>
            </w:pPr>
          </w:p>
          <w:p w:rsidR="008D15F3" w:rsidRDefault="008D15F3" w:rsidP="008D15F3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111111"/>
                <w:sz w:val="27"/>
                <w:szCs w:val="27"/>
              </w:rPr>
            </w:pPr>
          </w:p>
          <w:p w:rsidR="00410112" w:rsidRPr="00E141AD" w:rsidRDefault="00C86223" w:rsidP="008D15F3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Georgia" w:hAnsi="Georgia"/>
                <w:b/>
                <w:color w:val="000000"/>
                <w:shd w:val="clear" w:color="auto" w:fill="FFFFFF"/>
              </w:rPr>
            </w:pPr>
            <w:r w:rsidRPr="00C86223">
              <w:rPr>
                <w:rFonts w:ascii="Arial" w:hAnsi="Arial" w:cs="Arial"/>
                <w:b/>
                <w:color w:val="111111"/>
                <w:sz w:val="27"/>
                <w:szCs w:val="27"/>
              </w:rPr>
              <w:t>Дидактическая игра «Собери цветок»</w:t>
            </w:r>
            <w:r w:rsidR="00410112" w:rsidRPr="00E141AD">
              <w:rPr>
                <w:rFonts w:ascii="Georgia" w:hAnsi="Georgia"/>
                <w:b/>
                <w:color w:val="000000"/>
                <w:shd w:val="clear" w:color="auto" w:fill="FFFFFF"/>
              </w:rPr>
              <w:t xml:space="preserve"> </w:t>
            </w:r>
            <w:r w:rsidR="00410112">
              <w:rPr>
                <w:rFonts w:ascii="Georgia" w:hAnsi="Georgia"/>
                <w:b/>
                <w:color w:val="000000"/>
                <w:shd w:val="clear" w:color="auto" w:fill="FFFFFF"/>
              </w:rPr>
              <w:t xml:space="preserve">                   </w:t>
            </w:r>
            <w:r w:rsidR="00410112" w:rsidRPr="00E141AD">
              <w:rPr>
                <w:rFonts w:ascii="Georgia" w:hAnsi="Georgia"/>
                <w:b/>
                <w:color w:val="000000"/>
                <w:shd w:val="clear" w:color="auto" w:fill="FFFFFF"/>
              </w:rPr>
              <w:t>Аппликация  «Букет»</w:t>
            </w:r>
          </w:p>
          <w:p w:rsidR="00410112" w:rsidRPr="00E141AD" w:rsidRDefault="00410112" w:rsidP="00410112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Georgia" w:hAnsi="Georgia"/>
                <w:b/>
                <w:color w:val="000000"/>
                <w:shd w:val="clear" w:color="auto" w:fill="FFFFFF"/>
              </w:rPr>
            </w:pPr>
          </w:p>
          <w:p w:rsidR="00C86223" w:rsidRPr="00C86223" w:rsidRDefault="00C86223" w:rsidP="00410112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b/>
                <w:color w:val="111111"/>
                <w:sz w:val="27"/>
                <w:szCs w:val="27"/>
              </w:rPr>
            </w:pPr>
          </w:p>
          <w:p w:rsidR="00E141AD" w:rsidRDefault="003472EA" w:rsidP="00A67E14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Georgia" w:hAnsi="Georgia"/>
                <w:color w:val="000000"/>
                <w:shd w:val="clear" w:color="auto" w:fill="FFFFFF"/>
              </w:rPr>
            </w:pPr>
            <w:r>
              <w:rPr>
                <w:rFonts w:ascii="Georgia" w:hAnsi="Georgia"/>
                <w:noProof/>
                <w:color w:val="000000"/>
                <w:shd w:val="clear" w:color="auto" w:fill="FFFFFF"/>
              </w:rPr>
              <w:lastRenderedPageBreak/>
              <w:drawing>
                <wp:inline distT="0" distB="0" distL="0" distR="0">
                  <wp:extent cx="3486150" cy="3962400"/>
                  <wp:effectExtent l="0" t="0" r="0" b="0"/>
                  <wp:docPr id="13" name="Рисунок 4" descr="hello_html_m7bfbd4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7bfbd4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0112">
              <w:rPr>
                <w:rFonts w:ascii="Georgia" w:hAnsi="Georgia"/>
                <w:b/>
                <w:noProof/>
                <w:color w:val="000000"/>
                <w:shd w:val="clear" w:color="auto" w:fill="FFFFFF"/>
              </w:rPr>
              <w:lastRenderedPageBreak/>
              <w:drawing>
                <wp:inline distT="0" distB="0" distL="0" distR="0">
                  <wp:extent cx="3886200" cy="3981450"/>
                  <wp:effectExtent l="0" t="0" r="0" b="0"/>
                  <wp:docPr id="17" name="Рисунок 17" descr="C:\Users\Bogdan\AppData\Local\Microsoft\Windows\INetCache\Content.Word\976px-Детское_творчество_Жени_Ходыревой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C:\Users\Bogdan\AppData\Local\Microsoft\Windows\INetCache\Content.Word\976px-Детское_творчество_Жени_Ходыревой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1AD" w:rsidRDefault="00E141AD" w:rsidP="00E141AD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Georgia" w:hAnsi="Georgia"/>
                <w:b/>
                <w:color w:val="000000"/>
                <w:shd w:val="clear" w:color="auto" w:fill="FFFFFF"/>
              </w:rPr>
            </w:pPr>
          </w:p>
          <w:p w:rsidR="00E141AD" w:rsidRPr="00E141AD" w:rsidRDefault="00E141AD" w:rsidP="00410112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Georgia" w:hAnsi="Georgia"/>
                <w:b/>
                <w:color w:val="000000"/>
                <w:shd w:val="clear" w:color="auto" w:fill="FFFFFF"/>
              </w:rPr>
            </w:pPr>
          </w:p>
          <w:p w:rsidR="00E141AD" w:rsidRPr="00E141AD" w:rsidRDefault="00E141AD" w:rsidP="00E141AD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Fonts w:ascii="Georgia" w:hAnsi="Georgia"/>
                <w:b/>
                <w:color w:val="000000"/>
                <w:shd w:val="clear" w:color="auto" w:fill="FFFFFF"/>
              </w:rPr>
            </w:pPr>
          </w:p>
          <w:p w:rsidR="00E141AD" w:rsidRDefault="00E141AD" w:rsidP="00A67E14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Georgia" w:hAnsi="Georgia"/>
                <w:color w:val="000000"/>
                <w:shd w:val="clear" w:color="auto" w:fill="FFFFFF"/>
              </w:rPr>
            </w:pPr>
          </w:p>
          <w:p w:rsidR="00E141AD" w:rsidRDefault="00E141AD" w:rsidP="00A67E14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Georgia" w:hAnsi="Georgia"/>
                <w:color w:val="000000"/>
                <w:shd w:val="clear" w:color="auto" w:fill="FFFFFF"/>
              </w:rPr>
            </w:pPr>
          </w:p>
          <w:p w:rsidR="00A67E14" w:rsidRPr="00410112" w:rsidRDefault="00A67E14" w:rsidP="00A67E14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Georgia" w:hAnsi="Georgia"/>
                <w:b/>
                <w:color w:val="000000"/>
                <w:shd w:val="clear" w:color="auto" w:fill="FFFFFF"/>
              </w:rPr>
            </w:pPr>
          </w:p>
          <w:p w:rsidR="000F6039" w:rsidRPr="006A352C" w:rsidRDefault="000F6039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0F6039" w:rsidRPr="00C36F6E" w:rsidRDefault="000F6039" w:rsidP="00C36F6E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36F6E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Беседа</w:t>
            </w:r>
            <w:r w:rsidRPr="00C36F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«Какой вид транспорта ты знаешь».</w:t>
            </w:r>
          </w:p>
          <w:p w:rsidR="00047ADD" w:rsidRPr="006A352C" w:rsidRDefault="00047ADD" w:rsidP="000F6039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C36F6E" w:rsidRDefault="003472EA" w:rsidP="00047ADD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noProof/>
              </w:rPr>
              <w:lastRenderedPageBreak/>
              <w:drawing>
                <wp:inline distT="0" distB="0" distL="0" distR="0">
                  <wp:extent cx="7429500" cy="4076700"/>
                  <wp:effectExtent l="0" t="0" r="0" b="0"/>
                  <wp:docPr id="10" name="Рисунок 5" descr="Виды транспо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иды транспо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7ADD" w:rsidRPr="006A352C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C36F6E" w:rsidRDefault="00C36F6E" w:rsidP="00047ADD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</w:p>
          <w:p w:rsidR="00C36F6E" w:rsidRDefault="00C36F6E" w:rsidP="00047ADD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</w:p>
          <w:p w:rsidR="00C36F6E" w:rsidRDefault="00C36F6E" w:rsidP="00047ADD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</w:p>
          <w:p w:rsidR="00C36F6E" w:rsidRDefault="00C36F6E" w:rsidP="00047ADD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</w:p>
          <w:p w:rsidR="00AB6D1E" w:rsidRPr="00C36F6E" w:rsidRDefault="00AB6D1E" w:rsidP="00AB6D1E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F6E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Разучивание считалки:</w:t>
            </w:r>
          </w:p>
          <w:p w:rsidR="00AB6D1E" w:rsidRPr="00C36F6E" w:rsidRDefault="00AB6D1E" w:rsidP="00AB6D1E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36F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Тара-тара-тара-ра, </w:t>
            </w:r>
          </w:p>
          <w:p w:rsidR="000E7F4F" w:rsidRPr="00C36F6E" w:rsidRDefault="000E7F4F" w:rsidP="000E7F4F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36F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Вышли в поле трактора, </w:t>
            </w:r>
          </w:p>
          <w:p w:rsidR="000E7F4F" w:rsidRPr="00C36F6E" w:rsidRDefault="000E7F4F" w:rsidP="000E7F4F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36F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Стали пашню боронить, </w:t>
            </w:r>
          </w:p>
          <w:p w:rsidR="000E7F4F" w:rsidRPr="00E16968" w:rsidRDefault="000E7F4F" w:rsidP="000E7F4F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Нам бежать - тебе водить!</w:t>
            </w:r>
          </w:p>
          <w:p w:rsidR="00C36F6E" w:rsidRDefault="00C36F6E" w:rsidP="00047ADD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</w:p>
          <w:p w:rsidR="00C36F6E" w:rsidRPr="00C36F6E" w:rsidRDefault="00C36F6E" w:rsidP="000E7F4F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C36F6E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Игра « В магазине автолюбитель»</w:t>
            </w:r>
          </w:p>
          <w:p w:rsidR="00C36F6E" w:rsidRDefault="00C36F6E" w:rsidP="00047ADD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</w:p>
          <w:p w:rsidR="00C36F6E" w:rsidRDefault="003472EA" w:rsidP="00047ADD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u w:val="single"/>
              </w:rPr>
              <w:lastRenderedPageBreak/>
              <w:drawing>
                <wp:inline distT="0" distB="0" distL="0" distR="0">
                  <wp:extent cx="6848475" cy="4638675"/>
                  <wp:effectExtent l="0" t="0" r="0" b="0"/>
                  <wp:docPr id="6" name="Рисунок 6" descr="части маш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части маш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8475" cy="463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F6E" w:rsidRPr="00E16968" w:rsidRDefault="00C36F6E" w:rsidP="00E16968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C36F6E" w:rsidRPr="00C36F6E" w:rsidRDefault="00C36F6E" w:rsidP="00047ADD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C36F6E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Чтение </w:t>
            </w:r>
            <w:r w:rsidRPr="00C36F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А. Барто «Грузовик»,</w:t>
            </w:r>
          </w:p>
          <w:p w:rsidR="00C36F6E" w:rsidRDefault="00C36F6E" w:rsidP="00047ADD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color w:val="333333"/>
                <w:sz w:val="27"/>
                <w:szCs w:val="27"/>
                <w:shd w:val="clear" w:color="auto" w:fill="FFFFFF"/>
              </w:rPr>
            </w:pPr>
          </w:p>
          <w:p w:rsidR="00C36F6E" w:rsidRPr="00AB6D1E" w:rsidRDefault="00C36F6E" w:rsidP="00047ADD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color w:val="333333"/>
                <w:shd w:val="clear" w:color="auto" w:fill="FFFFFF"/>
              </w:rPr>
            </w:pPr>
            <w:r w:rsidRPr="00AB6D1E">
              <w:rPr>
                <w:rFonts w:ascii="Helvetica" w:hAnsi="Helvetica"/>
                <w:color w:val="333333"/>
                <w:shd w:val="clear" w:color="auto" w:fill="FFFFFF"/>
              </w:rPr>
              <w:t>Нет, напрасно мы решили</w:t>
            </w:r>
            <w:r w:rsidRPr="00AB6D1E">
              <w:rPr>
                <w:rFonts w:ascii="Helvetica" w:hAnsi="Helvetica"/>
                <w:color w:val="333333"/>
              </w:rPr>
              <w:br/>
            </w:r>
            <w:r w:rsidRPr="00AB6D1E">
              <w:rPr>
                <w:rFonts w:ascii="Helvetica" w:hAnsi="Helvetica"/>
                <w:color w:val="333333"/>
                <w:shd w:val="clear" w:color="auto" w:fill="FFFFFF"/>
              </w:rPr>
              <w:t>Прокатить кота в машине:</w:t>
            </w:r>
            <w:r w:rsidRPr="00AB6D1E">
              <w:rPr>
                <w:rFonts w:ascii="Helvetica" w:hAnsi="Helvetica"/>
                <w:color w:val="333333"/>
              </w:rPr>
              <w:br/>
            </w:r>
            <w:r w:rsidRPr="00AB6D1E">
              <w:rPr>
                <w:rFonts w:ascii="Helvetica" w:hAnsi="Helvetica"/>
                <w:color w:val="333333"/>
                <w:shd w:val="clear" w:color="auto" w:fill="FFFFFF"/>
              </w:rPr>
              <w:t>Кот кататься не привык —</w:t>
            </w:r>
            <w:r w:rsidRPr="00AB6D1E">
              <w:rPr>
                <w:rFonts w:ascii="Helvetica" w:hAnsi="Helvetica"/>
                <w:color w:val="333333"/>
              </w:rPr>
              <w:br/>
            </w:r>
            <w:r w:rsidRPr="00AB6D1E">
              <w:rPr>
                <w:rFonts w:ascii="Helvetica" w:hAnsi="Helvetica"/>
                <w:color w:val="333333"/>
                <w:shd w:val="clear" w:color="auto" w:fill="FFFFFF"/>
              </w:rPr>
              <w:t>Опрокинул грузовик.</w:t>
            </w:r>
          </w:p>
          <w:p w:rsidR="00CD7534" w:rsidRPr="00AB6D1E" w:rsidRDefault="00CD7534" w:rsidP="00047ADD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color w:val="333333"/>
                <w:shd w:val="clear" w:color="auto" w:fill="FFFFFF"/>
              </w:rPr>
            </w:pPr>
          </w:p>
          <w:p w:rsidR="00CD7534" w:rsidRPr="00AB6D1E" w:rsidRDefault="00CD7534" w:rsidP="00047ADD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b/>
                <w:color w:val="000000"/>
                <w:u w:val="single"/>
              </w:rPr>
            </w:pPr>
            <w:r w:rsidRPr="00AB6D1E">
              <w:rPr>
                <w:b/>
                <w:color w:val="333333"/>
                <w:shd w:val="clear" w:color="auto" w:fill="FFFFFF"/>
              </w:rPr>
              <w:t>«Кораблик»</w:t>
            </w:r>
          </w:p>
          <w:p w:rsidR="00C36F6E" w:rsidRPr="00AB6D1E" w:rsidRDefault="00CD7534" w:rsidP="00047ADD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AB6D1E">
              <w:rPr>
                <w:rFonts w:ascii="Helvetica" w:hAnsi="Helvetica"/>
                <w:color w:val="333333"/>
                <w:shd w:val="clear" w:color="auto" w:fill="FFFFFF"/>
              </w:rPr>
              <w:lastRenderedPageBreak/>
              <w:t>Матросская шапка,</w:t>
            </w:r>
            <w:r w:rsidRPr="00AB6D1E">
              <w:rPr>
                <w:rFonts w:ascii="Helvetica" w:hAnsi="Helvetica"/>
                <w:color w:val="333333"/>
              </w:rPr>
              <w:br/>
            </w:r>
            <w:r w:rsidRPr="00AB6D1E">
              <w:rPr>
                <w:rFonts w:ascii="Helvetica" w:hAnsi="Helvetica"/>
                <w:color w:val="333333"/>
                <w:shd w:val="clear" w:color="auto" w:fill="FFFFFF"/>
              </w:rPr>
              <w:t>Веревка в руке,</w:t>
            </w:r>
            <w:r w:rsidRPr="00AB6D1E">
              <w:rPr>
                <w:rFonts w:ascii="Helvetica" w:hAnsi="Helvetica"/>
                <w:color w:val="333333"/>
              </w:rPr>
              <w:br/>
            </w:r>
            <w:r w:rsidRPr="00AB6D1E">
              <w:rPr>
                <w:rFonts w:ascii="Helvetica" w:hAnsi="Helvetica"/>
                <w:color w:val="333333"/>
                <w:shd w:val="clear" w:color="auto" w:fill="FFFFFF"/>
              </w:rPr>
              <w:t>Тяну я кораблик</w:t>
            </w:r>
            <w:r w:rsidRPr="00AB6D1E">
              <w:rPr>
                <w:rFonts w:ascii="Helvetica" w:hAnsi="Helvetica"/>
                <w:color w:val="333333"/>
              </w:rPr>
              <w:br/>
            </w:r>
            <w:r w:rsidRPr="00AB6D1E">
              <w:rPr>
                <w:rFonts w:ascii="Helvetica" w:hAnsi="Helvetica"/>
                <w:color w:val="333333"/>
                <w:shd w:val="clear" w:color="auto" w:fill="FFFFFF"/>
              </w:rPr>
              <w:t>По быстрой реке,</w:t>
            </w:r>
            <w:r w:rsidRPr="00AB6D1E">
              <w:rPr>
                <w:rFonts w:ascii="Helvetica" w:hAnsi="Helvetica"/>
                <w:color w:val="333333"/>
              </w:rPr>
              <w:br/>
            </w:r>
            <w:r w:rsidRPr="00AB6D1E">
              <w:rPr>
                <w:rFonts w:ascii="Helvetica" w:hAnsi="Helvetica"/>
                <w:color w:val="333333"/>
                <w:shd w:val="clear" w:color="auto" w:fill="FFFFFF"/>
              </w:rPr>
              <w:t>И скачут лягушки</w:t>
            </w:r>
            <w:r w:rsidRPr="00AB6D1E">
              <w:rPr>
                <w:rFonts w:ascii="Helvetica" w:hAnsi="Helvetica"/>
                <w:color w:val="333333"/>
              </w:rPr>
              <w:br/>
            </w:r>
            <w:r w:rsidRPr="00AB6D1E">
              <w:rPr>
                <w:rFonts w:ascii="Helvetica" w:hAnsi="Helvetica"/>
                <w:color w:val="333333"/>
                <w:shd w:val="clear" w:color="auto" w:fill="FFFFFF"/>
              </w:rPr>
              <w:t>За мной по пятам</w:t>
            </w:r>
            <w:r w:rsidRPr="00AB6D1E">
              <w:rPr>
                <w:rFonts w:ascii="Helvetica" w:hAnsi="Helvetica"/>
                <w:color w:val="333333"/>
              </w:rPr>
              <w:br/>
            </w:r>
            <w:r w:rsidRPr="00AB6D1E">
              <w:rPr>
                <w:rFonts w:ascii="Helvetica" w:hAnsi="Helvetica"/>
                <w:color w:val="333333"/>
                <w:shd w:val="clear" w:color="auto" w:fill="FFFFFF"/>
              </w:rPr>
              <w:t>И просят меня:</w:t>
            </w:r>
            <w:r w:rsidRPr="00AB6D1E">
              <w:rPr>
                <w:rFonts w:ascii="Helvetica" w:hAnsi="Helvetica"/>
                <w:color w:val="333333"/>
              </w:rPr>
              <w:br/>
            </w:r>
            <w:r w:rsidRPr="00AB6D1E">
              <w:rPr>
                <w:rFonts w:ascii="Helvetica" w:hAnsi="Helvetica"/>
                <w:color w:val="333333"/>
                <w:shd w:val="clear" w:color="auto" w:fill="FFFFFF"/>
              </w:rPr>
              <w:t>— Прокати, капитан!</w:t>
            </w:r>
          </w:p>
          <w:p w:rsidR="00AB6D1E" w:rsidRDefault="00CD7534" w:rsidP="00CD7534">
            <w:pPr>
              <w:pStyle w:val="a6"/>
              <w:shd w:val="clear" w:color="auto" w:fill="FFFFFF"/>
              <w:spacing w:before="0" w:beforeAutospacing="0" w:after="375" w:afterAutospacing="0" w:line="408" w:lineRule="atLeast"/>
              <w:rPr>
                <w:rFonts w:asciiTheme="minorHAnsi" w:hAnsiTheme="minorHAnsi"/>
                <w:b/>
                <w:color w:val="333333"/>
                <w:sz w:val="27"/>
                <w:szCs w:val="27"/>
              </w:rPr>
            </w:pPr>
            <w:r w:rsidRPr="00CD7534">
              <w:rPr>
                <w:rFonts w:asciiTheme="minorHAnsi" w:hAnsiTheme="minorHAnsi"/>
                <w:b/>
                <w:color w:val="333333"/>
                <w:sz w:val="27"/>
                <w:szCs w:val="27"/>
              </w:rPr>
              <w:t>Б.Заходер «Шофер»</w:t>
            </w:r>
          </w:p>
          <w:p w:rsidR="000E7F4F" w:rsidRDefault="00CD7534" w:rsidP="00CD7534">
            <w:pPr>
              <w:pStyle w:val="a6"/>
              <w:shd w:val="clear" w:color="auto" w:fill="FFFFFF"/>
              <w:spacing w:before="0" w:beforeAutospacing="0" w:after="375" w:afterAutospacing="0" w:line="408" w:lineRule="atLeast"/>
              <w:rPr>
                <w:rFonts w:asciiTheme="minorHAnsi" w:hAnsiTheme="minorHAnsi"/>
                <w:b/>
                <w:color w:val="333333"/>
                <w:sz w:val="27"/>
                <w:szCs w:val="27"/>
              </w:rPr>
            </w:pPr>
            <w:r w:rsidRPr="00AB6D1E">
              <w:rPr>
                <w:color w:val="333333"/>
                <w:sz w:val="22"/>
                <w:szCs w:val="22"/>
              </w:rPr>
              <w:t>Качу,</w:t>
            </w:r>
            <w:r w:rsidR="000E7F4F">
              <w:rPr>
                <w:color w:val="333333"/>
                <w:sz w:val="22"/>
                <w:szCs w:val="22"/>
              </w:rPr>
              <w:t>л</w:t>
            </w:r>
            <w:r w:rsidRPr="00AB6D1E">
              <w:rPr>
                <w:color w:val="333333"/>
                <w:sz w:val="22"/>
                <w:szCs w:val="22"/>
              </w:rPr>
              <w:t>ечу</w:t>
            </w:r>
            <w:r w:rsidRPr="00AB6D1E">
              <w:rPr>
                <w:color w:val="333333"/>
                <w:sz w:val="22"/>
                <w:szCs w:val="22"/>
              </w:rPr>
              <w:br/>
              <w:t>Во весь опор.</w:t>
            </w:r>
            <w:r w:rsidRPr="00AB6D1E">
              <w:rPr>
                <w:color w:val="333333"/>
                <w:sz w:val="22"/>
                <w:szCs w:val="22"/>
              </w:rPr>
              <w:br/>
              <w:t>Я сам — шофер.</w:t>
            </w:r>
            <w:r w:rsidRPr="00AB6D1E">
              <w:rPr>
                <w:color w:val="333333"/>
                <w:sz w:val="22"/>
                <w:szCs w:val="22"/>
              </w:rPr>
              <w:br/>
              <w:t>И сам — мотор.</w:t>
            </w:r>
          </w:p>
          <w:p w:rsidR="00047ADD" w:rsidRPr="000E7F4F" w:rsidRDefault="00CD7534" w:rsidP="00CD7534">
            <w:pPr>
              <w:pStyle w:val="a6"/>
              <w:shd w:val="clear" w:color="auto" w:fill="FFFFFF"/>
              <w:spacing w:before="0" w:beforeAutospacing="0" w:after="375" w:afterAutospacing="0" w:line="408" w:lineRule="atLeast"/>
              <w:rPr>
                <w:rFonts w:asciiTheme="minorHAnsi" w:hAnsiTheme="minorHAnsi"/>
                <w:b/>
                <w:color w:val="333333"/>
                <w:sz w:val="27"/>
                <w:szCs w:val="27"/>
              </w:rPr>
            </w:pPr>
            <w:r w:rsidRPr="00AB6D1E">
              <w:rPr>
                <w:color w:val="333333"/>
                <w:sz w:val="22"/>
                <w:szCs w:val="22"/>
              </w:rPr>
              <w:t>Нажимаю</w:t>
            </w:r>
            <w:r w:rsidRPr="00AB6D1E">
              <w:rPr>
                <w:color w:val="333333"/>
                <w:sz w:val="22"/>
                <w:szCs w:val="22"/>
              </w:rPr>
              <w:br/>
              <w:t>На педаль —</w:t>
            </w:r>
            <w:r w:rsidRPr="00AB6D1E">
              <w:rPr>
                <w:color w:val="333333"/>
                <w:sz w:val="22"/>
                <w:szCs w:val="22"/>
              </w:rPr>
              <w:br/>
              <w:t>И машина</w:t>
            </w:r>
            <w:r w:rsidRPr="00AB6D1E">
              <w:rPr>
                <w:color w:val="333333"/>
                <w:sz w:val="22"/>
                <w:szCs w:val="22"/>
              </w:rPr>
              <w:br/>
            </w:r>
            <w:r w:rsidRPr="00AB6D1E">
              <w:rPr>
                <w:rFonts w:ascii="Helvetica" w:hAnsi="Helvetica"/>
                <w:color w:val="333333"/>
                <w:sz w:val="22"/>
                <w:szCs w:val="22"/>
              </w:rPr>
              <w:t>Мчится вдаль!</w:t>
            </w:r>
          </w:p>
          <w:p w:rsidR="00CE0518" w:rsidRDefault="00CE0518" w:rsidP="00CE0518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«НАША УЛИЦА».</w:t>
            </w:r>
          </w:p>
          <w:p w:rsidR="00CE0518" w:rsidRPr="000E7F4F" w:rsidRDefault="0059331C" w:rsidP="0059331C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E7F4F">
              <w:rPr>
                <w:rStyle w:val="c6"/>
                <w:b/>
                <w:bCs/>
                <w:color w:val="000000"/>
                <w:sz w:val="22"/>
                <w:szCs w:val="22"/>
              </w:rPr>
              <w:t>Зверята хотят покататься на машине, давай построим для них нашу улицу.</w:t>
            </w:r>
          </w:p>
          <w:p w:rsidR="00CE0518" w:rsidRPr="000E7F4F" w:rsidRDefault="0059331C" w:rsidP="00CE051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E7F4F">
              <w:rPr>
                <w:rStyle w:val="c0"/>
                <w:color w:val="000000"/>
                <w:sz w:val="22"/>
                <w:szCs w:val="22"/>
              </w:rPr>
              <w:t xml:space="preserve"> Напоминаем, как </w:t>
            </w:r>
            <w:r w:rsidR="00CE0518" w:rsidRPr="000E7F4F">
              <w:rPr>
                <w:rStyle w:val="c0"/>
                <w:color w:val="000000"/>
                <w:sz w:val="22"/>
                <w:szCs w:val="22"/>
              </w:rPr>
              <w:t>наблюдали за улицей, что видели по дороге в детский сад.</w:t>
            </w:r>
          </w:p>
          <w:p w:rsidR="00CE0518" w:rsidRPr="000E7F4F" w:rsidRDefault="00CE0518" w:rsidP="00CE051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E7F4F">
              <w:rPr>
                <w:rStyle w:val="c0"/>
                <w:color w:val="000000"/>
                <w:sz w:val="22"/>
                <w:szCs w:val="22"/>
              </w:rPr>
              <w:t>-Что находится по середине улицы? </w:t>
            </w:r>
            <w:r w:rsidRPr="000E7F4F">
              <w:rPr>
                <w:rStyle w:val="c0"/>
                <w:i/>
                <w:iCs/>
                <w:color w:val="000000"/>
                <w:sz w:val="22"/>
                <w:szCs w:val="22"/>
              </w:rPr>
              <w:t>(дорога)</w:t>
            </w:r>
          </w:p>
          <w:p w:rsidR="00CE0518" w:rsidRPr="000E7F4F" w:rsidRDefault="00CE0518" w:rsidP="00CE051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E7F4F">
              <w:rPr>
                <w:rStyle w:val="c0"/>
                <w:color w:val="000000"/>
                <w:sz w:val="22"/>
                <w:szCs w:val="22"/>
              </w:rPr>
              <w:t>-Из каких деталей</w:t>
            </w:r>
            <w:r w:rsidR="0059331C" w:rsidRPr="000E7F4F">
              <w:rPr>
                <w:rStyle w:val="c0"/>
                <w:color w:val="000000"/>
                <w:sz w:val="22"/>
                <w:szCs w:val="22"/>
              </w:rPr>
              <w:t xml:space="preserve"> можно построить дорогу</w:t>
            </w:r>
            <w:r w:rsidRPr="000E7F4F">
              <w:rPr>
                <w:rStyle w:val="c0"/>
                <w:color w:val="000000"/>
                <w:sz w:val="22"/>
                <w:szCs w:val="22"/>
              </w:rPr>
              <w:t>? </w:t>
            </w:r>
            <w:r w:rsidRPr="000E7F4F">
              <w:rPr>
                <w:rStyle w:val="c0"/>
                <w:i/>
                <w:iCs/>
                <w:color w:val="000000"/>
                <w:sz w:val="22"/>
                <w:szCs w:val="22"/>
              </w:rPr>
              <w:t>(из кирпичиков)</w:t>
            </w:r>
          </w:p>
          <w:p w:rsidR="00CE0518" w:rsidRPr="000E7F4F" w:rsidRDefault="00CE0518" w:rsidP="00CE051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E7F4F">
              <w:rPr>
                <w:rStyle w:val="c0"/>
                <w:color w:val="000000"/>
                <w:sz w:val="22"/>
                <w:szCs w:val="22"/>
              </w:rPr>
              <w:t>-Что проложено рядом с проезжей частью для пешеходов</w:t>
            </w:r>
            <w:r w:rsidRPr="000E7F4F">
              <w:rPr>
                <w:rStyle w:val="c0"/>
                <w:i/>
                <w:iCs/>
                <w:color w:val="000000"/>
                <w:sz w:val="22"/>
                <w:szCs w:val="22"/>
              </w:rPr>
              <w:t>?(дорожка - тротуар)</w:t>
            </w:r>
          </w:p>
          <w:p w:rsidR="00CE0518" w:rsidRPr="000E7F4F" w:rsidRDefault="000E7F4F" w:rsidP="00CE051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-Из чего их</w:t>
            </w:r>
            <w:r w:rsidR="0059331C" w:rsidRPr="000E7F4F">
              <w:rPr>
                <w:rStyle w:val="c0"/>
                <w:color w:val="000000"/>
                <w:sz w:val="22"/>
                <w:szCs w:val="22"/>
              </w:rPr>
              <w:t xml:space="preserve"> сделаем</w:t>
            </w:r>
            <w:r w:rsidR="00CE0518" w:rsidRPr="000E7F4F">
              <w:rPr>
                <w:rStyle w:val="c0"/>
                <w:color w:val="000000"/>
                <w:sz w:val="22"/>
                <w:szCs w:val="22"/>
              </w:rPr>
              <w:t>? </w:t>
            </w:r>
            <w:r w:rsidR="00CE0518" w:rsidRPr="000E7F4F">
              <w:rPr>
                <w:rStyle w:val="c0"/>
                <w:i/>
                <w:iCs/>
                <w:color w:val="000000"/>
                <w:sz w:val="22"/>
                <w:szCs w:val="22"/>
              </w:rPr>
              <w:t>(из пластин).</w:t>
            </w:r>
          </w:p>
          <w:p w:rsidR="00CE0518" w:rsidRPr="000E7F4F" w:rsidRDefault="00CE0518" w:rsidP="00CE051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E7F4F">
              <w:rPr>
                <w:rStyle w:val="c0"/>
                <w:color w:val="000000"/>
                <w:sz w:val="22"/>
                <w:szCs w:val="22"/>
              </w:rPr>
              <w:t>-Что стоит по обе стороны дороги? </w:t>
            </w:r>
            <w:r w:rsidRPr="000E7F4F">
              <w:rPr>
                <w:rStyle w:val="c0"/>
                <w:i/>
                <w:iCs/>
                <w:color w:val="000000"/>
                <w:sz w:val="22"/>
                <w:szCs w:val="22"/>
              </w:rPr>
              <w:t>(разные дома).</w:t>
            </w:r>
          </w:p>
          <w:p w:rsidR="00CE0518" w:rsidRPr="000E7F4F" w:rsidRDefault="0059331C" w:rsidP="00CE051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E7F4F">
              <w:rPr>
                <w:rStyle w:val="c0"/>
                <w:color w:val="000000"/>
                <w:sz w:val="22"/>
                <w:szCs w:val="22"/>
              </w:rPr>
              <w:t xml:space="preserve">-Построй такую улицу </w:t>
            </w:r>
            <w:r w:rsidR="00CE0518" w:rsidRPr="000E7F4F">
              <w:rPr>
                <w:rStyle w:val="c0"/>
                <w:color w:val="000000"/>
                <w:sz w:val="22"/>
                <w:szCs w:val="22"/>
              </w:rPr>
              <w:t>.</w:t>
            </w:r>
          </w:p>
          <w:p w:rsidR="00CE0518" w:rsidRPr="000E7F4F" w:rsidRDefault="0059331C" w:rsidP="00CE051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E7F4F">
              <w:rPr>
                <w:rStyle w:val="c0"/>
                <w:color w:val="000000"/>
                <w:sz w:val="22"/>
                <w:szCs w:val="22"/>
              </w:rPr>
              <w:t>-Дома построй, какие хочешь</w:t>
            </w:r>
            <w:r w:rsidR="00CE0518" w:rsidRPr="000E7F4F">
              <w:rPr>
                <w:rStyle w:val="c0"/>
                <w:color w:val="000000"/>
                <w:sz w:val="22"/>
                <w:szCs w:val="22"/>
              </w:rPr>
              <w:t>, разные, разные.</w:t>
            </w:r>
          </w:p>
          <w:p w:rsidR="00CE0518" w:rsidRPr="000E7F4F" w:rsidRDefault="0059331C" w:rsidP="00CE051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E7F4F">
              <w:rPr>
                <w:rStyle w:val="c0"/>
                <w:color w:val="000000"/>
                <w:sz w:val="22"/>
                <w:szCs w:val="22"/>
              </w:rPr>
              <w:t>-По ходу работы  даем советы, помогаем</w:t>
            </w:r>
            <w:r w:rsidR="00CE0518" w:rsidRPr="000E7F4F">
              <w:rPr>
                <w:rStyle w:val="c0"/>
                <w:color w:val="000000"/>
                <w:sz w:val="22"/>
                <w:szCs w:val="22"/>
              </w:rPr>
              <w:t xml:space="preserve"> вопросами:</w:t>
            </w:r>
          </w:p>
          <w:p w:rsidR="00CE0518" w:rsidRPr="000E7F4F" w:rsidRDefault="00CE0518" w:rsidP="00CE051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E7F4F">
              <w:rPr>
                <w:rStyle w:val="c0"/>
                <w:color w:val="000000"/>
                <w:sz w:val="22"/>
                <w:szCs w:val="22"/>
              </w:rPr>
              <w:lastRenderedPageBreak/>
              <w:t>-Из чего лучше построить дорожку?</w:t>
            </w:r>
          </w:p>
          <w:p w:rsidR="00CE0518" w:rsidRPr="000E7F4F" w:rsidRDefault="00CE0518" w:rsidP="00CE051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E7F4F">
              <w:rPr>
                <w:rStyle w:val="c0"/>
                <w:color w:val="000000"/>
                <w:sz w:val="22"/>
                <w:szCs w:val="22"/>
              </w:rPr>
              <w:t>-Подвинь кирпичик поближе, а то поедет машина и может произойти авария.</w:t>
            </w:r>
          </w:p>
          <w:p w:rsidR="00CE0518" w:rsidRPr="000E7F4F" w:rsidRDefault="0059331C" w:rsidP="00CE051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E7F4F">
              <w:rPr>
                <w:rStyle w:val="c0"/>
                <w:color w:val="000000"/>
                <w:sz w:val="22"/>
                <w:szCs w:val="22"/>
              </w:rPr>
              <w:t>-А теперь объясни  зверятам, что т</w:t>
            </w:r>
            <w:r w:rsidR="00CE0518" w:rsidRPr="000E7F4F">
              <w:rPr>
                <w:rStyle w:val="c0"/>
                <w:color w:val="000000"/>
                <w:sz w:val="22"/>
                <w:szCs w:val="22"/>
              </w:rPr>
              <w:t>ы построи</w:t>
            </w:r>
            <w:r w:rsidRPr="000E7F4F">
              <w:rPr>
                <w:rStyle w:val="c0"/>
                <w:color w:val="000000"/>
                <w:sz w:val="22"/>
                <w:szCs w:val="22"/>
              </w:rPr>
              <w:t>л</w:t>
            </w:r>
            <w:r w:rsidR="00CE0518" w:rsidRPr="000E7F4F">
              <w:rPr>
                <w:rStyle w:val="c0"/>
                <w:color w:val="000000"/>
                <w:sz w:val="22"/>
                <w:szCs w:val="22"/>
              </w:rPr>
              <w:t>, как и из чего </w:t>
            </w:r>
            <w:r w:rsidR="00A45776" w:rsidRPr="000E7F4F">
              <w:rPr>
                <w:rStyle w:val="c0"/>
                <w:i/>
                <w:iCs/>
                <w:color w:val="000000"/>
                <w:sz w:val="22"/>
                <w:szCs w:val="22"/>
              </w:rPr>
              <w:t>(ребенок  объясняе</w:t>
            </w:r>
            <w:r w:rsidR="00CE0518" w:rsidRPr="000E7F4F">
              <w:rPr>
                <w:rStyle w:val="c0"/>
                <w:i/>
                <w:iCs/>
                <w:color w:val="000000"/>
                <w:sz w:val="22"/>
                <w:szCs w:val="22"/>
              </w:rPr>
              <w:t>т</w:t>
            </w:r>
            <w:r w:rsidR="00CE0518" w:rsidRPr="000E7F4F">
              <w:rPr>
                <w:rStyle w:val="c0"/>
                <w:color w:val="000000"/>
                <w:sz w:val="22"/>
                <w:szCs w:val="22"/>
              </w:rPr>
              <w:t>)</w:t>
            </w:r>
          </w:p>
          <w:p w:rsidR="00CE0518" w:rsidRDefault="00A45776" w:rsidP="00CE051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E7F4F">
              <w:rPr>
                <w:rStyle w:val="c0"/>
                <w:color w:val="000000"/>
                <w:sz w:val="22"/>
                <w:szCs w:val="22"/>
              </w:rPr>
              <w:t>-Зверята  хотят, чтобы ты поиграл</w:t>
            </w:r>
            <w:r w:rsidR="00CE0518" w:rsidRPr="000E7F4F">
              <w:rPr>
                <w:rStyle w:val="c0"/>
                <w:color w:val="000000"/>
                <w:sz w:val="22"/>
                <w:szCs w:val="22"/>
              </w:rPr>
              <w:t xml:space="preserve"> вместе с ними</w:t>
            </w:r>
            <w:r w:rsidR="00CE0518">
              <w:rPr>
                <w:rStyle w:val="c0"/>
                <w:color w:val="000000"/>
                <w:sz w:val="28"/>
                <w:szCs w:val="28"/>
              </w:rPr>
              <w:t>.</w:t>
            </w:r>
          </w:p>
          <w:p w:rsidR="00CE0518" w:rsidRPr="000E7F4F" w:rsidRDefault="00A45776" w:rsidP="00CE051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  <w:r w:rsidRPr="000E7F4F">
              <w:rPr>
                <w:rStyle w:val="c0"/>
                <w:color w:val="000000"/>
                <w:sz w:val="22"/>
                <w:szCs w:val="22"/>
              </w:rPr>
              <w:t xml:space="preserve">Обыгрывание  постройки. </w:t>
            </w:r>
            <w:r w:rsidR="003472EA">
              <w:rPr>
                <w:rStyle w:val="c0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5210175" cy="3057525"/>
                  <wp:effectExtent l="0" t="0" r="0" b="0"/>
                  <wp:docPr id="5" name="Рисунок 7" descr="конструирование ул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онструирование ул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7F4F" w:rsidRPr="000E7F4F" w:rsidRDefault="000E7F4F" w:rsidP="00355DBE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2"/>
                <w:szCs w:val="22"/>
              </w:rPr>
            </w:pPr>
          </w:p>
          <w:p w:rsidR="000E7F4F" w:rsidRDefault="000E7F4F" w:rsidP="00355DBE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</w:rPr>
            </w:pPr>
          </w:p>
          <w:p w:rsidR="000E7F4F" w:rsidRDefault="000E7F4F" w:rsidP="00355DBE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2"/>
                <w:szCs w:val="22"/>
              </w:rPr>
            </w:pPr>
          </w:p>
          <w:p w:rsidR="000E7F4F" w:rsidRDefault="000E7F4F" w:rsidP="00355DBE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2"/>
                <w:szCs w:val="22"/>
              </w:rPr>
            </w:pPr>
          </w:p>
          <w:p w:rsidR="00355DBE" w:rsidRPr="000E7F4F" w:rsidRDefault="00355DBE" w:rsidP="00355DBE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0E7F4F">
              <w:rPr>
                <w:rFonts w:ascii="Arial" w:hAnsi="Arial" w:cs="Arial"/>
                <w:color w:val="111111"/>
                <w:sz w:val="22"/>
                <w:szCs w:val="22"/>
              </w:rPr>
              <w:t xml:space="preserve">Послушай загадку и скажи, </w:t>
            </w:r>
            <w:r w:rsidRPr="000E7F4F">
              <w:rPr>
                <w:rFonts w:ascii="Arial" w:hAnsi="Arial" w:cs="Arial"/>
                <w:color w:val="111111"/>
                <w:sz w:val="22"/>
                <w:szCs w:val="22"/>
                <w:bdr w:val="none" w:sz="0" w:space="0" w:color="auto" w:frame="1"/>
              </w:rPr>
              <w:t>что это за насекомое</w:t>
            </w:r>
            <w:r w:rsidRPr="000E7F4F">
              <w:rPr>
                <w:rFonts w:ascii="Arial" w:hAnsi="Arial" w:cs="Arial"/>
                <w:color w:val="111111"/>
                <w:sz w:val="22"/>
                <w:szCs w:val="22"/>
              </w:rPr>
              <w:t>:</w:t>
            </w:r>
          </w:p>
          <w:p w:rsidR="00355DBE" w:rsidRPr="000E7F4F" w:rsidRDefault="00355DBE" w:rsidP="00355DBE">
            <w:pPr>
              <w:pStyle w:val="a6"/>
              <w:shd w:val="clear" w:color="auto" w:fill="FFFFFF"/>
              <w:spacing w:before="225" w:beforeAutospacing="0" w:after="225" w:afterAutospacing="0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0E7F4F">
              <w:rPr>
                <w:rFonts w:ascii="Arial" w:hAnsi="Arial" w:cs="Arial"/>
                <w:color w:val="111111"/>
                <w:sz w:val="22"/>
                <w:szCs w:val="22"/>
              </w:rPr>
              <w:t>Красненькие крылышки, черные горошки.</w:t>
            </w:r>
          </w:p>
          <w:p w:rsidR="00355DBE" w:rsidRPr="000E7F4F" w:rsidRDefault="00355DBE" w:rsidP="00355DBE">
            <w:pPr>
              <w:pStyle w:val="a6"/>
              <w:shd w:val="clear" w:color="auto" w:fill="FFFFFF"/>
              <w:spacing w:before="225" w:beforeAutospacing="0" w:after="225" w:afterAutospacing="0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0E7F4F">
              <w:rPr>
                <w:rFonts w:ascii="Arial" w:hAnsi="Arial" w:cs="Arial"/>
                <w:color w:val="111111"/>
                <w:sz w:val="22"/>
                <w:szCs w:val="22"/>
              </w:rPr>
              <w:t>Кто это гуляет по моей ладошке?</w:t>
            </w:r>
          </w:p>
          <w:p w:rsidR="00355DBE" w:rsidRPr="000E7F4F" w:rsidRDefault="00C601DE" w:rsidP="00CE0518">
            <w:pPr>
              <w:pStyle w:val="c1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0E7F4F">
              <w:rPr>
                <w:rStyle w:val="c0"/>
                <w:color w:val="000000"/>
                <w:sz w:val="22"/>
                <w:szCs w:val="22"/>
              </w:rPr>
              <w:t xml:space="preserve">Правильно, это божья коровка. </w:t>
            </w:r>
            <w:r w:rsidRPr="000E7F4F">
              <w:rPr>
                <w:sz w:val="22"/>
                <w:szCs w:val="22"/>
              </w:rPr>
              <w:t>Рассматривание изображений «божьей коровки»</w:t>
            </w:r>
          </w:p>
          <w:p w:rsidR="00C601DE" w:rsidRPr="000E7F4F" w:rsidRDefault="00C601DE" w:rsidP="00CE051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</w:p>
          <w:p w:rsidR="00355DBE" w:rsidRDefault="003472EA" w:rsidP="00E16EF7">
            <w:pPr>
              <w:spacing w:after="0" w:line="240" w:lineRule="auto"/>
              <w:jc w:val="both"/>
              <w:rPr>
                <w:rStyle w:val="c0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eastAsia="Times New Roman" w:hAnsi="Times New Roman" w:cs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6381750" cy="4705350"/>
                  <wp:effectExtent l="0" t="0" r="0" b="0"/>
                  <wp:docPr id="8" name="Рисунок 8" descr="бож.кор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ож.кор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470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DBE" w:rsidRDefault="00355DBE" w:rsidP="00E16EF7">
            <w:pPr>
              <w:spacing w:after="0" w:line="240" w:lineRule="auto"/>
              <w:jc w:val="both"/>
              <w:rPr>
                <w:rStyle w:val="c0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601DE" w:rsidRPr="00C601DE" w:rsidRDefault="00C601DE" w:rsidP="000E7F4F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</w:rPr>
            </w:pPr>
            <w:r w:rsidRPr="000E7F4F">
              <w:rPr>
                <w:rFonts w:ascii="Arial" w:hAnsi="Arial" w:cs="Arial"/>
                <w:b/>
                <w:color w:val="111111"/>
              </w:rPr>
              <w:t>Физкультминутка </w:t>
            </w:r>
            <w:r w:rsidRPr="00C601DE">
              <w:rPr>
                <w:rFonts w:ascii="Arial" w:hAnsi="Arial" w:cs="Arial"/>
                <w:i/>
                <w:iCs/>
                <w:color w:val="111111"/>
                <w:bdr w:val="none" w:sz="0" w:space="0" w:color="auto" w:frame="1"/>
              </w:rPr>
              <w:t>«</w:t>
            </w:r>
            <w:r w:rsidRPr="00C601DE">
              <w:rPr>
                <w:rStyle w:val="a9"/>
                <w:rFonts w:ascii="Arial" w:hAnsi="Arial" w:cs="Arial"/>
                <w:i/>
                <w:iCs/>
                <w:color w:val="111111"/>
                <w:bdr w:val="none" w:sz="0" w:space="0" w:color="auto" w:frame="1"/>
              </w:rPr>
              <w:t>Божьи коровки</w:t>
            </w:r>
            <w:r w:rsidRPr="00C601DE">
              <w:rPr>
                <w:rFonts w:ascii="Arial" w:hAnsi="Arial" w:cs="Arial"/>
                <w:i/>
                <w:iCs/>
                <w:color w:val="111111"/>
                <w:bdr w:val="none" w:sz="0" w:space="0" w:color="auto" w:frame="1"/>
              </w:rPr>
              <w:t>»</w:t>
            </w:r>
            <w:r w:rsidRPr="00C601DE">
              <w:rPr>
                <w:rFonts w:ascii="Arial" w:hAnsi="Arial" w:cs="Arial"/>
                <w:color w:val="111111"/>
              </w:rPr>
              <w:t>.</w:t>
            </w:r>
          </w:p>
          <w:p w:rsidR="00C601DE" w:rsidRPr="000E7F4F" w:rsidRDefault="00C601DE" w:rsidP="00C601D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0E7F4F">
              <w:rPr>
                <w:rFonts w:ascii="Arial" w:hAnsi="Arial" w:cs="Arial"/>
                <w:color w:val="111111"/>
                <w:sz w:val="22"/>
                <w:szCs w:val="22"/>
              </w:rPr>
              <w:t>Мы </w:t>
            </w:r>
            <w:r w:rsidRPr="000E7F4F">
              <w:rPr>
                <w:rStyle w:val="a9"/>
                <w:rFonts w:ascii="Arial" w:hAnsi="Arial" w:cs="Arial"/>
                <w:color w:val="111111"/>
                <w:sz w:val="22"/>
                <w:szCs w:val="22"/>
                <w:bdr w:val="none" w:sz="0" w:space="0" w:color="auto" w:frame="1"/>
              </w:rPr>
              <w:t>божьи коровки </w:t>
            </w:r>
            <w:r w:rsidRPr="000E7F4F">
              <w:rPr>
                <w:rFonts w:ascii="Arial" w:hAnsi="Arial" w:cs="Arial"/>
                <w:i/>
                <w:iCs/>
                <w:color w:val="111111"/>
                <w:sz w:val="22"/>
                <w:szCs w:val="22"/>
                <w:bdr w:val="none" w:sz="0" w:space="0" w:color="auto" w:frame="1"/>
              </w:rPr>
              <w:t>(прыжки)</w:t>
            </w:r>
            <w:r w:rsidRPr="000E7F4F">
              <w:rPr>
                <w:rFonts w:ascii="Arial" w:hAnsi="Arial" w:cs="Arial"/>
                <w:color w:val="111111"/>
                <w:sz w:val="22"/>
                <w:szCs w:val="22"/>
              </w:rPr>
              <w:t xml:space="preserve"> </w:t>
            </w:r>
          </w:p>
          <w:p w:rsidR="00C601DE" w:rsidRPr="000E7F4F" w:rsidRDefault="00C601DE" w:rsidP="00C601D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0E7F4F">
              <w:rPr>
                <w:rFonts w:ascii="Arial" w:hAnsi="Arial" w:cs="Arial"/>
                <w:color w:val="111111"/>
                <w:sz w:val="22"/>
                <w:szCs w:val="22"/>
              </w:rPr>
              <w:t>Быстрые и ловкие (бег на месте!</w:t>
            </w:r>
          </w:p>
          <w:p w:rsidR="00C601DE" w:rsidRPr="000E7F4F" w:rsidRDefault="00C601DE" w:rsidP="00C601D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0E7F4F">
              <w:rPr>
                <w:rFonts w:ascii="Arial" w:hAnsi="Arial" w:cs="Arial"/>
                <w:color w:val="111111"/>
                <w:sz w:val="22"/>
                <w:szCs w:val="22"/>
              </w:rPr>
              <w:t>По травке сочной мы ползем (волнообразные движения руками,</w:t>
            </w:r>
          </w:p>
          <w:p w:rsidR="00C601DE" w:rsidRPr="000E7F4F" w:rsidRDefault="00C601DE" w:rsidP="00C601D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0E7F4F">
              <w:rPr>
                <w:rFonts w:ascii="Arial" w:hAnsi="Arial" w:cs="Arial"/>
                <w:color w:val="111111"/>
                <w:sz w:val="22"/>
                <w:szCs w:val="22"/>
              </w:rPr>
              <w:t>А после в лес гулять пойдем </w:t>
            </w:r>
            <w:r w:rsidRPr="000E7F4F">
              <w:rPr>
                <w:rFonts w:ascii="Arial" w:hAnsi="Arial" w:cs="Arial"/>
                <w:i/>
                <w:iCs/>
                <w:color w:val="111111"/>
                <w:sz w:val="22"/>
                <w:szCs w:val="22"/>
                <w:bdr w:val="none" w:sz="0" w:space="0" w:color="auto" w:frame="1"/>
              </w:rPr>
              <w:t>(идем по кругу)</w:t>
            </w:r>
            <w:r w:rsidRPr="000E7F4F">
              <w:rPr>
                <w:rFonts w:ascii="Arial" w:hAnsi="Arial" w:cs="Arial"/>
                <w:color w:val="111111"/>
                <w:sz w:val="22"/>
                <w:szCs w:val="22"/>
              </w:rPr>
              <w:t>.</w:t>
            </w:r>
          </w:p>
          <w:p w:rsidR="00C601DE" w:rsidRPr="000E7F4F" w:rsidRDefault="00C601DE" w:rsidP="00C601D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0E7F4F">
              <w:rPr>
                <w:rFonts w:ascii="Arial" w:hAnsi="Arial" w:cs="Arial"/>
                <w:color w:val="111111"/>
                <w:sz w:val="22"/>
                <w:szCs w:val="22"/>
              </w:rPr>
              <w:t>В лесу черника </w:t>
            </w:r>
            <w:r w:rsidRPr="000E7F4F">
              <w:rPr>
                <w:rFonts w:ascii="Arial" w:hAnsi="Arial" w:cs="Arial"/>
                <w:i/>
                <w:iCs/>
                <w:color w:val="111111"/>
                <w:sz w:val="22"/>
                <w:szCs w:val="22"/>
                <w:bdr w:val="none" w:sz="0" w:space="0" w:color="auto" w:frame="1"/>
              </w:rPr>
              <w:t>(тянемся вверх)</w:t>
            </w:r>
            <w:r w:rsidRPr="000E7F4F">
              <w:rPr>
                <w:rFonts w:ascii="Arial" w:hAnsi="Arial" w:cs="Arial"/>
                <w:color w:val="111111"/>
                <w:sz w:val="22"/>
                <w:szCs w:val="22"/>
              </w:rPr>
              <w:t> и грибы (приседаем…</w:t>
            </w:r>
          </w:p>
          <w:p w:rsidR="00C601DE" w:rsidRPr="000E7F4F" w:rsidRDefault="00C601DE" w:rsidP="00C601D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0E7F4F">
              <w:rPr>
                <w:rFonts w:ascii="Arial" w:hAnsi="Arial" w:cs="Arial"/>
                <w:color w:val="111111"/>
                <w:sz w:val="22"/>
                <w:szCs w:val="22"/>
              </w:rPr>
              <w:t>Устали ноги от ходьбы (наклоны!</w:t>
            </w:r>
          </w:p>
          <w:p w:rsidR="00C601DE" w:rsidRPr="000E7F4F" w:rsidRDefault="00C601DE" w:rsidP="00C601D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0E7F4F">
              <w:rPr>
                <w:rFonts w:ascii="Arial" w:hAnsi="Arial" w:cs="Arial"/>
                <w:color w:val="111111"/>
                <w:sz w:val="22"/>
                <w:szCs w:val="22"/>
              </w:rPr>
              <w:t>И кушать мы давно хотим (гладим животик…</w:t>
            </w:r>
          </w:p>
          <w:p w:rsidR="00C601DE" w:rsidRPr="000E7F4F" w:rsidRDefault="00C601DE" w:rsidP="00C601D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0E7F4F">
              <w:rPr>
                <w:rFonts w:ascii="Arial" w:hAnsi="Arial" w:cs="Arial"/>
                <w:color w:val="111111"/>
                <w:sz w:val="22"/>
                <w:szCs w:val="22"/>
              </w:rPr>
              <w:lastRenderedPageBreak/>
              <w:t>Домой, скорее полетим (</w:t>
            </w:r>
            <w:r w:rsidRPr="000E7F4F">
              <w:rPr>
                <w:rFonts w:ascii="Arial" w:hAnsi="Arial" w:cs="Arial"/>
                <w:i/>
                <w:iCs/>
                <w:color w:val="111111"/>
                <w:sz w:val="22"/>
                <w:szCs w:val="22"/>
                <w:bdr w:val="none" w:sz="0" w:space="0" w:color="auto" w:frame="1"/>
              </w:rPr>
              <w:t>«летим»</w:t>
            </w:r>
            <w:r w:rsidRPr="000E7F4F">
              <w:rPr>
                <w:rFonts w:ascii="Arial" w:hAnsi="Arial" w:cs="Arial"/>
                <w:color w:val="111111"/>
                <w:sz w:val="22"/>
                <w:szCs w:val="22"/>
              </w:rPr>
              <w:t> нас свои места!</w:t>
            </w:r>
          </w:p>
          <w:p w:rsidR="00CC553C" w:rsidRDefault="00C601DE" w:rsidP="00CC553C">
            <w:pPr>
              <w:pStyle w:val="a6"/>
              <w:shd w:val="clear" w:color="auto" w:fill="FFFFFF"/>
              <w:spacing w:before="225" w:beforeAutospacing="0" w:after="225" w:afterAutospacing="0"/>
              <w:jc w:val="center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rPr>
                <w:rStyle w:val="c0"/>
                <w:color w:val="000000"/>
              </w:rPr>
              <w:t>Н</w:t>
            </w:r>
            <w:r w:rsidRPr="00355DBE">
              <w:rPr>
                <w:rStyle w:val="c0"/>
                <w:color w:val="000000"/>
              </w:rPr>
              <w:t>о ей одной скучно. Давай нарисуем ей подружку</w:t>
            </w:r>
            <w:r>
              <w:rPr>
                <w:rStyle w:val="c0"/>
                <w:color w:val="000000"/>
              </w:rPr>
              <w:t>.</w:t>
            </w:r>
          </w:p>
          <w:p w:rsidR="00CC553C" w:rsidRDefault="00CC553C" w:rsidP="00C601DE">
            <w:pPr>
              <w:pStyle w:val="a6"/>
              <w:shd w:val="clear" w:color="auto" w:fill="FFFFFF"/>
              <w:spacing w:before="225" w:beforeAutospacing="0" w:after="225" w:afterAutospacing="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E16EF7" w:rsidRDefault="00C601DE" w:rsidP="00C601DE">
            <w:pPr>
              <w:pStyle w:val="a6"/>
              <w:shd w:val="clear" w:color="auto" w:fill="FFFFFF"/>
              <w:spacing w:before="225" w:beforeAutospacing="0" w:after="225" w:afterAutospacing="0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111111"/>
                <w:sz w:val="27"/>
                <w:szCs w:val="27"/>
              </w:rPr>
              <w:lastRenderedPageBreak/>
              <w:drawing>
                <wp:inline distT="0" distB="0" distL="0" distR="0" wp14:anchorId="6D1A02BD" wp14:editId="19E7F410">
                  <wp:extent cx="3571875" cy="3686175"/>
                  <wp:effectExtent l="0" t="0" r="0" b="0"/>
                  <wp:docPr id="9" name="Рисунок 9" descr="C:\Users\Bogdan\AppData\Local\Microsoft\Windows\INetCache\Content.Word\божья кор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C:\Users\Bogdan\AppData\Local\Microsoft\Windows\INetCache\Content.Word\божья кор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11111"/>
                <w:sz w:val="27"/>
                <w:szCs w:val="27"/>
              </w:rPr>
              <w:lastRenderedPageBreak/>
              <w:drawing>
                <wp:inline distT="0" distB="0" distL="0" distR="0" wp14:anchorId="728AD6C3" wp14:editId="535DE595">
                  <wp:extent cx="3838575" cy="3686175"/>
                  <wp:effectExtent l="0" t="0" r="0" b="0"/>
                  <wp:docPr id="11" name="Рисунок 11" descr="C:\Users\Bogdan\AppData\Local\Microsoft\Windows\INetCache\Content.Word\бож.кор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C:\Users\Bogdan\AppData\Local\Microsoft\Windows\INetCache\Content.Word\бож.кор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EF7" w:rsidRDefault="00E16EF7" w:rsidP="00E16EF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E16EF7" w:rsidRDefault="00E16EF7" w:rsidP="00E16EF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410112" w:rsidRDefault="00410112" w:rsidP="00E16EF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410112" w:rsidRDefault="00410112" w:rsidP="00E16EF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410112" w:rsidRDefault="00410112" w:rsidP="00E16EF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E16EF7" w:rsidRDefault="00CC553C" w:rsidP="00E16EF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111111"/>
                <w:sz w:val="27"/>
                <w:szCs w:val="27"/>
              </w:rPr>
              <w:lastRenderedPageBreak/>
              <w:drawing>
                <wp:inline distT="0" distB="0" distL="0" distR="0" wp14:anchorId="543D70F3" wp14:editId="542302BA">
                  <wp:extent cx="3429000" cy="4067175"/>
                  <wp:effectExtent l="0" t="0" r="0" b="0"/>
                  <wp:docPr id="12" name="Рисунок 12" descr="C:\Users\Bogdan\AppData\Local\Microsoft\Windows\INetCache\Content.Word\бож.коровка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C:\Users\Bogdan\AppData\Local\Microsoft\Windows\INetCache\Content.Word\бож.коровка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11111"/>
                <w:sz w:val="27"/>
                <w:szCs w:val="27"/>
              </w:rPr>
              <w:drawing>
                <wp:inline distT="0" distB="0" distL="0" distR="0" wp14:anchorId="5E2C7B5A" wp14:editId="6B85071B">
                  <wp:extent cx="3600450" cy="4067175"/>
                  <wp:effectExtent l="0" t="0" r="0" b="0"/>
                  <wp:docPr id="16" name="Рисунок 16" descr="C:\Users\Bogdan\AppData\Local\Microsoft\Windows\INetCache\Content.Word\бож.кор.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C:\Users\Bogdan\AppData\Local\Microsoft\Windows\INetCache\Content.Word\бож.кор.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EF7" w:rsidRPr="000E7F4F" w:rsidRDefault="00AB6D1E" w:rsidP="00AB6D1E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jc w:val="center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0E7F4F">
              <w:rPr>
                <w:rFonts w:ascii="Arial" w:hAnsi="Arial" w:cs="Arial"/>
                <w:color w:val="111111"/>
                <w:sz w:val="22"/>
                <w:szCs w:val="22"/>
              </w:rPr>
              <w:t>(Не забывайте хвалить ребенка в процессе работы)</w:t>
            </w:r>
          </w:p>
          <w:p w:rsidR="00E16EF7" w:rsidRPr="000E7F4F" w:rsidRDefault="00E16EF7" w:rsidP="00E16EF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color w:val="111111"/>
                <w:sz w:val="22"/>
                <w:szCs w:val="22"/>
              </w:rPr>
            </w:pPr>
          </w:p>
          <w:p w:rsidR="00E16EF7" w:rsidRPr="000E7F4F" w:rsidRDefault="00AB6D1E" w:rsidP="00E16EF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0E7F4F">
              <w:rPr>
                <w:rFonts w:ascii="Arial" w:hAnsi="Arial" w:cs="Arial"/>
                <w:color w:val="111111"/>
                <w:sz w:val="22"/>
                <w:szCs w:val="22"/>
              </w:rPr>
              <w:t xml:space="preserve">Молодец! У тебя очень красиво получилось! </w:t>
            </w:r>
            <w:r w:rsidR="00CC553C" w:rsidRPr="000E7F4F">
              <w:rPr>
                <w:rFonts w:ascii="Arial" w:hAnsi="Arial" w:cs="Arial"/>
                <w:color w:val="111111"/>
                <w:sz w:val="22"/>
                <w:szCs w:val="22"/>
              </w:rPr>
              <w:t xml:space="preserve">Теперь </w:t>
            </w:r>
            <w:r w:rsidRPr="000E7F4F">
              <w:rPr>
                <w:rFonts w:ascii="Arial" w:hAnsi="Arial" w:cs="Arial"/>
                <w:color w:val="111111"/>
                <w:sz w:val="22"/>
                <w:szCs w:val="22"/>
              </w:rPr>
              <w:t>божьей коровке будет весело!</w:t>
            </w:r>
          </w:p>
          <w:p w:rsidR="00E16EF7" w:rsidRDefault="00E16EF7" w:rsidP="00E16EF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E16EF7" w:rsidRDefault="00E16EF7" w:rsidP="00E16EF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E16EF7" w:rsidRDefault="00E16EF7" w:rsidP="00E16EF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E16EF7" w:rsidRDefault="00E16EF7" w:rsidP="00E16EF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E16EF7" w:rsidRDefault="00E16EF7" w:rsidP="00E16EF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E16EF7" w:rsidRDefault="00E16EF7" w:rsidP="00E16EF7">
            <w:pPr>
              <w:pStyle w:val="a6"/>
              <w:shd w:val="clear" w:color="auto" w:fill="FFFFFF"/>
              <w:spacing w:before="225" w:beforeAutospacing="0" w:after="225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CC553C" w:rsidP="00CC553C">
            <w:pPr>
              <w:pStyle w:val="a6"/>
              <w:shd w:val="clear" w:color="auto" w:fill="FFFFFF"/>
              <w:tabs>
                <w:tab w:val="left" w:pos="795"/>
              </w:tabs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rPr>
                <w:rFonts w:ascii="Arial" w:hAnsi="Arial" w:cs="Arial"/>
                <w:color w:val="111111"/>
                <w:sz w:val="27"/>
                <w:szCs w:val="27"/>
              </w:rPr>
              <w:tab/>
            </w: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355DBE" w:rsidRDefault="00355DBE" w:rsidP="00E16EF7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E16EF7" w:rsidRDefault="00E16EF7" w:rsidP="00CC553C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  <w:p w:rsidR="00A61BB5" w:rsidRDefault="00A61BB5" w:rsidP="00C36F6E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A61BB5" w:rsidRDefault="00A61BB5">
      <w:pPr>
        <w:jc w:val="center"/>
        <w:rPr>
          <w:rFonts w:ascii="Calibri" w:eastAsia="Calibri" w:hAnsi="Calibri" w:cs="Calibri"/>
          <w:b/>
          <w:sz w:val="28"/>
        </w:rPr>
      </w:pPr>
    </w:p>
    <w:p w:rsidR="00A61BB5" w:rsidRDefault="00A61BB5">
      <w:pPr>
        <w:rPr>
          <w:rFonts w:ascii="Calibri" w:eastAsia="Calibri" w:hAnsi="Calibri" w:cs="Calibri"/>
        </w:rPr>
      </w:pPr>
    </w:p>
    <w:sectPr w:rsidR="00A61BB5" w:rsidSect="002608BC">
      <w:pgSz w:w="16838" w:h="11906" w:orient="landscape" w:code="9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504020202020204"/>
    <w:charset w:val="CC"/>
    <w:family w:val="swiss"/>
    <w:pitch w:val="variable"/>
    <w:sig w:usb0="20002A87" w:usb1="00000000" w:usb2="00000000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BB5"/>
    <w:rsid w:val="000220D2"/>
    <w:rsid w:val="00047ADD"/>
    <w:rsid w:val="00077D6E"/>
    <w:rsid w:val="000D7C19"/>
    <w:rsid w:val="000E7F4F"/>
    <w:rsid w:val="000F6039"/>
    <w:rsid w:val="002608BC"/>
    <w:rsid w:val="003472EA"/>
    <w:rsid w:val="00355DBE"/>
    <w:rsid w:val="00370D48"/>
    <w:rsid w:val="00410112"/>
    <w:rsid w:val="00521408"/>
    <w:rsid w:val="00521DA7"/>
    <w:rsid w:val="00554CE9"/>
    <w:rsid w:val="0059331C"/>
    <w:rsid w:val="006A68C2"/>
    <w:rsid w:val="006D3E6B"/>
    <w:rsid w:val="008D15F3"/>
    <w:rsid w:val="00936848"/>
    <w:rsid w:val="00A45776"/>
    <w:rsid w:val="00A61BB5"/>
    <w:rsid w:val="00A67E14"/>
    <w:rsid w:val="00A964C3"/>
    <w:rsid w:val="00AA5E40"/>
    <w:rsid w:val="00AB6D1E"/>
    <w:rsid w:val="00BC52C6"/>
    <w:rsid w:val="00C337C1"/>
    <w:rsid w:val="00C36F6E"/>
    <w:rsid w:val="00C601DE"/>
    <w:rsid w:val="00C86223"/>
    <w:rsid w:val="00CC553C"/>
    <w:rsid w:val="00CD7534"/>
    <w:rsid w:val="00CE0518"/>
    <w:rsid w:val="00E141AD"/>
    <w:rsid w:val="00E16968"/>
    <w:rsid w:val="00E16EF7"/>
    <w:rsid w:val="00E32392"/>
    <w:rsid w:val="00FF1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3D7C63-BA67-4E2D-B932-FFF63538B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337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521408"/>
  </w:style>
  <w:style w:type="character" w:styleId="a3">
    <w:name w:val="Emphasis"/>
    <w:basedOn w:val="a0"/>
    <w:uiPriority w:val="99"/>
    <w:qFormat/>
    <w:rsid w:val="00521408"/>
    <w:rPr>
      <w:i/>
      <w:iCs/>
    </w:rPr>
  </w:style>
  <w:style w:type="paragraph" w:styleId="a4">
    <w:name w:val="No Spacing"/>
    <w:link w:val="a5"/>
    <w:uiPriority w:val="99"/>
    <w:qFormat/>
    <w:rsid w:val="00521408"/>
    <w:pPr>
      <w:spacing w:after="0" w:line="240" w:lineRule="auto"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521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21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1408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A67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67E14"/>
  </w:style>
  <w:style w:type="character" w:customStyle="1" w:styleId="c3">
    <w:name w:val="c3"/>
    <w:basedOn w:val="a0"/>
    <w:rsid w:val="00A67E14"/>
  </w:style>
  <w:style w:type="character" w:styleId="a9">
    <w:name w:val="Strong"/>
    <w:basedOn w:val="a0"/>
    <w:uiPriority w:val="22"/>
    <w:qFormat/>
    <w:rsid w:val="00A67E14"/>
    <w:rPr>
      <w:b/>
      <w:bCs/>
    </w:rPr>
  </w:style>
  <w:style w:type="character" w:customStyle="1" w:styleId="a5">
    <w:name w:val="Без интервала Знак"/>
    <w:link w:val="a4"/>
    <w:uiPriority w:val="99"/>
    <w:locked/>
    <w:rsid w:val="00FF1AAC"/>
    <w:rPr>
      <w:rFonts w:eastAsiaTheme="minorHAnsi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C337C1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a">
    <w:name w:val="Hyperlink"/>
    <w:basedOn w:val="a0"/>
    <w:uiPriority w:val="99"/>
    <w:unhideWhenUsed/>
    <w:rsid w:val="00C36F6E"/>
    <w:rPr>
      <w:color w:val="0000FF" w:themeColor="hyperlink"/>
      <w:u w:val="single"/>
    </w:rPr>
  </w:style>
  <w:style w:type="paragraph" w:customStyle="1" w:styleId="c1">
    <w:name w:val="c1"/>
    <w:basedOn w:val="a"/>
    <w:rsid w:val="00CE0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CE0518"/>
  </w:style>
  <w:style w:type="character" w:customStyle="1" w:styleId="c5">
    <w:name w:val="c5"/>
    <w:basedOn w:val="a0"/>
    <w:rsid w:val="00CE0518"/>
  </w:style>
  <w:style w:type="paragraph" w:styleId="ab">
    <w:name w:val="Body Text"/>
    <w:basedOn w:val="a"/>
    <w:link w:val="ac"/>
    <w:uiPriority w:val="99"/>
    <w:unhideWhenUsed/>
    <w:rsid w:val="00E16EF7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E16EF7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56CCB-6D4D-4FB4-A47D-EFEEE676D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1622</Words>
  <Characters>9246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2020-04-30T02:29:00Z</dcterms:created>
  <dcterms:modified xsi:type="dcterms:W3CDTF">2020-04-30T02:29:00Z</dcterms:modified>
</cp:coreProperties>
</file>