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298" w:rsidRPr="00701298" w:rsidRDefault="00701298" w:rsidP="00701298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01298">
        <w:rPr>
          <w:rFonts w:ascii="Times New Roman" w:hAnsi="Times New Roman" w:cs="Times New Roman"/>
          <w:b/>
          <w:sz w:val="24"/>
          <w:szCs w:val="24"/>
        </w:rPr>
        <w:t>Рекомендации для родителей по теме:</w:t>
      </w:r>
      <w:r w:rsidRPr="00701298">
        <w:rPr>
          <w:rFonts w:ascii="Times New Roman" w:hAnsi="Times New Roman" w:cs="Times New Roman"/>
          <w:sz w:val="24"/>
          <w:szCs w:val="24"/>
        </w:rPr>
        <w:t xml:space="preserve">  </w:t>
      </w:r>
      <w:r w:rsidRPr="00701298">
        <w:rPr>
          <w:rFonts w:ascii="Times New Roman" w:hAnsi="Times New Roman"/>
          <w:b/>
          <w:sz w:val="24"/>
          <w:szCs w:val="24"/>
        </w:rPr>
        <w:t>«День Победы»</w:t>
      </w:r>
      <w:r w:rsidRPr="007012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1298" w:rsidRPr="00701298" w:rsidRDefault="00701298" w:rsidP="00701298">
      <w:pPr>
        <w:pStyle w:val="Default"/>
      </w:pPr>
      <w:r w:rsidRPr="00701298">
        <w:rPr>
          <w:b/>
        </w:rPr>
        <w:t>Цель:</w:t>
      </w:r>
      <w:r w:rsidRPr="00701298">
        <w:t xml:space="preserve"> Воспитывать детей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</w:r>
    </w:p>
    <w:p w:rsidR="00701298" w:rsidRPr="00F40619" w:rsidRDefault="00701298" w:rsidP="00701298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9922"/>
      </w:tblGrid>
      <w:tr w:rsidR="00701298" w:rsidTr="0083452C">
        <w:tc>
          <w:tcPr>
            <w:tcW w:w="5495" w:type="dxa"/>
          </w:tcPr>
          <w:p w:rsidR="00701298" w:rsidRPr="00272E5D" w:rsidRDefault="00701298" w:rsidP="00834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9922" w:type="dxa"/>
          </w:tcPr>
          <w:p w:rsidR="00701298" w:rsidRPr="00272E5D" w:rsidRDefault="00701298" w:rsidP="00834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701298" w:rsidRPr="00E858CA" w:rsidTr="0083452C">
        <w:tc>
          <w:tcPr>
            <w:tcW w:w="5495" w:type="dxa"/>
          </w:tcPr>
          <w:p w:rsidR="00701298" w:rsidRPr="00701298" w:rsidRDefault="00701298" w:rsidP="008345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298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701298" w:rsidRPr="00701298" w:rsidRDefault="00701298" w:rsidP="0070129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1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701298">
              <w:rPr>
                <w:rFonts w:ascii="Times New Roman" w:eastAsia="Times New Roman" w:hAnsi="Times New Roman"/>
                <w:b/>
                <w:sz w:val="24"/>
                <w:szCs w:val="24"/>
              </w:rPr>
              <w:t>«День победы»</w:t>
            </w:r>
          </w:p>
          <w:p w:rsidR="00701298" w:rsidRPr="00701298" w:rsidRDefault="00701298" w:rsidP="0070129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1298">
              <w:rPr>
                <w:rFonts w:ascii="Times New Roman" w:eastAsia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701298">
              <w:rPr>
                <w:rFonts w:ascii="Times New Roman" w:eastAsia="Times New Roman" w:hAnsi="Times New Roman"/>
                <w:sz w:val="24"/>
                <w:szCs w:val="24"/>
              </w:rPr>
              <w:t xml:space="preserve"> уточнять и расширять представление о Великой Отечественной войне; воспитывать уважение  к памяти воинов – победителей; формировать уважительное  отношение к старшему поколению</w:t>
            </w:r>
          </w:p>
          <w:p w:rsidR="00701298" w:rsidRPr="00701298" w:rsidRDefault="00701298" w:rsidP="0070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701298" w:rsidRPr="00E858CA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9922" w:type="dxa"/>
          </w:tcPr>
          <w:p w:rsidR="00C27163" w:rsidRDefault="00C27163" w:rsidP="008345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1309" w:rsidRDefault="00C27163" w:rsidP="00231309">
            <w:pPr>
              <w:rPr>
                <w:rStyle w:val="a9"/>
                <w:b w:val="0"/>
              </w:rPr>
            </w:pPr>
            <w:r w:rsidRPr="0023130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Послушайте вместе с ребенком песню “День победы”</w:t>
            </w:r>
            <w:r w:rsidRPr="002313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231309" w:rsidRDefault="00C27163" w:rsidP="0023130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130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3418840</wp:posOffset>
                  </wp:positionH>
                  <wp:positionV relativeFrom="margin">
                    <wp:posOffset>146685</wp:posOffset>
                  </wp:positionV>
                  <wp:extent cx="2421255" cy="1744980"/>
                  <wp:effectExtent l="19050" t="19050" r="17145" b="26670"/>
                  <wp:wrapSquare wrapText="bothSides"/>
                  <wp:docPr id="2" name="Рисунок 1" descr="velikaya-otechestvennaya-vo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likaya-otechestvennaya-vo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549" b="11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55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1309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Победы 9 мая</w:t>
            </w:r>
            <w:r w:rsidRPr="00231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— самый радостный и самый грустный праздник на свете. В этот день в глазах людей сияет радость и гордость за великую победу, которую их папы и мамы, дедушки и бабушки одержали много лет назад. Но радость эта смешана с печалью: вспоминают люди о тех, кто погиб в той войне. Много людей погибло от вражеских пуль и бомб, от голода и тяжелой работы. </w:t>
            </w:r>
          </w:p>
          <w:p w:rsidR="00C27163" w:rsidRPr="00231309" w:rsidRDefault="00C27163" w:rsidP="00231309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31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Поэтому говорят, что День победы — это «радость со слезами на глазах»; то есть день одновременно и радостный, и печальный.</w:t>
            </w:r>
          </w:p>
          <w:p w:rsidR="00C27163" w:rsidRPr="00231309" w:rsidRDefault="00C27163" w:rsidP="00231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1298" w:rsidRPr="00A344D9" w:rsidRDefault="00701298" w:rsidP="0083452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A34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Расскажите детям</w:t>
            </w:r>
          </w:p>
          <w:p w:rsidR="00C27163" w:rsidRPr="00231309" w:rsidRDefault="00C27163" w:rsidP="0023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309">
              <w:rPr>
                <w:rStyle w:val="a9"/>
                <w:rFonts w:ascii="Times New Roman" w:hAnsi="Times New Roman" w:cs="Times New Roman"/>
                <w:i/>
                <w:iCs/>
                <w:sz w:val="24"/>
                <w:szCs w:val="24"/>
              </w:rPr>
              <w:t>Что же это была за война? И почему победа в ней настолько важна, что вся страна празднует ее даже много лет спустя?</w:t>
            </w:r>
          </w:p>
          <w:p w:rsidR="00C27163" w:rsidRPr="00231309" w:rsidRDefault="00231309" w:rsidP="0023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3742055</wp:posOffset>
                  </wp:positionH>
                  <wp:positionV relativeFrom="margin">
                    <wp:posOffset>4200525</wp:posOffset>
                  </wp:positionV>
                  <wp:extent cx="2304415" cy="1309370"/>
                  <wp:effectExtent l="19050" t="19050" r="19685" b="24130"/>
                  <wp:wrapSquare wrapText="bothSides"/>
                  <wp:docPr id="9" name="Рисунок 4" descr="otechestvennaya-vo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techestvennaya-vo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11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3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27163" w:rsidRPr="00231309">
              <w:rPr>
                <w:rFonts w:ascii="Times New Roman" w:hAnsi="Times New Roman" w:cs="Times New Roman"/>
                <w:sz w:val="24"/>
                <w:szCs w:val="24"/>
              </w:rPr>
              <w:t>Может быть, ты уже слышал ее название — </w:t>
            </w:r>
            <w:r w:rsidR="00C27163" w:rsidRPr="00231309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Великая Отечественная война</w:t>
            </w:r>
            <w:r w:rsidR="00C27163" w:rsidRPr="00231309">
              <w:rPr>
                <w:rFonts w:ascii="Times New Roman" w:hAnsi="Times New Roman" w:cs="Times New Roman"/>
                <w:sz w:val="24"/>
                <w:szCs w:val="24"/>
              </w:rPr>
              <w:t>. Великой ее назвали потому, что не видел еще свет войны такой огромной, такой разрушительной. Никогда еще не сталкивалось в сражениях столько солдат, столько самолетов и танков, никогда еще не было разрушено столько городов, убито столько людей. Ужасная была война! А Отечественной зовут ее потому, что защищали в той войне наши солдаты свое отечество — родные поля, дома, любимых жен и детей. Защищали свободу родной страны от злых фашистов.</w:t>
            </w:r>
          </w:p>
          <w:p w:rsidR="00C27163" w:rsidRDefault="00C27163" w:rsidP="003255ED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Times" w:hAnsi="Times" w:cs="Times"/>
                <w:color w:val="333333"/>
                <w:sz w:val="34"/>
                <w:szCs w:val="34"/>
                <w:shd w:val="clear" w:color="auto" w:fill="FFFFFF"/>
              </w:rPr>
            </w:pPr>
          </w:p>
          <w:p w:rsidR="00231309" w:rsidRPr="00231309" w:rsidRDefault="00231309" w:rsidP="0023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309">
              <w:rPr>
                <w:rStyle w:val="a9"/>
                <w:rFonts w:ascii="Times New Roman" w:hAnsi="Times New Roman" w:cs="Times New Roman"/>
                <w:i/>
                <w:iCs/>
                <w:sz w:val="24"/>
                <w:szCs w:val="24"/>
              </w:rPr>
              <w:t>А кто такие фашисты?</w:t>
            </w:r>
            <w:r w:rsidRPr="00231309">
              <w:rPr>
                <w:rFonts w:ascii="Times New Roman" w:hAnsi="Times New Roman" w:cs="Times New Roman"/>
                <w:sz w:val="24"/>
                <w:szCs w:val="24"/>
              </w:rPr>
              <w:t> Это были злые, жестокие люди. Они решили, что на всей Земле должен остаться только их народ, который они считали самым лучшим. А все другие народы они хотели уничтожить. Там, где проходила армия фашистов, оставались разрушенные города и деревни, сожженные дома, убитые люди.</w:t>
            </w:r>
          </w:p>
          <w:p w:rsidR="00231309" w:rsidRPr="00231309" w:rsidRDefault="00231309" w:rsidP="0023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3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Такой вот страшный враг пришел к нам с войной летней ночью 22 июня 1941 года.</w:t>
            </w:r>
          </w:p>
          <w:p w:rsidR="003255ED" w:rsidRDefault="003255ED" w:rsidP="003255ED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30"/>
                <w:szCs w:val="30"/>
              </w:rPr>
            </w:pPr>
          </w:p>
          <w:p w:rsidR="00231309" w:rsidRPr="00231309" w:rsidRDefault="00231309" w:rsidP="000F188C">
            <w:pPr>
              <w:pStyle w:val="a8"/>
              <w:shd w:val="clear" w:color="auto" w:fill="FFFFFF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3837940</wp:posOffset>
                  </wp:positionH>
                  <wp:positionV relativeFrom="margin">
                    <wp:posOffset>578485</wp:posOffset>
                  </wp:positionV>
                  <wp:extent cx="2274570" cy="2282190"/>
                  <wp:effectExtent l="19050" t="19050" r="11430" b="22860"/>
                  <wp:wrapSquare wrapText="bothSides"/>
                  <wp:docPr id="11" name="Рисунок 7" descr="verim-v-pobe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im-v-pobe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334" t="3011" r="3794" b="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1309">
              <w:t>Наша вольная, мирная страна не хотела покоряться фашистам! У врага был план: быстро, одним ударом сломить нашу родину, дойти до самой Москвы и покорить ее, разрушить. Но насмерть встали на границе солдаты: не пустим! По всей стране мужчины, способные воевать, уходили на фронт, заменяя собой убитых. А женщины и дети вставали вместо мужчин к заводским станкам, работали в полях, растили хлеб и строили танки. Весь народ, от самых маленьких ребят до стареньких бабушек и дедушек, решил бороться с врагом! И тогда в первый раз прозвучало: война народная, священная война!</w:t>
            </w:r>
          </w:p>
          <w:p w:rsidR="000F188C" w:rsidRDefault="000F188C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b/>
                <w:sz w:val="24"/>
                <w:szCs w:val="24"/>
              </w:rPr>
              <w:t>Послушайте песню “Священная война”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враг все наступал и наступал. Много солдат было у фашистов, много самолетов и танков, много бомб и снарядов. Трудно пришлось нашей армии! Долго отступали наши солдаты, и только когда за спиной оказалась Москва, столица, сердце нашей родины, всем стало ясно: дальше некуда отступать, Москву нельзя отдать врагу. Ценой страшных, тяжелых боев, ценой своих жизней остановили солдаты фашистские полчища у речки Нары, совсем недалеко от Москвы.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1309" w:rsidRPr="000F188C" w:rsidRDefault="000F188C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2830195</wp:posOffset>
                  </wp:positionH>
                  <wp:positionV relativeFrom="margin">
                    <wp:posOffset>4672965</wp:posOffset>
                  </wp:positionV>
                  <wp:extent cx="3284855" cy="1785620"/>
                  <wp:effectExtent l="19050" t="19050" r="10795" b="24130"/>
                  <wp:wrapSquare wrapText="bothSides"/>
                  <wp:docPr id="12" name="Рисунок 10" descr="наступление красной армии_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ступление красной армии_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b="15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1309" w:rsidRPr="000F188C">
              <w:rPr>
                <w:rFonts w:ascii="Times New Roman" w:hAnsi="Times New Roman" w:cs="Times New Roman"/>
                <w:sz w:val="24"/>
                <w:szCs w:val="24"/>
              </w:rPr>
              <w:t>После этой великой битвы медленно, но уже неотвратимо наступали наши солдаты, теснили фашистов, гнали с родной земли, освобождали захваченные города и людей.</w:t>
            </w:r>
          </w:p>
          <w:p w:rsidR="00231309" w:rsidRDefault="00231309" w:rsidP="003255ED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30"/>
                <w:szCs w:val="30"/>
              </w:rPr>
            </w:pP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 самого Берлина, где прятались главные фашисты, гнали захватчиков, и весной 1945 года ворвались, наконец, в этот далекий город и одержали полную, окончательную победу. 8 мая 1945 года побежденные фашисты окончательно сдались, а 9 мая стало великим праздником — Днем Победы.</w:t>
            </w:r>
          </w:p>
          <w:p w:rsidR="00231309" w:rsidRDefault="00231309" w:rsidP="003255ED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646464"/>
                <w:sz w:val="32"/>
                <w:szCs w:val="32"/>
                <w:shd w:val="clear" w:color="auto" w:fill="FFFFFF"/>
              </w:rPr>
            </w:pPr>
          </w:p>
          <w:p w:rsidR="000F188C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 теперь в этот день вся Россия празднует освобождение страны от захватчиков-фашистов. Это великий день памяти и благодарности: мы благодарим наших дедушек, бабушек, отцов и матерей за то, что в те страшные годы они не струсили, не покорились врагу, отстояли нашу свободу, своими жизнями заплатили за нашу счастливую жизнь и мирное небо. И ты запомни этот день! Подвиг этот никогда не должен быть забыт.</w:t>
            </w:r>
          </w:p>
          <w:p w:rsidR="00231309" w:rsidRDefault="00231309" w:rsidP="003255ED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646464"/>
                <w:sz w:val="32"/>
                <w:szCs w:val="32"/>
                <w:shd w:val="clear" w:color="auto" w:fill="FFFFFF"/>
              </w:rPr>
            </w:pP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Викторина: 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Какой праздник мы отмечаем 9 мая? 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Когда началась Великая Отечественная война?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Почему она так называется?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Какая страна начала войну?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Кто такие фашисты? Что они хотели сделать с нашим народом?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Удалось ли немцам взять Москву?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Когда закончилась война? Кто победил?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Почему нужно помнить про войну?</w:t>
            </w:r>
          </w:p>
          <w:p w:rsidR="00231309" w:rsidRDefault="00231309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Кого мы благодарим в этот день и за что?</w:t>
            </w:r>
          </w:p>
          <w:p w:rsidR="000F188C" w:rsidRPr="000F188C" w:rsidRDefault="000F188C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 «Бойцы»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Пальцы эти – все бойцы.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Удалые молодцы.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Два больших и крепких малых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И солдат в боях бывалых.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Два гвардейца – храбреца!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Два сметливых молодца!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Два героя безымянных,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Но в работе очень рьяных!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Два мизинца – коротышки –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</w:rPr>
              <w:t>Очень славные мальчишки!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(Растопырить пальцы на обеих руках, потом сжать их в кулак.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Приподнять два больших пальца, другие крепко прижать к столу.</w:t>
            </w:r>
          </w:p>
          <w:p w:rsidR="003255ED" w:rsidRPr="000F188C" w:rsidRDefault="003255ED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Приподнять указательные пальцы, другие крепко прижать к столу. Приподнять средние пальцы, другие крепко прижать к столу. Приподнять безымянные пальцы, другие крепко прижать к столу.  Приподнять мизинцы. Хлопнуть ладонями по столу).</w:t>
            </w: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Pr="000F188C" w:rsidRDefault="00231309" w:rsidP="000F1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</w:p>
          <w:p w:rsidR="00231309" w:rsidRPr="000F188C" w:rsidRDefault="00231309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Если в вашей семье кто-то воевал, то обязательно расскажите об этом ребенку. Покажите военные фотографии, награды, памятные вещи, возможно, у вас сохранились письма с фронта.</w:t>
            </w:r>
          </w:p>
          <w:p w:rsidR="000F188C" w:rsidRDefault="000F188C" w:rsidP="000F188C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646464"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2588260</wp:posOffset>
                  </wp:positionH>
                  <wp:positionV relativeFrom="margin">
                    <wp:posOffset>95885</wp:posOffset>
                  </wp:positionV>
                  <wp:extent cx="3502025" cy="2251710"/>
                  <wp:effectExtent l="19050" t="0" r="3175" b="0"/>
                  <wp:wrapSquare wrapText="bothSides"/>
                  <wp:docPr id="14" name="Рисунок 13" descr="полевая почта_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левая почта_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22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1309" w:rsidRPr="000F188C" w:rsidRDefault="00231309" w:rsidP="000F18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Пусть ребенок сам расспросит бабушек и дедушек о войне, если есть такая возможность. Такие беседы – самый лучший способ рассказать детям о Великой отечественной войне.</w:t>
            </w:r>
          </w:p>
          <w:p w:rsidR="00231309" w:rsidRDefault="00231309" w:rsidP="00231309">
            <w:pPr>
              <w:pStyle w:val="a4"/>
              <w:rPr>
                <w:rFonts w:ascii="Times New Roman" w:hAnsi="Times New Roman" w:cs="Times New Roman"/>
              </w:rPr>
            </w:pPr>
          </w:p>
          <w:p w:rsidR="00231309" w:rsidRDefault="00231309" w:rsidP="00231309">
            <w:pPr>
              <w:pStyle w:val="a4"/>
              <w:rPr>
                <w:rFonts w:ascii="Times New Roman" w:hAnsi="Times New Roman" w:cs="Times New Roman"/>
              </w:rPr>
            </w:pPr>
          </w:p>
          <w:p w:rsidR="00231309" w:rsidRDefault="00231309" w:rsidP="00231309">
            <w:pPr>
              <w:pStyle w:val="a4"/>
              <w:rPr>
                <w:rFonts w:ascii="Times New Roman" w:hAnsi="Times New Roman" w:cs="Times New Roman"/>
              </w:rPr>
            </w:pPr>
          </w:p>
          <w:p w:rsidR="00231309" w:rsidRDefault="00231309" w:rsidP="00231309">
            <w:pPr>
              <w:pStyle w:val="a4"/>
              <w:rPr>
                <w:rFonts w:ascii="Times New Roman" w:hAnsi="Times New Roman" w:cs="Times New Roman"/>
              </w:rPr>
            </w:pPr>
          </w:p>
          <w:p w:rsidR="00231309" w:rsidRDefault="00231309" w:rsidP="00231309">
            <w:pPr>
              <w:pStyle w:val="a4"/>
              <w:rPr>
                <w:rFonts w:ascii="Times New Roman" w:hAnsi="Times New Roman" w:cs="Times New Roman"/>
              </w:rPr>
            </w:pPr>
          </w:p>
          <w:p w:rsidR="00231309" w:rsidRDefault="00231309" w:rsidP="00231309">
            <w:pPr>
              <w:pStyle w:val="a4"/>
              <w:rPr>
                <w:rFonts w:ascii="Times New Roman" w:hAnsi="Times New Roman" w:cs="Times New Roman"/>
              </w:rPr>
            </w:pPr>
          </w:p>
          <w:p w:rsidR="00231309" w:rsidRPr="00E858CA" w:rsidRDefault="00231309" w:rsidP="00231309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701298" w:rsidTr="0083452C">
        <w:trPr>
          <w:trHeight w:val="2530"/>
        </w:trPr>
        <w:tc>
          <w:tcPr>
            <w:tcW w:w="5495" w:type="dxa"/>
          </w:tcPr>
          <w:p w:rsidR="00701298" w:rsidRPr="000F188C" w:rsidRDefault="00701298" w:rsidP="008345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F188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Математика</w:t>
            </w:r>
          </w:p>
          <w:p w:rsidR="000F188C" w:rsidRPr="000F188C" w:rsidRDefault="00701298" w:rsidP="000F188C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0F1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F188C" w:rsidRPr="000F188C">
              <w:rPr>
                <w:rFonts w:ascii="Times New Roman" w:eastAsia="Times New Roman" w:hAnsi="Times New Roman"/>
                <w:b/>
                <w:sz w:val="24"/>
                <w:szCs w:val="24"/>
              </w:rPr>
              <w:t>"Овал, круг"</w:t>
            </w:r>
          </w:p>
          <w:p w:rsidR="000F188C" w:rsidRPr="000F188C" w:rsidRDefault="00701298" w:rsidP="000F188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0F1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F188C" w:rsidRPr="000F188C">
              <w:rPr>
                <w:rFonts w:ascii="Times New Roman" w:eastAsia="Times New Roman" w:hAnsi="Times New Roman"/>
                <w:sz w:val="24"/>
                <w:szCs w:val="24"/>
              </w:rPr>
              <w:t>Развивать логическое мышление, память, вообра</w:t>
            </w:r>
            <w:r w:rsidR="000F188C">
              <w:rPr>
                <w:rFonts w:ascii="Times New Roman" w:eastAsia="Times New Roman" w:hAnsi="Times New Roman"/>
                <w:sz w:val="24"/>
                <w:szCs w:val="24"/>
              </w:rPr>
              <w:t>жение</w:t>
            </w:r>
            <w:r w:rsidR="000F188C" w:rsidRPr="000F188C">
              <w:rPr>
                <w:rFonts w:ascii="Times New Roman" w:eastAsia="Times New Roman" w:hAnsi="Times New Roman"/>
                <w:sz w:val="24"/>
                <w:szCs w:val="24"/>
              </w:rPr>
              <w:t>. Закрепить понятия "овал", "круг"</w:t>
            </w:r>
          </w:p>
          <w:p w:rsidR="00701298" w:rsidRPr="00B077DA" w:rsidRDefault="00701298" w:rsidP="000F18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2" w:type="dxa"/>
          </w:tcPr>
          <w:p w:rsidR="0009293E" w:rsidRDefault="00701298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106A">
              <w:rPr>
                <w:rFonts w:ascii="Times New Roman" w:hAnsi="Times New Roman" w:cs="Times New Roman"/>
              </w:rPr>
              <w:t xml:space="preserve">  </w:t>
            </w:r>
            <w:r w:rsidR="000F188C" w:rsidRPr="000F188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Умственная гимнастика «Узнай меня».</w:t>
            </w:r>
            <w:r w:rsidR="000F188C"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09293E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 геометрическая фигура. У меня 4 стороны и 4 угла. Кто я?</w:t>
            </w:r>
          </w:p>
          <w:p w:rsidR="0009293E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-Почему вы думаете, что это прямоугольник? Квадрат?</w:t>
            </w:r>
          </w:p>
          <w:p w:rsidR="0009293E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-Как одним словом можно назвать прямоугольник и квадрат, если у них по 4 угла?</w:t>
            </w:r>
          </w:p>
          <w:p w:rsidR="0009293E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-Я не прямоугольник и не квадрат, меня можно катать?</w:t>
            </w:r>
          </w:p>
          <w:p w:rsidR="000F188C" w:rsidRPr="000F188C" w:rsidRDefault="000F188C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-Это круг. 3 вершинки, 3 угла, 3 сторонки, вот и Я! </w:t>
            </w:r>
          </w:p>
          <w:p w:rsidR="000F188C" w:rsidRPr="000F188C" w:rsidRDefault="000F188C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CA0" w:rsidRDefault="0009293E" w:rsidP="000F18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4178935</wp:posOffset>
                  </wp:positionH>
                  <wp:positionV relativeFrom="margin">
                    <wp:posOffset>1266825</wp:posOffset>
                  </wp:positionV>
                  <wp:extent cx="1550035" cy="1073150"/>
                  <wp:effectExtent l="19050" t="19050" r="12065" b="12700"/>
                  <wp:wrapSquare wrapText="bothSides"/>
                  <wp:docPr id="26" name="Рисунок 19" descr="http://images.myshared.ru/4/108465/slid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myshared.ru/4/108465/slid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7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188C" w:rsidRPr="000F188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Игровое упражнение «Какая фигура лишняя? ». </w:t>
            </w:r>
          </w:p>
          <w:p w:rsidR="00546CA0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Догадайтесь, какая из них лишняя? Почему?</w:t>
            </w:r>
          </w:p>
          <w:p w:rsidR="00546CA0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Нет  углов у меня </w:t>
            </w:r>
          </w:p>
          <w:p w:rsidR="00546CA0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похож на блюдце я </w:t>
            </w:r>
          </w:p>
          <w:p w:rsidR="00546CA0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тарелку и на крышку </w:t>
            </w:r>
          </w:p>
          <w:p w:rsidR="00546CA0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кольцо, на колесо </w:t>
            </w:r>
          </w:p>
          <w:p w:rsidR="00546CA0" w:rsidRDefault="000F188C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же я такой, друзья? (круг) </w:t>
            </w:r>
          </w:p>
          <w:p w:rsidR="0009293E" w:rsidRDefault="0009293E" w:rsidP="000F18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F188C" w:rsidRPr="000F188C" w:rsidRDefault="000F188C" w:rsidP="000F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похожий на яйцо</w:t>
            </w: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Или на твое лицо.</w:t>
            </w: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Вот такая есть окружность -</w:t>
            </w: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Очень странная наружность:</w:t>
            </w:r>
            <w:r w:rsidR="00546CA0">
              <w:t xml:space="preserve"> </w:t>
            </w: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Круг приплюснутым стал.</w:t>
            </w:r>
            <w:r w:rsidRPr="000F18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Получился вдруг…. (овал).</w:t>
            </w:r>
          </w:p>
          <w:p w:rsidR="000F188C" w:rsidRDefault="000F188C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09293E" w:rsidRDefault="00C030A0" w:rsidP="0083452C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4337685</wp:posOffset>
                  </wp:positionH>
                  <wp:positionV relativeFrom="margin">
                    <wp:posOffset>2663190</wp:posOffset>
                  </wp:positionV>
                  <wp:extent cx="1605280" cy="1021080"/>
                  <wp:effectExtent l="19050" t="19050" r="13970" b="26670"/>
                  <wp:wrapSquare wrapText="bothSides"/>
                  <wp:docPr id="15" name="Рисунок 16" descr="http://images.myshared.ru/4/108465/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s.myshared.ru/4/108465/slid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8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1E6CCA">
              <w:rPr>
                <w:rFonts w:ascii="Times New Roman" w:hAnsi="Times New Roman" w:cs="Times New Roman"/>
                <w:b/>
              </w:rPr>
              <w:lastRenderedPageBreak/>
              <w:t>Упражнения</w:t>
            </w:r>
          </w:p>
          <w:p w:rsidR="0009293E" w:rsidRPr="001E6CCA" w:rsidRDefault="0009293E" w:rsidP="0083452C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Посчитай.</w:t>
            </w:r>
          </w:p>
          <w:p w:rsidR="00701298" w:rsidRDefault="0009293E" w:rsidP="0083452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262255</wp:posOffset>
                  </wp:positionH>
                  <wp:positionV relativeFrom="margin">
                    <wp:posOffset>442595</wp:posOffset>
                  </wp:positionV>
                  <wp:extent cx="2165350" cy="2618105"/>
                  <wp:effectExtent l="19050" t="19050" r="25400" b="10795"/>
                  <wp:wrapSquare wrapText="bothSides"/>
                  <wp:docPr id="29" name="Рисунок 27" descr="http://iz-bumagi-svoimi-rukami.ru/wp-content/uploads/2016/04/Matematicheskie-zadan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z-bumagi-svoimi-rukami.ru/wp-content/uploads/2016/04/Matematicheskie-zadaniy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261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09293E" w:rsidRDefault="0009293E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color w:val="000000"/>
              </w:rPr>
            </w:pPr>
          </w:p>
          <w:p w:rsidR="0009293E" w:rsidRDefault="0009293E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color w:val="000000"/>
              </w:rPr>
            </w:pPr>
          </w:p>
          <w:p w:rsidR="0009293E" w:rsidRDefault="0009293E" w:rsidP="0009293E">
            <w:pPr>
              <w:pStyle w:val="a8"/>
              <w:shd w:val="clear" w:color="auto" w:fill="FFFFFF"/>
              <w:spacing w:before="0" w:beforeAutospacing="0" w:after="0" w:afterAutospacing="0" w:line="421" w:lineRule="atLeast"/>
              <w:jc w:val="center"/>
              <w:rPr>
                <w:color w:val="000000"/>
              </w:rPr>
            </w:pPr>
          </w:p>
          <w:p w:rsidR="0009293E" w:rsidRDefault="0009293E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color w:val="000000"/>
              </w:rPr>
            </w:pPr>
          </w:p>
          <w:p w:rsidR="0009293E" w:rsidRDefault="0009293E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color w:val="000000"/>
              </w:rPr>
            </w:pPr>
          </w:p>
          <w:p w:rsidR="0009293E" w:rsidRDefault="0009293E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color w:val="000000"/>
              </w:rPr>
            </w:pPr>
          </w:p>
          <w:p w:rsidR="0009293E" w:rsidRDefault="0009293E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color w:val="000000"/>
              </w:rPr>
            </w:pPr>
          </w:p>
          <w:p w:rsidR="0009293E" w:rsidRDefault="0009293E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color w:val="000000"/>
              </w:rPr>
            </w:pPr>
          </w:p>
          <w:p w:rsidR="0009293E" w:rsidRDefault="0009293E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color w:val="000000"/>
              </w:rPr>
            </w:pPr>
          </w:p>
          <w:p w:rsidR="00546CA0" w:rsidRPr="0009293E" w:rsidRDefault="0009293E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rFonts w:ascii="Arial" w:hAnsi="Arial" w:cs="Arial"/>
                <w:color w:val="000000"/>
              </w:rPr>
            </w:pPr>
            <w:r w:rsidRPr="0009293E">
              <w:rPr>
                <w:b/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3373755</wp:posOffset>
                  </wp:positionH>
                  <wp:positionV relativeFrom="margin">
                    <wp:posOffset>318135</wp:posOffset>
                  </wp:positionV>
                  <wp:extent cx="2004060" cy="2750820"/>
                  <wp:effectExtent l="19050" t="19050" r="15240" b="11430"/>
                  <wp:wrapSquare wrapText="bothSides"/>
                  <wp:docPr id="30" name="Рисунок 30" descr="https://ic.pics.livejournal.com/lyamb_da/11824063/51558/5155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c.pics.livejournal.com/lyamb_da/11824063/51558/5155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275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6CA0" w:rsidRPr="0009293E">
              <w:rPr>
                <w:b/>
                <w:color w:val="000000"/>
              </w:rPr>
              <w:t>Игровое задание «Мозаика»</w:t>
            </w:r>
            <w:r w:rsidR="00546CA0" w:rsidRPr="0009293E">
              <w:rPr>
                <w:b/>
                <w:color w:val="000000"/>
              </w:rPr>
              <w:br/>
            </w:r>
            <w:r w:rsidR="00546CA0" w:rsidRPr="0009293E">
              <w:rPr>
                <w:i/>
                <w:iCs/>
                <w:color w:val="000000"/>
              </w:rPr>
              <w:t>Игровой материал</w:t>
            </w:r>
            <w:r w:rsidR="00546CA0" w:rsidRPr="0009293E">
              <w:rPr>
                <w:color w:val="000000"/>
              </w:rPr>
              <w:t>: карточка с заданием</w:t>
            </w:r>
          </w:p>
          <w:p w:rsidR="00546CA0" w:rsidRPr="0009293E" w:rsidRDefault="00546CA0" w:rsidP="00546CA0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09293E">
              <w:rPr>
                <w:i/>
                <w:iCs/>
                <w:color w:val="000000"/>
              </w:rPr>
              <w:t>Описание:</w:t>
            </w:r>
            <w:r w:rsidRPr="0009293E">
              <w:rPr>
                <w:rFonts w:ascii="Arial" w:hAnsi="Arial" w:cs="Arial"/>
                <w:color w:val="000000"/>
              </w:rPr>
              <w:t> </w:t>
            </w:r>
            <w:r w:rsidR="0009293E" w:rsidRPr="0009293E">
              <w:rPr>
                <w:color w:val="000000"/>
              </w:rPr>
              <w:t>Ребёнку</w:t>
            </w:r>
            <w:r w:rsidRPr="0009293E">
              <w:rPr>
                <w:color w:val="000000"/>
              </w:rPr>
              <w:t xml:space="preserve"> предлагается рассмотреть таблицу с рисунками. Даётся задание: выбрать животное, которое составлено из четырёх треугольников, трёх четырехугольников и шести овалов и кругов. Отметить в карточке ответов правильный ответ.</w:t>
            </w:r>
          </w:p>
          <w:p w:rsidR="00546CA0" w:rsidRDefault="00546CA0" w:rsidP="00546CA0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4134446" cy="1501936"/>
                  <wp:effectExtent l="19050" t="0" r="0" b="0"/>
                  <wp:docPr id="28" name="Рисунок 25" descr="hello_html_m57aa4a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ello_html_m57aa4a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502" cy="150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Pr="001E6CCA" w:rsidRDefault="0009293E" w:rsidP="0083452C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Работа в тетради</w:t>
            </w:r>
          </w:p>
          <w:p w:rsidR="00701298" w:rsidRDefault="0005765A" w:rsidP="0009293E">
            <w:pPr>
              <w:pStyle w:val="a4"/>
              <w:tabs>
                <w:tab w:val="center" w:pos="485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2118360</wp:posOffset>
                  </wp:positionH>
                  <wp:positionV relativeFrom="margin">
                    <wp:posOffset>264795</wp:posOffset>
                  </wp:positionV>
                  <wp:extent cx="1511935" cy="1781810"/>
                  <wp:effectExtent l="38100" t="19050" r="12065" b="27940"/>
                  <wp:wrapSquare wrapText="bothSides"/>
                  <wp:docPr id="45" name="Рисунок 45" descr="http://img0.liveinternet.ru/images/attach/c/5/88/276/88276572_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g0.liveinternet.ru/images/attach/c/5/88/276/88276572_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72" t="2235" r="4551"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78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150495</wp:posOffset>
                  </wp:positionH>
                  <wp:positionV relativeFrom="margin">
                    <wp:posOffset>264795</wp:posOffset>
                  </wp:positionV>
                  <wp:extent cx="1534795" cy="1896745"/>
                  <wp:effectExtent l="38100" t="19050" r="27305" b="27305"/>
                  <wp:wrapSquare wrapText="bothSides"/>
                  <wp:docPr id="33" name="Рисунок 33" descr="https://ds04.infourok.ru/uploads/ex/0b88/001861ff-7c419262/hello_html_m7adb31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s04.infourok.ru/uploads/ex/0b88/001861ff-7c419262/hello_html_m7adb31d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304" r="4402" b="6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293E">
              <w:rPr>
                <w:rFonts w:ascii="Times New Roman" w:hAnsi="Times New Roman" w:cs="Times New Roman"/>
              </w:rPr>
              <w:tab/>
            </w: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bCs/>
              </w:rPr>
            </w:pP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D17802" w:rsidRDefault="00D17802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01298" w:rsidRPr="003E281A" w:rsidRDefault="00701298" w:rsidP="0083452C">
            <w:pPr>
              <w:rPr>
                <w:rFonts w:ascii="Times New Roman" w:hAnsi="Times New Roman" w:cs="Times New Roman"/>
                <w:b/>
                <w:bCs/>
              </w:rPr>
            </w:pPr>
            <w:r w:rsidRPr="003E281A">
              <w:rPr>
                <w:rFonts w:ascii="Times New Roman" w:hAnsi="Times New Roman" w:cs="Times New Roman"/>
                <w:b/>
                <w:bCs/>
                <w:u w:val="single"/>
              </w:rPr>
              <w:t>Упражнение «Выполни движение»</w:t>
            </w:r>
          </w:p>
          <w:p w:rsidR="00701298" w:rsidRPr="003E281A" w:rsidRDefault="00701298" w:rsidP="0083452C">
            <w:pPr>
              <w:rPr>
                <w:rFonts w:ascii="Times New Roman" w:hAnsi="Times New Roman" w:cs="Times New Roman"/>
                <w:bCs/>
              </w:rPr>
            </w:pPr>
            <w:r w:rsidRPr="003E281A">
              <w:rPr>
                <w:rFonts w:ascii="Times New Roman" w:hAnsi="Times New Roman" w:cs="Times New Roman"/>
                <w:bCs/>
              </w:rPr>
              <w:t>Дидактические задачи:</w:t>
            </w:r>
            <w:r w:rsidRPr="003E281A">
              <w:rPr>
                <w:rFonts w:ascii="Times New Roman" w:hAnsi="Times New Roman" w:cs="Times New Roman"/>
                <w:bCs/>
              </w:rPr>
              <w:tab/>
              <w:t>развивать слуховое  внимание,  закреплять умение различать цифры, упражнять в счете.</w:t>
            </w:r>
          </w:p>
          <w:p w:rsidR="00701298" w:rsidRPr="009426C6" w:rsidRDefault="00701298" w:rsidP="00D17802">
            <w:pPr>
              <w:rPr>
                <w:rFonts w:ascii="Times New Roman" w:hAnsi="Times New Roman" w:cs="Times New Roman"/>
                <w:b/>
              </w:rPr>
            </w:pPr>
            <w:r w:rsidRPr="003E281A">
              <w:rPr>
                <w:rFonts w:ascii="Times New Roman" w:hAnsi="Times New Roman" w:cs="Times New Roman"/>
                <w:bCs/>
              </w:rPr>
              <w:t>Взрослый  предлагает (присесть,  подпрыгнуть)  ребенку  столько  раз, сколько указывает цифра.</w:t>
            </w:r>
          </w:p>
        </w:tc>
      </w:tr>
      <w:tr w:rsidR="00701298" w:rsidTr="0083452C">
        <w:trPr>
          <w:trHeight w:val="4668"/>
        </w:trPr>
        <w:tc>
          <w:tcPr>
            <w:tcW w:w="5495" w:type="dxa"/>
          </w:tcPr>
          <w:p w:rsidR="00701298" w:rsidRPr="0005765A" w:rsidRDefault="00701298" w:rsidP="008345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76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Обучение грамоте</w:t>
            </w:r>
          </w:p>
          <w:p w:rsidR="0005765A" w:rsidRPr="0005765A" w:rsidRDefault="00701298" w:rsidP="0005765A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576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="0005765A" w:rsidRPr="000576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«Различение на слух звуков [т], [д]» </w:t>
            </w:r>
            <w:r w:rsidR="0005765A" w:rsidRPr="000576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(закрепление)</w:t>
            </w:r>
          </w:p>
          <w:p w:rsidR="0005765A" w:rsidRPr="0005765A" w:rsidRDefault="0005765A" w:rsidP="0005765A">
            <w:pPr>
              <w:pStyle w:val="a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576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Программное содержание: </w:t>
            </w:r>
            <w:r w:rsidRPr="0005765A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умение детей различать на слух звуки [т], [д]; вспомнить понятие понятия «мягкий звук» и «твердый звук»; закреплять навык деления слова на слоги; продолжать упражнять в определении позиции звука: начало — конец.</w:t>
            </w:r>
          </w:p>
          <w:p w:rsidR="00701298" w:rsidRPr="0005765A" w:rsidRDefault="0005765A" w:rsidP="0005765A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765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01298" w:rsidRPr="00943597" w:rsidRDefault="00701298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943597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701298" w:rsidRPr="00761023" w:rsidRDefault="00701298" w:rsidP="0083452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9922" w:type="dxa"/>
          </w:tcPr>
          <w:p w:rsidR="00701298" w:rsidRDefault="00701298" w:rsidP="0083452C">
            <w:pPr>
              <w:rPr>
                <w:rFonts w:ascii="Times New Roman" w:hAnsi="Times New Roman" w:cs="Times New Roman"/>
                <w:b/>
              </w:rPr>
            </w:pPr>
            <w:r w:rsidRPr="00761023">
              <w:rPr>
                <w:rFonts w:ascii="Times New Roman" w:hAnsi="Times New Roman" w:cs="Times New Roman"/>
                <w:b/>
              </w:rPr>
              <w:t>Комплекс артикуляционной гимнасти</w:t>
            </w:r>
            <w:r w:rsidRPr="00761023">
              <w:rPr>
                <w:rFonts w:ascii="Times New Roman" w:hAnsi="Times New Roman" w:cs="Times New Roman"/>
                <w:b/>
              </w:rPr>
              <w:softHyphen/>
              <w:t>ки:</w:t>
            </w:r>
          </w:p>
          <w:p w:rsidR="00701298" w:rsidRDefault="00701298" w:rsidP="0083452C">
            <w:pPr>
              <w:rPr>
                <w:rFonts w:ascii="Times New Roman" w:hAnsi="Times New Roman" w:cs="Times New Roman"/>
                <w:b/>
              </w:rPr>
            </w:pPr>
          </w:p>
          <w:p w:rsidR="00701298" w:rsidRDefault="0005765A" w:rsidP="0083452C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4029075</wp:posOffset>
                  </wp:positionH>
                  <wp:positionV relativeFrom="margin">
                    <wp:posOffset>340995</wp:posOffset>
                  </wp:positionV>
                  <wp:extent cx="1998980" cy="1391920"/>
                  <wp:effectExtent l="19050" t="19050" r="20320" b="17780"/>
                  <wp:wrapSquare wrapText="bothSides"/>
                  <wp:docPr id="35" name="Рисунок 54" descr="http://populi24.ru/wp-content/uploads/2019/02/chashechka-ulybnutsya-otkryt-rot-polozhit-shirok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populi24.ru/wp-content/uploads/2019/02/chashechka-ulybnutsya-otkryt-rot-polozhit-shirok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b="6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850693" cy="1389434"/>
                  <wp:effectExtent l="19050" t="19050" r="16207" b="20266"/>
                  <wp:docPr id="48" name="Рисунок 48" descr="https://fs00.infourok.ru/images/doc/292/29152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fs00.infourok.ru/images/doc/292/29152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427" cy="1393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96102" cy="1348450"/>
                  <wp:effectExtent l="19050" t="19050" r="13648" b="23150"/>
                  <wp:docPr id="51" name="Рисунок 51" descr="https://ds02.infourok.ru/uploads/ex/07c3/0003ebda-2e4b98c9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ds02.infourok.ru/uploads/ex/07c3/0003ebda-2e4b98c9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22" cy="135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701298" w:rsidRPr="00761023" w:rsidRDefault="00701298" w:rsidP="0083452C">
            <w:pPr>
              <w:rPr>
                <w:rFonts w:ascii="Times New Roman" w:hAnsi="Times New Roman" w:cs="Times New Roman"/>
                <w:b/>
              </w:rPr>
            </w:pPr>
          </w:p>
          <w:p w:rsidR="00701298" w:rsidRPr="00761023" w:rsidRDefault="00701298" w:rsidP="0083452C">
            <w:pPr>
              <w:rPr>
                <w:rFonts w:ascii="Times New Roman" w:hAnsi="Times New Roman" w:cs="Times New Roman"/>
                <w:b/>
              </w:rPr>
            </w:pPr>
            <w:r w:rsidRPr="00761023">
              <w:rPr>
                <w:rFonts w:ascii="Times New Roman" w:hAnsi="Times New Roman" w:cs="Times New Roman"/>
              </w:rPr>
              <w:t xml:space="preserve"> - </w:t>
            </w:r>
            <w:r w:rsidRPr="00761023">
              <w:rPr>
                <w:rFonts w:ascii="Times New Roman" w:hAnsi="Times New Roman" w:cs="Times New Roman"/>
                <w:bCs/>
              </w:rPr>
              <w:t>Для закрепления умения выд</w:t>
            </w:r>
            <w:r>
              <w:rPr>
                <w:rFonts w:ascii="Times New Roman" w:hAnsi="Times New Roman" w:cs="Times New Roman"/>
                <w:bCs/>
              </w:rPr>
              <w:t xml:space="preserve">елять в </w:t>
            </w:r>
            <w:r w:rsidR="0005765A">
              <w:rPr>
                <w:rFonts w:ascii="Times New Roman" w:hAnsi="Times New Roman" w:cs="Times New Roman"/>
                <w:bCs/>
              </w:rPr>
              <w:t>словах и фразах звуки [т], [д</w:t>
            </w:r>
            <w:r>
              <w:rPr>
                <w:rFonts w:ascii="Times New Roman" w:hAnsi="Times New Roman" w:cs="Times New Roman"/>
                <w:bCs/>
              </w:rPr>
              <w:t>]</w:t>
            </w:r>
            <w:r w:rsidRPr="00761023">
              <w:rPr>
                <w:rFonts w:ascii="Times New Roman" w:hAnsi="Times New Roman" w:cs="Times New Roman"/>
                <w:bCs/>
              </w:rPr>
              <w:t xml:space="preserve"> – поиграйте с детьми в </w:t>
            </w:r>
            <w:r w:rsidRPr="00761023">
              <w:rPr>
                <w:rFonts w:ascii="Times New Roman" w:hAnsi="Times New Roman" w:cs="Times New Roman"/>
                <w:b/>
                <w:bCs/>
              </w:rPr>
              <w:t>дидактическую игру</w:t>
            </w:r>
            <w:r w:rsidRPr="00761023">
              <w:rPr>
                <w:rFonts w:ascii="Times New Roman" w:hAnsi="Times New Roman" w:cs="Times New Roman"/>
                <w:b/>
              </w:rPr>
              <w:t xml:space="preserve"> «Назови слово на заданный звук» </w:t>
            </w:r>
          </w:p>
          <w:p w:rsidR="00701298" w:rsidRPr="00761023" w:rsidRDefault="00701298" w:rsidP="0083452C">
            <w:pPr>
              <w:rPr>
                <w:rFonts w:ascii="Times New Roman" w:hAnsi="Times New Roman" w:cs="Times New Roman"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</w:rPr>
              <w:t xml:space="preserve"> - Предложите поиграть в </w:t>
            </w:r>
            <w:r w:rsidRPr="00761023">
              <w:rPr>
                <w:rFonts w:ascii="Times New Roman" w:hAnsi="Times New Roman" w:cs="Times New Roman"/>
                <w:b/>
              </w:rPr>
              <w:t>игру «Поймай звук»</w:t>
            </w:r>
            <w:r w:rsidRPr="00761023">
              <w:rPr>
                <w:rFonts w:ascii="Times New Roman" w:hAnsi="Times New Roman" w:cs="Times New Roman"/>
              </w:rPr>
              <w:t xml:space="preserve"> - Взрослый произносит звуки гласные и согласные. Ребёнок должен хлопнуть в ладоши «поймать гласный (согласный) звук.</w:t>
            </w: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Default="00701298" w:rsidP="00762F84">
            <w:pPr>
              <w:pStyle w:val="a4"/>
              <w:ind w:firstLine="708"/>
              <w:rPr>
                <w:rFonts w:ascii="Times New Roman" w:hAnsi="Times New Roman" w:cs="Times New Roman"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01298" w:rsidRDefault="00686F56" w:rsidP="0083452C">
            <w:pPr>
              <w:pStyle w:val="a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64765" cy="2879725"/>
                  <wp:effectExtent l="19050" t="19050" r="26035" b="15875"/>
                  <wp:wrapSquare wrapText="bothSides"/>
                  <wp:docPr id="37" name="Рисунок 63" descr="http://st.stranamam.ru/data/cache/2010aug/07/08/561359_89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t.stranamam.ru/data/cache/2010aug/07/08/561359_89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511" t="8683" r="1904" b="6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287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1298" w:rsidRDefault="00701298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207260" cy="2860040"/>
                  <wp:effectExtent l="38100" t="19050" r="21590" b="16510"/>
                  <wp:wrapSquare wrapText="bothSides"/>
                  <wp:docPr id="66" name="Рисунок 66" descr="https://fs00.infourok.ru/images/doc/26/33729/hello_html_6d3579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fs00.infourok.ru/images/doc/26/33729/hello_html_6d3579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686F56" w:rsidRDefault="00686F56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686F56" w:rsidRDefault="00686F56" w:rsidP="0083452C">
            <w:pPr>
              <w:pStyle w:val="a4"/>
              <w:rPr>
                <w:rFonts w:ascii="Times New Roman" w:hAnsi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69521" cy="1703874"/>
                  <wp:effectExtent l="19050" t="19050" r="16479" b="10626"/>
                  <wp:docPr id="69" name="Рисунок 69" descr="https://fsd.multiurok.ru/html/2016/12/16/s_5853ca59c574c/508249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fsd.multiurok.ru/html/2016/12/16/s_5853ca59c574c/508249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90" cy="170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56" w:rsidRDefault="00686F56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686F56" w:rsidRDefault="00686F56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/>
                <w:b/>
                <w:bCs/>
                <w:color w:val="000000"/>
              </w:rPr>
            </w:pPr>
            <w:r w:rsidRPr="00F25A4D">
              <w:rPr>
                <w:rFonts w:ascii="Times New Roman" w:hAnsi="Times New Roman"/>
                <w:b/>
              </w:rPr>
              <w:t xml:space="preserve">Подберите с ребёнком картинки со звуками </w:t>
            </w:r>
            <w:r w:rsidR="00762F84">
              <w:rPr>
                <w:rFonts w:ascii="Times New Roman" w:hAnsi="Times New Roman"/>
                <w:b/>
                <w:bCs/>
                <w:color w:val="000000"/>
              </w:rPr>
              <w:t>[т], [д</w:t>
            </w:r>
            <w:r w:rsidRPr="00F25A4D">
              <w:rPr>
                <w:rFonts w:ascii="Times New Roman" w:hAnsi="Times New Roman"/>
                <w:b/>
                <w:bCs/>
                <w:color w:val="000000"/>
              </w:rPr>
              <w:t>] в начале и конце слова.</w:t>
            </w: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762F84" w:rsidRDefault="00762F84" w:rsidP="0083452C">
            <w:pPr>
              <w:pStyle w:val="a4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762F84" w:rsidRPr="00F25A4D" w:rsidRDefault="00762F84" w:rsidP="0083452C">
            <w:pPr>
              <w:pStyle w:val="a4"/>
              <w:rPr>
                <w:rFonts w:ascii="Times New Roman" w:hAnsi="Times New Roman"/>
                <w:b/>
              </w:rPr>
            </w:pPr>
          </w:p>
          <w:p w:rsidR="00701298" w:rsidRDefault="00701298" w:rsidP="0083452C">
            <w:pPr>
              <w:pStyle w:val="a4"/>
              <w:rPr>
                <w:rFonts w:ascii="Times New Roman" w:hAnsi="Times New Roman" w:cs="Times New Roman"/>
              </w:rPr>
            </w:pPr>
          </w:p>
          <w:p w:rsidR="00701298" w:rsidRPr="00761023" w:rsidRDefault="00701298" w:rsidP="00762F84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701298" w:rsidTr="0083452C">
        <w:trPr>
          <w:trHeight w:val="1976"/>
        </w:trPr>
        <w:tc>
          <w:tcPr>
            <w:tcW w:w="5495" w:type="dxa"/>
          </w:tcPr>
          <w:p w:rsidR="00701298" w:rsidRPr="00686F56" w:rsidRDefault="00701298" w:rsidP="0083452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6F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Знакомство с художественной литературой</w:t>
            </w:r>
          </w:p>
          <w:p w:rsidR="00686F56" w:rsidRPr="00686F56" w:rsidRDefault="00701298" w:rsidP="00686F5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6F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686F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86F56" w:rsidRPr="00686F56">
              <w:rPr>
                <w:rFonts w:ascii="Times New Roman" w:hAnsi="Times New Roman"/>
                <w:b/>
                <w:bCs/>
                <w:sz w:val="24"/>
                <w:szCs w:val="24"/>
              </w:rPr>
              <w:t>«С чего начинается Родина».</w:t>
            </w:r>
          </w:p>
          <w:p w:rsidR="00686F56" w:rsidRPr="00686F56" w:rsidRDefault="00686F56" w:rsidP="00686F5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6F56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</w:p>
          <w:p w:rsidR="00686F56" w:rsidRPr="00686F56" w:rsidRDefault="00686F56" w:rsidP="00686F56">
            <w:pPr>
              <w:rPr>
                <w:rFonts w:ascii="Times New Roman" w:hAnsi="Times New Roman"/>
                <w:sz w:val="24"/>
                <w:szCs w:val="24"/>
              </w:rPr>
            </w:pPr>
            <w:r w:rsidRPr="00686F56">
              <w:rPr>
                <w:rFonts w:ascii="Times New Roman" w:hAnsi="Times New Roman"/>
                <w:sz w:val="24"/>
                <w:szCs w:val="24"/>
              </w:rPr>
              <w:t>Учить детей слушать произведения о своей Родине. Воспитывать уважение к дому, земле на которой живет человек, к воинам победившим в Великой Отечественной войне.</w:t>
            </w:r>
          </w:p>
          <w:p w:rsidR="00701298" w:rsidRPr="00B077DA" w:rsidRDefault="00701298" w:rsidP="00686F5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2" w:type="dxa"/>
          </w:tcPr>
          <w:p w:rsidR="00686F56" w:rsidRPr="00686F56" w:rsidRDefault="00686F56" w:rsidP="00686F56">
            <w:pPr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</w:pPr>
            <w:r w:rsidRPr="00686F56"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  <w:t>Елена Благинина</w:t>
            </w:r>
          </w:p>
          <w:p w:rsidR="00686F56" w:rsidRPr="00686F56" w:rsidRDefault="00D610EF" w:rsidP="00686F56">
            <w:pPr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kern w:val="36"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3578225</wp:posOffset>
                  </wp:positionH>
                  <wp:positionV relativeFrom="margin">
                    <wp:posOffset>224155</wp:posOffset>
                  </wp:positionV>
                  <wp:extent cx="2314575" cy="3140075"/>
                  <wp:effectExtent l="19050" t="19050" r="28575" b="22225"/>
                  <wp:wrapSquare wrapText="bothSides"/>
                  <wp:docPr id="72" name="Рисунок 72" descr="https://go2.imgsmail.ru/imgpreview?key=7b0211d492368906&amp;mb=imgdb_preview_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go2.imgsmail.ru/imgpreview?key=7b0211d492368906&amp;mb=imgdb_preview_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51442" t="3930" r="3540" b="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14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6F56" w:rsidRPr="00686F56"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  <w:t xml:space="preserve"> Стихотворение «Шинель»</w:t>
            </w:r>
          </w:p>
          <w:p w:rsidR="00686F56" w:rsidRPr="00686F56" w:rsidRDefault="00686F56" w:rsidP="0068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F56">
              <w:rPr>
                <w:rFonts w:ascii="Times New Roman" w:hAnsi="Times New Roman" w:cs="Times New Roman"/>
                <w:sz w:val="24"/>
                <w:szCs w:val="24"/>
              </w:rPr>
              <w:t>— Почему ты шинель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бережёшь? —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я у папы спросила.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— Почему не порвёшь,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не сожжёшь? —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я у папы спросила. —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Ведь она и грязна и стара,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приглядись-ка получше,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на спине вон какая дыра,</w:t>
            </w:r>
            <w:r w:rsidR="00D610EF">
              <w:t xml:space="preserve"> 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t>приглядись-ка получше!</w:t>
            </w:r>
          </w:p>
          <w:p w:rsidR="00686F56" w:rsidRDefault="00686F56" w:rsidP="0068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F56">
              <w:rPr>
                <w:rFonts w:ascii="Times New Roman" w:hAnsi="Times New Roman" w:cs="Times New Roman"/>
                <w:sz w:val="24"/>
                <w:szCs w:val="24"/>
              </w:rPr>
              <w:t>— Потому я её берегу, —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отвечает мне папа, —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потому не порву, не сожгу, —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отвечает мне папа, —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потому мне она дорога,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что вот в этой шинели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мы ходили, дружок, на врага</w:t>
            </w:r>
            <w:r w:rsidRPr="00686F56">
              <w:rPr>
                <w:rFonts w:ascii="Times New Roman" w:hAnsi="Times New Roman" w:cs="Times New Roman"/>
                <w:sz w:val="24"/>
                <w:szCs w:val="24"/>
              </w:rPr>
              <w:br/>
              <w:t>и его одолели.</w:t>
            </w:r>
          </w:p>
          <w:p w:rsidR="00D610EF" w:rsidRDefault="00D610EF" w:rsidP="00686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F56" w:rsidRPr="00686F56" w:rsidRDefault="00686F56" w:rsidP="00686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F5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словом «шинель»</w:t>
            </w:r>
          </w:p>
          <w:p w:rsidR="00686F56" w:rsidRPr="00D610EF" w:rsidRDefault="00686F56" w:rsidP="00686F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0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из вас знает, что такое </w:t>
            </w:r>
            <w:r w:rsidRPr="00D610EF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шинель</w:t>
            </w:r>
            <w:r w:rsidRPr="00D610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 Посмотрите на иллюстрации, на которой изображена эта форма одежда солдат</w:t>
            </w:r>
          </w:p>
          <w:p w:rsidR="00D610EF" w:rsidRDefault="00D610EF" w:rsidP="00686F56">
            <w:pPr>
              <w:rPr>
                <w:rFonts w:ascii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686F56" w:rsidRPr="00D610EF" w:rsidRDefault="00686F56" w:rsidP="0068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0EF">
              <w:rPr>
                <w:rFonts w:ascii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</w:rPr>
              <w:t>Беседа по вопросам</w:t>
            </w: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86F56" w:rsidRPr="00D610EF" w:rsidRDefault="00686F56" w:rsidP="0068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1. Какой вопрос задала дочь своему отцу? </w:t>
            </w:r>
            <w:r w:rsidRPr="00D610E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(почему ты </w:t>
            </w:r>
            <w:r w:rsidRPr="00D610EF">
              <w:rPr>
                <w:rStyle w:val="a9"/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шинель бережёшь</w:t>
            </w:r>
            <w:r w:rsidRPr="00D610E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)</w:t>
            </w:r>
          </w:p>
          <w:p w:rsidR="00686F56" w:rsidRPr="00D610EF" w:rsidRDefault="00686F56" w:rsidP="0068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2. Что она предложила ему и почему? </w:t>
            </w:r>
            <w:r w:rsidRPr="00D610E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(сжечь, порвать)</w:t>
            </w: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6F56" w:rsidRPr="00D610EF" w:rsidRDefault="00686F56" w:rsidP="0068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3. Что ответил отец? </w:t>
            </w:r>
            <w:r w:rsidRPr="00D610E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(она ему дорога)</w:t>
            </w: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. Чем дорога эта </w:t>
            </w:r>
            <w:r w:rsidRPr="00D610EF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шинель бывшему солдату</w:t>
            </w: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? </w:t>
            </w:r>
            <w:r w:rsidRPr="00D610E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(как память о военных сражениях, о друзьях, с которыми он воевал)</w:t>
            </w: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6F56" w:rsidRPr="00D610EF" w:rsidRDefault="00686F56" w:rsidP="0068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4. Как вы думаете, о чем может рассказать дыра в </w:t>
            </w:r>
            <w:r w:rsidRPr="00D610EF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шинели</w:t>
            </w: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? </w:t>
            </w:r>
            <w:r w:rsidRPr="00D610E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(о ранении, о повреждении осколком от разорвавшейся мины)</w:t>
            </w: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6F56" w:rsidRPr="00D610EF" w:rsidRDefault="00686F56" w:rsidP="0068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5. На какого врага ходил боец, и когда это было? </w:t>
            </w:r>
            <w:r w:rsidRPr="00D610E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(на фашистов в годы ВОВ)</w:t>
            </w: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. Эта война была страшная и жестокая, принесшая нашей стране большие разрушения и много горя.</w:t>
            </w:r>
          </w:p>
          <w:p w:rsidR="00686F56" w:rsidRPr="00D610EF" w:rsidRDefault="00686F56" w:rsidP="00686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6. Каким был на войне этот солдат? </w:t>
            </w:r>
            <w:r w:rsidRPr="00D610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(смелым, храбрым, отважным, выносливым)</w:t>
            </w: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01298" w:rsidRPr="004970D8" w:rsidRDefault="00686F56" w:rsidP="00D610EF">
            <w:pPr>
              <w:rPr>
                <w:rFonts w:ascii="Times New Roman" w:hAnsi="Times New Roman" w:cs="Times New Roman"/>
                <w:b/>
                <w:bCs/>
              </w:rPr>
            </w:pP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7. Что дают храбрым солдатам на фронте? </w:t>
            </w:r>
            <w:r w:rsidRPr="00D610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(ордена и медали)</w:t>
            </w:r>
            <w:r w:rsidRPr="00D610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1298" w:rsidTr="00C77005">
        <w:trPr>
          <w:trHeight w:val="699"/>
        </w:trPr>
        <w:tc>
          <w:tcPr>
            <w:tcW w:w="5495" w:type="dxa"/>
          </w:tcPr>
          <w:p w:rsidR="00701298" w:rsidRPr="00D610EF" w:rsidRDefault="00701298" w:rsidP="0083452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610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Художественно-эстетическое развитие</w:t>
            </w:r>
          </w:p>
          <w:p w:rsidR="00D610EF" w:rsidRPr="00D610EF" w:rsidRDefault="00D610EF" w:rsidP="00D610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0EF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</w:t>
            </w:r>
          </w:p>
          <w:p w:rsidR="00D610EF" w:rsidRPr="00D610EF" w:rsidRDefault="00D610EF" w:rsidP="00D610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0EF">
              <w:rPr>
                <w:rFonts w:ascii="Times New Roman" w:hAnsi="Times New Roman"/>
                <w:b/>
                <w:sz w:val="24"/>
                <w:szCs w:val="24"/>
              </w:rPr>
              <w:t>Тема: «День Победы».</w:t>
            </w:r>
          </w:p>
          <w:p w:rsidR="00D610EF" w:rsidRPr="00D610EF" w:rsidRDefault="00D610EF" w:rsidP="00D610EF">
            <w:pPr>
              <w:rPr>
                <w:rFonts w:ascii="Times New Roman" w:hAnsi="Times New Roman"/>
                <w:sz w:val="24"/>
                <w:szCs w:val="24"/>
              </w:rPr>
            </w:pPr>
            <w:r w:rsidRPr="00D610EF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D610EF">
              <w:rPr>
                <w:rFonts w:ascii="Times New Roman" w:hAnsi="Times New Roman"/>
                <w:sz w:val="24"/>
                <w:szCs w:val="24"/>
              </w:rPr>
              <w:t>создать условия для выражения детьми  художественно-изобразительными средствами представлений о великом празднике – Дне Победы. Учить создавать замысел в соответствии с заданной темой. Развивать чувство композиции, умение рассказать о своем рисунке. Воспитывать чувство гордости за наших воинов, защищавших Родину в Великой Отечественной войне.</w:t>
            </w:r>
          </w:p>
          <w:p w:rsidR="00D610EF" w:rsidRPr="00D610EF" w:rsidRDefault="00D610EF" w:rsidP="00834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1298" w:rsidRPr="00D610EF" w:rsidRDefault="00701298" w:rsidP="0083452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22" w:type="dxa"/>
          </w:tcPr>
          <w:p w:rsidR="00C77005" w:rsidRDefault="00701298" w:rsidP="0083452C">
            <w:r w:rsidRPr="006C3EFE">
              <w:rPr>
                <w:rFonts w:ascii="Times New Roman" w:hAnsi="Times New Roman" w:cs="Times New Roman"/>
              </w:rPr>
              <w:t> </w:t>
            </w:r>
            <w:r w:rsidR="00D610EF"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4004196" y="1124519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891089" cy="1985578"/>
                  <wp:effectExtent l="19050" t="19050" r="23561" b="14672"/>
                  <wp:wrapSquare wrapText="bothSides"/>
                  <wp:docPr id="75" name="Рисунок 75" descr="https://i08.fotocdn.net/s116/c6fbc896aa7bc956/public_pin_m/2636609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i08.fotocdn.net/s116/c6fbc896aa7bc956/public_pin_m/2636609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011" t="5484" r="2867" b="4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089" cy="1985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10EF">
              <w:t xml:space="preserve"> </w:t>
            </w:r>
            <w:r w:rsidR="00D610EF">
              <w:rPr>
                <w:noProof/>
              </w:rPr>
              <w:drawing>
                <wp:inline distT="0" distB="0" distL="0" distR="0">
                  <wp:extent cx="2057950" cy="2057950"/>
                  <wp:effectExtent l="19050" t="19050" r="18500" b="18500"/>
                  <wp:docPr id="78" name="Рисунок 78" descr="https://avatars.mds.yandex.net/get-pdb/918543/0c623cdb-82e0-4611-89ac-b5ed14aaa1f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avatars.mds.yandex.net/get-pdb/918543/0c623cdb-82e0-4611-89ac-b5ed14aaa1f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721" cy="2059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005" w:rsidRPr="00C77005" w:rsidRDefault="00C77005" w:rsidP="0083452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77005">
              <w:rPr>
                <w:rFonts w:ascii="Times New Roman" w:hAnsi="Times New Roman"/>
                <w:b/>
                <w:sz w:val="20"/>
                <w:szCs w:val="20"/>
              </w:rPr>
              <w:t>Беседа с детьми о Дне Победы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  <w:b/>
                <w:bdr w:val="none" w:sz="0" w:space="0" w:color="auto" w:frame="1"/>
              </w:rPr>
              <w:t>Светлана Шурубова</w:t>
            </w:r>
            <w:r>
              <w:rPr>
                <w:rFonts w:ascii="Times New Roman" w:hAnsi="Times New Roman" w:cs="Times New Roman"/>
                <w:b/>
                <w:bdr w:val="none" w:sz="0" w:space="0" w:color="auto" w:frame="1"/>
              </w:rPr>
              <w:t xml:space="preserve"> «</w:t>
            </w:r>
            <w:r w:rsidRPr="00C77005">
              <w:rPr>
                <w:rFonts w:ascii="Times New Roman" w:hAnsi="Times New Roman" w:cs="Times New Roman"/>
                <w:b/>
              </w:rPr>
              <w:t>День</w:t>
            </w:r>
            <w:r w:rsidRPr="00C77005">
              <w:rPr>
                <w:rFonts w:ascii="Times New Roman" w:hAnsi="Times New Roman" w:cs="Times New Roman"/>
              </w:rPr>
              <w:t> </w:t>
            </w:r>
            <w:r w:rsidRPr="00C77005">
              <w:rPr>
                <w:rStyle w:val="a9"/>
                <w:rFonts w:ascii="Times New Roman" w:hAnsi="Times New Roman" w:cs="Times New Roman"/>
                <w:color w:val="111111"/>
                <w:bdr w:val="none" w:sz="0" w:space="0" w:color="auto" w:frame="1"/>
              </w:rPr>
              <w:t>Побед</w:t>
            </w:r>
            <w:r>
              <w:rPr>
                <w:rStyle w:val="a9"/>
                <w:rFonts w:ascii="Times New Roman" w:hAnsi="Times New Roman" w:cs="Times New Roman"/>
                <w:color w:val="111111"/>
                <w:bdr w:val="none" w:sz="0" w:space="0" w:color="auto" w:frame="1"/>
              </w:rPr>
              <w:t>ы»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Как хорошо,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что пушки не гремят,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не бьют снаряды,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не грохочут танки,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и дети все под мирным небом спят,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и зеленеют деревца в прибрежном парке.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что птицы в вышине поют о предстоящем лете,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а белый голубь весть несет,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что нужен мир на всей планете.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Грядет великий </w:t>
            </w:r>
            <w:r w:rsidRPr="00C77005"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праздник на земле</w:t>
            </w:r>
            <w:r w:rsidRPr="00C7700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которого все ждут и взрослые, и дети,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и каждый человек готов отдать хоть чем то дань заслуженной </w:t>
            </w:r>
            <w:r w:rsidRPr="00C77005"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победе</w:t>
            </w:r>
            <w:r w:rsidRPr="00C77005">
              <w:rPr>
                <w:rFonts w:ascii="Times New Roman" w:hAnsi="Times New Roman" w:cs="Times New Roman"/>
              </w:rPr>
              <w:t>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Победы</w:t>
            </w:r>
            <w:r w:rsidRPr="00C77005">
              <w:rPr>
                <w:rFonts w:ascii="Times New Roman" w:hAnsi="Times New Roman" w:cs="Times New Roman"/>
              </w:rPr>
              <w:t> день встречает вся страна,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победы</w:t>
            </w:r>
            <w:r w:rsidRPr="00C77005">
              <w:rPr>
                <w:rFonts w:ascii="Times New Roman" w:hAnsi="Times New Roman" w:cs="Times New Roman"/>
              </w:rPr>
              <w:t> над проклятыми врагами,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достанут ветераны ордена,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пройдут по улицам неспешными шагами.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Пусть ордена сверкают все на солнце,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в сердцах звучит военный вальс,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тюльпанами одарят вас потомки,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и равнодушие покинет нас.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Пусть смахнут слезинки,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вспоминая,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а потом обнимутся стократ,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улыбнутся и в глазах сияя,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гордость пробежит за тех солдат.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Прошла война. Досталась нам </w:t>
            </w:r>
            <w:r w:rsidRPr="00C77005"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победа</w:t>
            </w:r>
            <w:r w:rsidRPr="00C77005">
              <w:rPr>
                <w:rFonts w:ascii="Times New Roman" w:hAnsi="Times New Roman" w:cs="Times New Roman"/>
              </w:rPr>
              <w:t>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Ценою жизни заплатили вы сполна,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наши любимые отцы и деды,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ваш подвиг не забудем никогда.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Мы помним,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мы гордимся вами,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храним все фильмы,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песни и стихи,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о той войне,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которая случилась с вами,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о памяти,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что заслужили вы.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День </w:t>
            </w:r>
            <w:r w:rsidRPr="00C77005"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Победы самый главный праздник</w:t>
            </w:r>
            <w:r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нашей замечательной страны.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Пусть потомки пронесут в сознань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C77005">
              <w:rPr>
                <w:rFonts w:ascii="Times New Roman" w:hAnsi="Times New Roman" w:cs="Times New Roman"/>
              </w:rPr>
              <w:t>горячий след,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минувшей той войны.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Пусть расскажут в этот </w:t>
            </w:r>
            <w:r w:rsidRPr="00C77005"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праздник детям</w:t>
            </w:r>
            <w:r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как в сырой землянке тлел огонь,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как блокаду пережили люди,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как подростки шли на смертный бой.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Как гремели пушки канонады,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а в тылу трудилась день и ночь</w:t>
            </w:r>
          </w:p>
          <w:p w:rsidR="00C77005" w:rsidRPr="00C77005" w:rsidRDefault="00C77005" w:rsidP="00C77005">
            <w:pPr>
              <w:tabs>
                <w:tab w:val="left" w:pos="2665"/>
              </w:tabs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мать советского солдата,</w:t>
            </w:r>
            <w:r w:rsidRPr="00C77005">
              <w:rPr>
                <w:rFonts w:ascii="Times New Roman" w:hAnsi="Times New Roman" w:cs="Times New Roman"/>
              </w:rPr>
              <w:tab/>
              <w:t>не боялась силы превозмочь.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Как ценили все кусочек хлеба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и врагов хотели </w:t>
            </w:r>
            <w:r w:rsidRPr="00C77005"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победить</w:t>
            </w:r>
            <w:r w:rsidRPr="00C77005">
              <w:rPr>
                <w:rFonts w:ascii="Times New Roman" w:hAnsi="Times New Roman" w:cs="Times New Roman"/>
              </w:rPr>
              <w:t>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Отправляли все для фронта, для </w:t>
            </w:r>
            <w:r w:rsidRPr="00C77005">
              <w:rPr>
                <w:rStyle w:val="a9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победы</w:t>
            </w:r>
            <w:r w:rsidRPr="00C7700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чтобы людям в мирном мире жить.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Музеи славы открывают двери.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Лежат цветы у вечного огня.</w:t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lastRenderedPageBreak/>
              <w:t>Гремит салют в полночном небе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  <w:u w:val="single"/>
                <w:bdr w:val="none" w:sz="0" w:space="0" w:color="auto" w:frame="1"/>
              </w:rPr>
              <w:t>и люди все кричат</w:t>
            </w:r>
            <w:r w:rsidRPr="00C77005">
              <w:rPr>
                <w:rFonts w:ascii="Times New Roman" w:hAnsi="Times New Roman" w:cs="Times New Roman"/>
              </w:rPr>
              <w:t>: "Ура!"</w:t>
            </w:r>
            <w:r w:rsidRPr="00C77005">
              <w:rPr>
                <w:rFonts w:ascii="Times New Roman" w:hAnsi="Times New Roman" w:cs="Times New Roman"/>
              </w:rPr>
              <w:tab/>
            </w:r>
          </w:p>
          <w:p w:rsidR="00C77005" w:rsidRPr="00C77005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Была война. Земля стонала.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Не заслужила этого она.</w:t>
            </w:r>
          </w:p>
          <w:p w:rsidR="00701298" w:rsidRDefault="00C77005" w:rsidP="00C77005">
            <w:pPr>
              <w:rPr>
                <w:rFonts w:ascii="Times New Roman" w:hAnsi="Times New Roman" w:cs="Times New Roman"/>
              </w:rPr>
            </w:pPr>
            <w:r w:rsidRPr="00C77005">
              <w:rPr>
                <w:rFonts w:ascii="Times New Roman" w:hAnsi="Times New Roman" w:cs="Times New Roman"/>
              </w:rPr>
              <w:t>Земля дана для жизни процветания.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Беречь планету будем все,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7005">
              <w:rPr>
                <w:rFonts w:ascii="Times New Roman" w:hAnsi="Times New Roman" w:cs="Times New Roman"/>
              </w:rPr>
              <w:t>друзья!</w:t>
            </w:r>
          </w:p>
          <w:p w:rsidR="00C030A0" w:rsidRDefault="00C030A0" w:rsidP="00C77005">
            <w:pPr>
              <w:rPr>
                <w:rFonts w:ascii="Times New Roman" w:hAnsi="Times New Roman" w:cs="Times New Roman"/>
              </w:rPr>
            </w:pPr>
          </w:p>
          <w:p w:rsidR="00C030A0" w:rsidRPr="003011FF" w:rsidRDefault="00C030A0" w:rsidP="00C030A0">
            <w:pPr>
              <w:rPr>
                <w:rFonts w:ascii="Times New Roman" w:hAnsi="Times New Roman" w:cs="Times New Roman"/>
                <w:b/>
              </w:rPr>
            </w:pPr>
            <w:r w:rsidRPr="003011FF">
              <w:rPr>
                <w:rFonts w:ascii="Times New Roman" w:hAnsi="Times New Roman" w:cs="Times New Roman"/>
                <w:b/>
              </w:rPr>
              <w:t>Дидактическая игра </w:t>
            </w:r>
            <w:r w:rsidRPr="003011FF">
              <w:rPr>
                <w:rFonts w:ascii="Times New Roman" w:hAnsi="Times New Roman" w:cs="Times New Roman"/>
                <w:b/>
                <w:i/>
                <w:iCs/>
                <w:bdr w:val="none" w:sz="0" w:space="0" w:color="auto" w:frame="1"/>
              </w:rPr>
              <w:t>«Поймай - назови»</w:t>
            </w:r>
          </w:p>
          <w:p w:rsidR="00C030A0" w:rsidRPr="003011FF" w:rsidRDefault="00C030A0" w:rsidP="00C030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Ребёнок, которому  бросили</w:t>
            </w:r>
            <w:r w:rsidRPr="003011FF">
              <w:rPr>
                <w:rFonts w:ascii="Times New Roman" w:hAnsi="Times New Roman" w:cs="Times New Roman"/>
              </w:rPr>
              <w:t xml:space="preserve"> мяч, должен поймать его, назвать слово, характеризующее в</w:t>
            </w:r>
            <w:r>
              <w:rPr>
                <w:rFonts w:ascii="Times New Roman" w:hAnsi="Times New Roman" w:cs="Times New Roman"/>
              </w:rPr>
              <w:t xml:space="preserve">оинов, и вернуть мяч </w:t>
            </w:r>
            <w:r w:rsidRPr="003011FF">
              <w:rPr>
                <w:rFonts w:ascii="Times New Roman" w:hAnsi="Times New Roman" w:cs="Times New Roman"/>
              </w:rPr>
              <w:t xml:space="preserve"> и т. д.</w:t>
            </w:r>
          </w:p>
          <w:p w:rsidR="00C030A0" w:rsidRPr="00272E5D" w:rsidRDefault="00C030A0" w:rsidP="00C03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FF">
              <w:rPr>
                <w:rFonts w:ascii="Times New Roman" w:hAnsi="Times New Roman" w:cs="Times New Roman"/>
              </w:rPr>
              <w:t>(Слова –</w:t>
            </w:r>
            <w:r w:rsidRPr="003011FF">
              <w:rPr>
                <w:rFonts w:ascii="Times New Roman" w:hAnsi="Times New Roman" w:cs="Times New Roman"/>
                <w:u w:val="single"/>
                <w:bdr w:val="none" w:sz="0" w:space="0" w:color="auto" w:frame="1"/>
              </w:rPr>
              <w:t>определения</w:t>
            </w:r>
            <w:r w:rsidRPr="003011FF">
              <w:rPr>
                <w:rFonts w:ascii="Times New Roman" w:hAnsi="Times New Roman" w:cs="Times New Roman"/>
              </w:rPr>
              <w:t>: мужественные, храбрые, смелые, бесстрашные, отважные, непобедимые, героические, доблестные и т. д.)</w:t>
            </w:r>
          </w:p>
        </w:tc>
      </w:tr>
      <w:tr w:rsidR="00701298" w:rsidTr="0083452C">
        <w:tc>
          <w:tcPr>
            <w:tcW w:w="15417" w:type="dxa"/>
            <w:gridSpan w:val="2"/>
          </w:tcPr>
          <w:p w:rsidR="00C030A0" w:rsidRDefault="00C030A0" w:rsidP="00D17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1298" w:rsidRPr="00D17802" w:rsidRDefault="00701298" w:rsidP="00D17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11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задания</w:t>
            </w: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D17802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83526" cy="3315934"/>
                  <wp:effectExtent l="19050" t="19050" r="16824" b="17816"/>
                  <wp:docPr id="36" name="Рисунок 36" descr="http://ds04.infourok.ru/uploads/ex/0b36/000500bd-a1de66dd/hello_html_75964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ds04.infourok.ru/uploads/ex/0b36/000500bd-a1de66dd/hello_html_75964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567" cy="332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701298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668020</wp:posOffset>
                  </wp:positionV>
                  <wp:extent cx="2867660" cy="3353435"/>
                  <wp:effectExtent l="38100" t="19050" r="27940" b="18415"/>
                  <wp:wrapSquare wrapText="bothSides"/>
                  <wp:docPr id="39" name="Рисунок 39" descr="https://steshka.ru/wp-content/uploads/2014/04/logicheskiezadach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teshka.ru/wp-content/uploads/2014/04/logicheskiezadach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b="4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335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1298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6587490</wp:posOffset>
                  </wp:positionH>
                  <wp:positionV relativeFrom="margin">
                    <wp:posOffset>715645</wp:posOffset>
                  </wp:positionV>
                  <wp:extent cx="2945765" cy="3335020"/>
                  <wp:effectExtent l="38100" t="19050" r="26035" b="17780"/>
                  <wp:wrapSquare wrapText="bothSides"/>
                  <wp:docPr id="42" name="Рисунок 42" descr="http://razukraska.ru/wp-content/gallery/math_1/math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razukraska.ru/wp-content/gallery/math_1/math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65" cy="333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77470</wp:posOffset>
                  </wp:positionV>
                  <wp:extent cx="2392680" cy="3134995"/>
                  <wp:effectExtent l="38100" t="19050" r="26670" b="27305"/>
                  <wp:wrapSquare wrapText="bothSides"/>
                  <wp:docPr id="38" name="Рисунок 22" descr="hello_html_m3e7bbe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ello_html_m3e7bbe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13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6CA0" w:rsidRDefault="00546CA0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b/>
                <w:bCs/>
                <w:color w:val="000000"/>
              </w:rPr>
              <w:t>Игровое задание «Что сначала, что потом»</w:t>
            </w:r>
          </w:p>
          <w:p w:rsidR="00546CA0" w:rsidRDefault="00546CA0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i/>
                <w:iCs/>
                <w:color w:val="000000"/>
              </w:rPr>
              <w:t>Игровой материал и наглядные пособия</w:t>
            </w:r>
            <w:r>
              <w:rPr>
                <w:color w:val="000000"/>
              </w:rPr>
              <w:t>: набор из шести картинок</w:t>
            </w:r>
          </w:p>
          <w:p w:rsidR="00546CA0" w:rsidRDefault="00546CA0" w:rsidP="00546CA0">
            <w:pPr>
              <w:pStyle w:val="a8"/>
              <w:shd w:val="clear" w:color="auto" w:fill="FFFFFF"/>
              <w:spacing w:before="0" w:beforeAutospacing="0" w:after="0" w:afterAutospacing="0" w:line="421" w:lineRule="atLeast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i/>
                <w:iCs/>
                <w:color w:val="000000"/>
              </w:rPr>
              <w:t>Описание: </w:t>
            </w:r>
            <w:r>
              <w:rPr>
                <w:color w:val="000000"/>
              </w:rPr>
              <w:t>разложить картинки по порядку, «составить маленький рассказ»</w:t>
            </w: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4805680</wp:posOffset>
                  </wp:positionH>
                  <wp:positionV relativeFrom="margin">
                    <wp:posOffset>2417445</wp:posOffset>
                  </wp:positionV>
                  <wp:extent cx="2124710" cy="3150870"/>
                  <wp:effectExtent l="38100" t="19050" r="27940" b="11430"/>
                  <wp:wrapSquare wrapText="bothSides"/>
                  <wp:docPr id="57" name="Рисунок 57" descr="http://7gy.ru/images/doshkolenku/chtenie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7gy.ru/images/doshkolenku/chtenie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5996" t="5241" r="51323" b="5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315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7434580</wp:posOffset>
                  </wp:positionH>
                  <wp:positionV relativeFrom="margin">
                    <wp:posOffset>1490980</wp:posOffset>
                  </wp:positionV>
                  <wp:extent cx="1945640" cy="2867025"/>
                  <wp:effectExtent l="38100" t="19050" r="16510" b="28575"/>
                  <wp:wrapSquare wrapText="bothSides"/>
                  <wp:docPr id="43" name="Рисунок 57" descr="http://7gy.ru/images/doshkolenku/chtenie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7gy.ru/images/doshkolenku/chtenie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50126" t="6289" r="7597"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2031365</wp:posOffset>
                  </wp:positionH>
                  <wp:positionV relativeFrom="margin">
                    <wp:posOffset>3355340</wp:posOffset>
                  </wp:positionV>
                  <wp:extent cx="2287270" cy="3015615"/>
                  <wp:effectExtent l="38100" t="19050" r="17780" b="13335"/>
                  <wp:wrapSquare wrapText="bothSides"/>
                  <wp:docPr id="41" name="Рисунок 60" descr="https://ds04.infourok.ru/uploads/ex/0fa3/001a4e62-8b9ceb26/hello_html_695ef1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ds04.infourok.ru/uploads/ex/0fa3/001a4e62-8b9ceb26/hello_html_695ef1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b="7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70" cy="301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0A0" w:rsidRDefault="00C030A0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98" w:rsidRDefault="00701298" w:rsidP="00834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2F2E" w:rsidRDefault="00142F2E"/>
    <w:sectPr w:rsidR="00142F2E" w:rsidSect="007012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183" w:rsidRDefault="00196183" w:rsidP="00C77005">
      <w:pPr>
        <w:spacing w:after="0" w:line="240" w:lineRule="auto"/>
      </w:pPr>
      <w:r>
        <w:separator/>
      </w:r>
    </w:p>
  </w:endnote>
  <w:endnote w:type="continuationSeparator" w:id="0">
    <w:p w:rsidR="00196183" w:rsidRDefault="00196183" w:rsidP="00C77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imes"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183" w:rsidRDefault="00196183" w:rsidP="00C77005">
      <w:pPr>
        <w:spacing w:after="0" w:line="240" w:lineRule="auto"/>
      </w:pPr>
      <w:r>
        <w:separator/>
      </w:r>
    </w:p>
  </w:footnote>
  <w:footnote w:type="continuationSeparator" w:id="0">
    <w:p w:rsidR="00196183" w:rsidRDefault="00196183" w:rsidP="00C77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504DBC"/>
    <w:multiLevelType w:val="multilevel"/>
    <w:tmpl w:val="CF1C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298"/>
    <w:rsid w:val="0005765A"/>
    <w:rsid w:val="0009293E"/>
    <w:rsid w:val="000F188C"/>
    <w:rsid w:val="00142F2E"/>
    <w:rsid w:val="00196183"/>
    <w:rsid w:val="00231309"/>
    <w:rsid w:val="003011FF"/>
    <w:rsid w:val="003255ED"/>
    <w:rsid w:val="00546CA0"/>
    <w:rsid w:val="00686F56"/>
    <w:rsid w:val="00701298"/>
    <w:rsid w:val="00762F84"/>
    <w:rsid w:val="00AC7CA7"/>
    <w:rsid w:val="00C030A0"/>
    <w:rsid w:val="00C27163"/>
    <w:rsid w:val="00C77005"/>
    <w:rsid w:val="00D17802"/>
    <w:rsid w:val="00D6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EEB19A-4D79-4358-837C-BB40CD54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6F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29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aliases w:val="Ерк!н,мелкий,Обя,мой рабочий,норма,Айгерим"/>
    <w:link w:val="a5"/>
    <w:uiPriority w:val="99"/>
    <w:qFormat/>
    <w:rsid w:val="00701298"/>
    <w:pPr>
      <w:spacing w:after="0" w:line="240" w:lineRule="auto"/>
    </w:pPr>
  </w:style>
  <w:style w:type="character" w:customStyle="1" w:styleId="a5">
    <w:name w:val="Без интервала Знак"/>
    <w:aliases w:val="Ерк!н Знак,мелкий Знак,Обя Знак,мой рабочий Знак,норма Знак,Айгерим Знак"/>
    <w:link w:val="a4"/>
    <w:uiPriority w:val="1"/>
    <w:rsid w:val="00701298"/>
  </w:style>
  <w:style w:type="paragraph" w:customStyle="1" w:styleId="Default">
    <w:name w:val="Default"/>
    <w:rsid w:val="007012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01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29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2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C27163"/>
    <w:rPr>
      <w:b/>
      <w:bCs/>
    </w:rPr>
  </w:style>
  <w:style w:type="character" w:styleId="aa">
    <w:name w:val="Emphasis"/>
    <w:basedOn w:val="a0"/>
    <w:uiPriority w:val="20"/>
    <w:qFormat/>
    <w:rsid w:val="00231309"/>
    <w:rPr>
      <w:i/>
      <w:iCs/>
    </w:rPr>
  </w:style>
  <w:style w:type="paragraph" w:styleId="ab">
    <w:name w:val="Subtitle"/>
    <w:basedOn w:val="a"/>
    <w:next w:val="a"/>
    <w:link w:val="ac"/>
    <w:qFormat/>
    <w:rsid w:val="0005765A"/>
    <w:pPr>
      <w:spacing w:after="60" w:line="240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c">
    <w:name w:val="Подзаголовок Знак"/>
    <w:basedOn w:val="a0"/>
    <w:link w:val="ab"/>
    <w:rsid w:val="0005765A"/>
    <w:rPr>
      <w:rFonts w:ascii="Calibri Light" w:eastAsia="Times New Roman" w:hAnsi="Calibri Light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86F5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C77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C77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77005"/>
  </w:style>
  <w:style w:type="paragraph" w:styleId="af">
    <w:name w:val="footer"/>
    <w:basedOn w:val="a"/>
    <w:link w:val="af0"/>
    <w:uiPriority w:val="99"/>
    <w:semiHidden/>
    <w:unhideWhenUsed/>
    <w:rsid w:val="00C77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77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1776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Golubtsov</dc:creator>
  <cp:keywords/>
  <dc:description/>
  <cp:lastModifiedBy>User</cp:lastModifiedBy>
  <cp:revision>2</cp:revision>
  <dcterms:created xsi:type="dcterms:W3CDTF">2020-04-30T02:28:00Z</dcterms:created>
  <dcterms:modified xsi:type="dcterms:W3CDTF">2020-04-30T02:28:00Z</dcterms:modified>
</cp:coreProperties>
</file>